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09" w:rsidRPr="00017992" w:rsidRDefault="009433B6">
      <w:pPr>
        <w:rPr>
          <w:rFonts w:ascii="Times New Roman" w:hAnsi="Times New Roman" w:cs="Times New Roman"/>
        </w:rPr>
      </w:pPr>
      <w:proofErr w:type="spellStart"/>
      <w:r w:rsidRPr="00017992">
        <w:rPr>
          <w:rFonts w:ascii="Times New Roman" w:hAnsi="Times New Roman" w:cs="Times New Roman"/>
        </w:rPr>
        <w:t>Các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dịch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vụ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được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sử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dụng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trong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đề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tài</w:t>
      </w:r>
      <w:proofErr w:type="spellEnd"/>
    </w:p>
    <w:p w:rsidR="009433B6" w:rsidRPr="00017992" w:rsidRDefault="009433B6" w:rsidP="00943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7992">
        <w:rPr>
          <w:rFonts w:ascii="Times New Roman" w:hAnsi="Times New Roman" w:cs="Times New Roman"/>
        </w:rPr>
        <w:t xml:space="preserve">Amazon Aurora: </w:t>
      </w:r>
    </w:p>
    <w:p w:rsidR="00FF6422" w:rsidRPr="00017992" w:rsidRDefault="00FF6422" w:rsidP="00FF64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17992">
        <w:rPr>
          <w:rFonts w:ascii="Times New Roman" w:hAnsi="Times New Roman" w:cs="Times New Roman"/>
        </w:rPr>
        <w:t xml:space="preserve">Amazon Aurora </w:t>
      </w:r>
      <w:proofErr w:type="spellStart"/>
      <w:r w:rsidRPr="00017992">
        <w:rPr>
          <w:rFonts w:ascii="Times New Roman" w:hAnsi="Times New Roman" w:cs="Times New Roman"/>
        </w:rPr>
        <w:t>là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một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cơ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sở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dữ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liệu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quan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hệ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tương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thích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với</w:t>
      </w:r>
      <w:proofErr w:type="spellEnd"/>
      <w:r w:rsidRPr="00017992">
        <w:rPr>
          <w:rFonts w:ascii="Times New Roman" w:hAnsi="Times New Roman" w:cs="Times New Roman"/>
        </w:rPr>
        <w:t xml:space="preserve"> MySQL </w:t>
      </w:r>
      <w:proofErr w:type="spellStart"/>
      <w:r w:rsidRPr="00017992">
        <w:rPr>
          <w:rFonts w:ascii="Times New Roman" w:hAnsi="Times New Roman" w:cs="Times New Roman"/>
        </w:rPr>
        <w:t>và</w:t>
      </w:r>
      <w:proofErr w:type="spellEnd"/>
      <w:r w:rsidRPr="00017992">
        <w:rPr>
          <w:rFonts w:ascii="Times New Roman" w:hAnsi="Times New Roman" w:cs="Times New Roman"/>
        </w:rPr>
        <w:t xml:space="preserve"> PostgreSQL </w:t>
      </w:r>
      <w:proofErr w:type="spellStart"/>
      <w:r w:rsidRPr="00017992">
        <w:rPr>
          <w:rFonts w:ascii="Times New Roman" w:hAnsi="Times New Roman" w:cs="Times New Roman"/>
        </w:rPr>
        <w:t>dành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riêng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cho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đám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mây</w:t>
      </w:r>
      <w:proofErr w:type="spellEnd"/>
      <w:r w:rsidRPr="00017992">
        <w:rPr>
          <w:rFonts w:ascii="Times New Roman" w:hAnsi="Times New Roman" w:cs="Times New Roman"/>
        </w:rPr>
        <w:t xml:space="preserve">, </w:t>
      </w:r>
      <w:proofErr w:type="spellStart"/>
      <w:r w:rsidRPr="00017992">
        <w:rPr>
          <w:rFonts w:ascii="Times New Roman" w:hAnsi="Times New Roman" w:cs="Times New Roman"/>
        </w:rPr>
        <w:t>kết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hợp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hiệu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năng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và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độ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sẵn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sàng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của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cơ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sở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dữ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liệu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doanh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nghiệp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truyền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thống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cùng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với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sự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tối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giản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và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khả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năng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tiết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kiệm</w:t>
      </w:r>
      <w:proofErr w:type="spellEnd"/>
      <w:r w:rsidRPr="00017992">
        <w:rPr>
          <w:rFonts w:ascii="Times New Roman" w:hAnsi="Times New Roman" w:cs="Times New Roman"/>
        </w:rPr>
        <w:t xml:space="preserve"> chi </w:t>
      </w:r>
      <w:proofErr w:type="spellStart"/>
      <w:r w:rsidRPr="00017992">
        <w:rPr>
          <w:rFonts w:ascii="Times New Roman" w:hAnsi="Times New Roman" w:cs="Times New Roman"/>
        </w:rPr>
        <w:t>phí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của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cơ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sở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dữ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liệu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mã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nguồn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mở</w:t>
      </w:r>
      <w:proofErr w:type="spellEnd"/>
      <w:r w:rsidRPr="00017992">
        <w:rPr>
          <w:rFonts w:ascii="Times New Roman" w:hAnsi="Times New Roman" w:cs="Times New Roman"/>
        </w:rPr>
        <w:t>.</w:t>
      </w:r>
    </w:p>
    <w:p w:rsidR="00FF6422" w:rsidRPr="00017992" w:rsidRDefault="00FF6422" w:rsidP="00FF64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17992">
        <w:rPr>
          <w:rFonts w:ascii="Times New Roman" w:hAnsi="Times New Roman" w:cs="Times New Roman"/>
        </w:rPr>
        <w:t xml:space="preserve">Amazon Aurora </w:t>
      </w:r>
      <w:proofErr w:type="spellStart"/>
      <w:r w:rsidRPr="00017992">
        <w:rPr>
          <w:rFonts w:ascii="Times New Roman" w:hAnsi="Times New Roman" w:cs="Times New Roman"/>
        </w:rPr>
        <w:t>nhanh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hơn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đến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năm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lần</w:t>
      </w:r>
      <w:proofErr w:type="spellEnd"/>
      <w:r w:rsidRPr="00017992">
        <w:rPr>
          <w:rFonts w:ascii="Times New Roman" w:hAnsi="Times New Roman" w:cs="Times New Roman"/>
        </w:rPr>
        <w:t xml:space="preserve"> so </w:t>
      </w:r>
      <w:proofErr w:type="spellStart"/>
      <w:r w:rsidRPr="00017992">
        <w:rPr>
          <w:rFonts w:ascii="Times New Roman" w:hAnsi="Times New Roman" w:cs="Times New Roman"/>
        </w:rPr>
        <w:t>với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cơ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sở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dữ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liệu</w:t>
      </w:r>
      <w:proofErr w:type="spellEnd"/>
      <w:r w:rsidRPr="00017992">
        <w:rPr>
          <w:rFonts w:ascii="Times New Roman" w:hAnsi="Times New Roman" w:cs="Times New Roman"/>
        </w:rPr>
        <w:t xml:space="preserve"> MySQL </w:t>
      </w:r>
      <w:proofErr w:type="spellStart"/>
      <w:r w:rsidRPr="00017992">
        <w:rPr>
          <w:rFonts w:ascii="Times New Roman" w:hAnsi="Times New Roman" w:cs="Times New Roman"/>
        </w:rPr>
        <w:t>tiêu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chuẩn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và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nhanh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hơn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đến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ba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lần</w:t>
      </w:r>
      <w:proofErr w:type="spellEnd"/>
      <w:r w:rsidRPr="00017992">
        <w:rPr>
          <w:rFonts w:ascii="Times New Roman" w:hAnsi="Times New Roman" w:cs="Times New Roman"/>
        </w:rPr>
        <w:t xml:space="preserve"> so </w:t>
      </w:r>
      <w:proofErr w:type="spellStart"/>
      <w:r w:rsidRPr="00017992">
        <w:rPr>
          <w:rFonts w:ascii="Times New Roman" w:hAnsi="Times New Roman" w:cs="Times New Roman"/>
        </w:rPr>
        <w:t>với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cơ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sở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dữ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liệu</w:t>
      </w:r>
      <w:proofErr w:type="spellEnd"/>
      <w:r w:rsidRPr="00017992">
        <w:rPr>
          <w:rFonts w:ascii="Times New Roman" w:hAnsi="Times New Roman" w:cs="Times New Roman"/>
        </w:rPr>
        <w:t xml:space="preserve"> PostgreSQL </w:t>
      </w:r>
      <w:proofErr w:type="spellStart"/>
      <w:r w:rsidRPr="00017992">
        <w:rPr>
          <w:rFonts w:ascii="Times New Roman" w:hAnsi="Times New Roman" w:cs="Times New Roman"/>
        </w:rPr>
        <w:t>tiêu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chuẩn</w:t>
      </w:r>
      <w:proofErr w:type="spellEnd"/>
      <w:r w:rsidRPr="00017992">
        <w:rPr>
          <w:rFonts w:ascii="Times New Roman" w:hAnsi="Times New Roman" w:cs="Times New Roman"/>
        </w:rPr>
        <w:t xml:space="preserve">. Amazon Aurora </w:t>
      </w:r>
      <w:proofErr w:type="spellStart"/>
      <w:r w:rsidRPr="00017992">
        <w:rPr>
          <w:rFonts w:ascii="Times New Roman" w:hAnsi="Times New Roman" w:cs="Times New Roman"/>
        </w:rPr>
        <w:t>mang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đến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cho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bạn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tính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bảo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mật</w:t>
      </w:r>
      <w:proofErr w:type="spellEnd"/>
      <w:r w:rsidRPr="00017992">
        <w:rPr>
          <w:rFonts w:ascii="Times New Roman" w:hAnsi="Times New Roman" w:cs="Times New Roman"/>
        </w:rPr>
        <w:t xml:space="preserve">, </w:t>
      </w:r>
      <w:proofErr w:type="spellStart"/>
      <w:r w:rsidRPr="00017992">
        <w:rPr>
          <w:rFonts w:ascii="Times New Roman" w:hAnsi="Times New Roman" w:cs="Times New Roman"/>
        </w:rPr>
        <w:t>tính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khả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dụng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và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độ</w:t>
      </w:r>
      <w:proofErr w:type="spellEnd"/>
      <w:r w:rsidRPr="00017992">
        <w:rPr>
          <w:rFonts w:ascii="Times New Roman" w:hAnsi="Times New Roman" w:cs="Times New Roman"/>
        </w:rPr>
        <w:t xml:space="preserve"> tin </w:t>
      </w:r>
      <w:proofErr w:type="spellStart"/>
      <w:r w:rsidRPr="00017992">
        <w:rPr>
          <w:rFonts w:ascii="Times New Roman" w:hAnsi="Times New Roman" w:cs="Times New Roman"/>
        </w:rPr>
        <w:t>cậy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của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cơ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sở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dữ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liệu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thương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mại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với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giá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chỉ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bằng</w:t>
      </w:r>
      <w:proofErr w:type="spellEnd"/>
      <w:r w:rsidRPr="00017992">
        <w:rPr>
          <w:rFonts w:ascii="Times New Roman" w:hAnsi="Times New Roman" w:cs="Times New Roman"/>
        </w:rPr>
        <w:t xml:space="preserve"> 1/10. Amazon Aurora </w:t>
      </w:r>
      <w:proofErr w:type="spellStart"/>
      <w:r w:rsidRPr="00017992">
        <w:rPr>
          <w:rFonts w:ascii="Times New Roman" w:hAnsi="Times New Roman" w:cs="Times New Roman"/>
        </w:rPr>
        <w:t>được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quản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lý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toàn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phần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bởi</w:t>
      </w:r>
      <w:proofErr w:type="spellEnd"/>
      <w:r w:rsidRPr="00017992">
        <w:rPr>
          <w:rFonts w:ascii="Times New Roman" w:hAnsi="Times New Roman" w:cs="Times New Roman"/>
        </w:rPr>
        <w:t xml:space="preserve"> Amazon Relational Database Service (RDS), </w:t>
      </w:r>
      <w:proofErr w:type="spellStart"/>
      <w:r w:rsidRPr="00017992">
        <w:rPr>
          <w:rFonts w:ascii="Times New Roman" w:hAnsi="Times New Roman" w:cs="Times New Roman"/>
        </w:rPr>
        <w:t>giúp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tự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động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hóa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các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tác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vụ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quản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trị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tốn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kém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thời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gian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ví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dụ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như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cung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cấp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phần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cứng</w:t>
      </w:r>
      <w:proofErr w:type="spellEnd"/>
      <w:r w:rsidRPr="00017992">
        <w:rPr>
          <w:rFonts w:ascii="Times New Roman" w:hAnsi="Times New Roman" w:cs="Times New Roman"/>
        </w:rPr>
        <w:t xml:space="preserve">, </w:t>
      </w:r>
      <w:proofErr w:type="spellStart"/>
      <w:r w:rsidRPr="00017992">
        <w:rPr>
          <w:rFonts w:ascii="Times New Roman" w:hAnsi="Times New Roman" w:cs="Times New Roman"/>
        </w:rPr>
        <w:t>thiết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lập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cơ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sở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dữ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liệu</w:t>
      </w:r>
      <w:proofErr w:type="spellEnd"/>
      <w:r w:rsidRPr="00017992">
        <w:rPr>
          <w:rFonts w:ascii="Times New Roman" w:hAnsi="Times New Roman" w:cs="Times New Roman"/>
        </w:rPr>
        <w:t xml:space="preserve">, </w:t>
      </w:r>
      <w:proofErr w:type="spellStart"/>
      <w:r w:rsidRPr="00017992">
        <w:rPr>
          <w:rFonts w:ascii="Times New Roman" w:hAnsi="Times New Roman" w:cs="Times New Roman"/>
        </w:rPr>
        <w:t>vá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lỗi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phần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mề</w:t>
      </w:r>
      <w:r w:rsidR="008A3710" w:rsidRPr="00017992">
        <w:rPr>
          <w:rFonts w:ascii="Times New Roman" w:hAnsi="Times New Roman" w:cs="Times New Roman"/>
        </w:rPr>
        <w:t>m</w:t>
      </w:r>
      <w:proofErr w:type="spellEnd"/>
      <w:r w:rsidR="008A3710" w:rsidRPr="00017992">
        <w:rPr>
          <w:rFonts w:ascii="Times New Roman" w:hAnsi="Times New Roman" w:cs="Times New Roman"/>
        </w:rPr>
        <w:t xml:space="preserve"> </w:t>
      </w:r>
      <w:proofErr w:type="spellStart"/>
      <w:r w:rsidR="008A3710" w:rsidRPr="00017992">
        <w:rPr>
          <w:rFonts w:ascii="Times New Roman" w:hAnsi="Times New Roman" w:cs="Times New Roman"/>
        </w:rPr>
        <w:t>và</w:t>
      </w:r>
      <w:proofErr w:type="spellEnd"/>
      <w:r w:rsidR="008A3710" w:rsidRPr="00017992">
        <w:rPr>
          <w:rFonts w:ascii="Times New Roman" w:hAnsi="Times New Roman" w:cs="Times New Roman"/>
        </w:rPr>
        <w:t xml:space="preserve"> </w:t>
      </w:r>
      <w:proofErr w:type="spellStart"/>
      <w:r w:rsidR="008A3710" w:rsidRPr="00017992">
        <w:rPr>
          <w:rFonts w:ascii="Times New Roman" w:hAnsi="Times New Roman" w:cs="Times New Roman"/>
        </w:rPr>
        <w:t>sao</w:t>
      </w:r>
      <w:proofErr w:type="spellEnd"/>
      <w:r w:rsidR="008A3710" w:rsidRPr="00017992">
        <w:rPr>
          <w:rFonts w:ascii="Times New Roman" w:hAnsi="Times New Roman" w:cs="Times New Roman"/>
        </w:rPr>
        <w:t xml:space="preserve"> </w:t>
      </w:r>
      <w:proofErr w:type="spellStart"/>
      <w:r w:rsidR="008A3710" w:rsidRPr="00017992">
        <w:rPr>
          <w:rFonts w:ascii="Times New Roman" w:hAnsi="Times New Roman" w:cs="Times New Roman"/>
        </w:rPr>
        <w:t>lưu</w:t>
      </w:r>
      <w:proofErr w:type="spellEnd"/>
      <w:r w:rsidR="008A3710" w:rsidRPr="00017992">
        <w:rPr>
          <w:rFonts w:ascii="Times New Roman" w:hAnsi="Times New Roman" w:cs="Times New Roman"/>
        </w:rPr>
        <w:t>.</w:t>
      </w:r>
    </w:p>
    <w:p w:rsidR="008A3710" w:rsidRPr="00017992" w:rsidRDefault="003C4138" w:rsidP="008A3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7992">
        <w:rPr>
          <w:rFonts w:ascii="Times New Roman" w:hAnsi="Times New Roman" w:cs="Times New Roman"/>
        </w:rPr>
        <w:t xml:space="preserve">Amazon RDS: </w:t>
      </w:r>
    </w:p>
    <w:p w:rsidR="003C4138" w:rsidRPr="00017992" w:rsidRDefault="003C4138" w:rsidP="003C4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17992">
        <w:rPr>
          <w:rFonts w:ascii="Times New Roman" w:hAnsi="Times New Roman" w:cs="Times New Roman"/>
          <w:shd w:val="clear" w:color="auto" w:fill="FFFFFF"/>
        </w:rPr>
        <w:t xml:space="preserve">Amazon RDS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là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một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dịch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vụ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web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giúp</w:t>
      </w:r>
      <w:proofErr w:type="spellEnd"/>
      <w:r w:rsidR="00883609"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hd w:val="clear" w:color="auto" w:fill="FFFFFF"/>
        </w:rPr>
        <w:t>cho</w:t>
      </w:r>
      <w:proofErr w:type="spellEnd"/>
      <w:r w:rsidR="00883609"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hd w:val="clear" w:color="auto" w:fill="FFFFFF"/>
        </w:rPr>
        <w:t>người</w:t>
      </w:r>
      <w:proofErr w:type="spellEnd"/>
      <w:r w:rsidR="00883609"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hd w:val="clear" w:color="auto" w:fill="FFFFFF"/>
        </w:rPr>
        <w:t>dùng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hd w:val="clear" w:color="auto" w:fill="FFFFFF"/>
        </w:rPr>
        <w:t>cài</w:t>
      </w:r>
      <w:proofErr w:type="spellEnd"/>
      <w:r w:rsidR="00883609"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hd w:val="clear" w:color="auto" w:fill="FFFFFF"/>
        </w:rPr>
        <w:t>đặt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vận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hành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mở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rộng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quy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mô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cơ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sở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dữ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liệu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quan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hệ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trên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đám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shd w:val="clear" w:color="auto" w:fill="FFFFFF"/>
        </w:rPr>
        <w:t>mây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hd w:val="clear" w:color="auto" w:fill="FFFFFF"/>
        </w:rPr>
        <w:t>một</w:t>
      </w:r>
      <w:proofErr w:type="spellEnd"/>
      <w:r w:rsidR="00883609"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hd w:val="clear" w:color="auto" w:fill="FFFFFF"/>
        </w:rPr>
        <w:t>cách</w:t>
      </w:r>
      <w:proofErr w:type="spellEnd"/>
      <w:r w:rsidR="00883609"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hd w:val="clear" w:color="auto" w:fill="FFFFFF"/>
        </w:rPr>
        <w:t>dễ</w:t>
      </w:r>
      <w:proofErr w:type="spellEnd"/>
      <w:r w:rsidR="00883609" w:rsidRPr="0001799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hd w:val="clear" w:color="auto" w:fill="FFFFFF"/>
        </w:rPr>
        <w:t>dàng</w:t>
      </w:r>
      <w:proofErr w:type="spellEnd"/>
      <w:r w:rsidRPr="00017992">
        <w:rPr>
          <w:rFonts w:ascii="Times New Roman" w:hAnsi="Times New Roman" w:cs="Times New Roman"/>
          <w:shd w:val="clear" w:color="auto" w:fill="FFFFFF"/>
        </w:rPr>
        <w:t>.</w:t>
      </w:r>
    </w:p>
    <w:p w:rsidR="003C4138" w:rsidRPr="00017992" w:rsidRDefault="003C4138" w:rsidP="003C4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17992">
        <w:rPr>
          <w:rFonts w:ascii="Times New Roman" w:hAnsi="Times New Roman" w:cs="Times New Roman"/>
          <w:shd w:val="clear" w:color="auto" w:fill="FFFFFF"/>
        </w:rPr>
        <w:t xml:space="preserve">Amazon RDS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bao</w:t>
      </w:r>
      <w:proofErr w:type="spellEnd"/>
      <w:r w:rsidR="00883609"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gồm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sáu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công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cụ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quen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thuộc</w:t>
      </w:r>
      <w:proofErr w:type="spellEnd"/>
      <w:r w:rsidR="00883609"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với</w:t>
      </w:r>
      <w:proofErr w:type="spellEnd"/>
      <w:r w:rsidR="00883609"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người</w:t>
      </w:r>
      <w:proofErr w:type="spellEnd"/>
      <w:r w:rsidR="00883609"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dùng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bao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gồm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> </w:t>
      </w:r>
      <w:hyperlink r:id="rId5" w:history="1">
        <w:r w:rsidRPr="00017992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</w:rPr>
          <w:t>Amazon</w:t>
        </w:r>
        <w:r w:rsidR="00883609" w:rsidRPr="00017992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</w:rPr>
          <w:t xml:space="preserve"> </w:t>
        </w:r>
        <w:r w:rsidRPr="00017992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</w:rPr>
          <w:t>Aurora</w:t>
        </w:r>
      </w:hyperlink>
      <w:r w:rsidRPr="00017992">
        <w:rPr>
          <w:rFonts w:ascii="Times New Roman" w:hAnsi="Times New Roman" w:cs="Times New Roman"/>
          <w:sz w:val="21"/>
          <w:szCs w:val="21"/>
        </w:rPr>
        <w:t>, </w:t>
      </w:r>
      <w:hyperlink r:id="rId6" w:history="1">
        <w:r w:rsidRPr="00017992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</w:rPr>
          <w:t>MySQL</w:t>
        </w:r>
      </w:hyperlink>
      <w:r w:rsidRPr="00017992">
        <w:rPr>
          <w:rFonts w:ascii="Times New Roman" w:hAnsi="Times New Roman" w:cs="Times New Roman"/>
          <w:sz w:val="21"/>
          <w:szCs w:val="21"/>
        </w:rPr>
        <w:t>, </w:t>
      </w:r>
      <w:proofErr w:type="spellStart"/>
      <w:r w:rsidR="00017992" w:rsidRPr="00017992">
        <w:rPr>
          <w:rFonts w:ascii="Times New Roman" w:hAnsi="Times New Roman" w:cs="Times New Roman"/>
        </w:rPr>
        <w:fldChar w:fldCharType="begin"/>
      </w:r>
      <w:r w:rsidR="00017992" w:rsidRPr="00017992">
        <w:rPr>
          <w:rFonts w:ascii="Times New Roman" w:hAnsi="Times New Roman" w:cs="Times New Roman"/>
        </w:rPr>
        <w:instrText xml:space="preserve"> HYPERLINK "https://aws.amazon.com/vi/rds/mariadb/" </w:instrText>
      </w:r>
      <w:r w:rsidR="00017992" w:rsidRPr="00017992">
        <w:rPr>
          <w:rFonts w:ascii="Times New Roman" w:hAnsi="Times New Roman" w:cs="Times New Roman"/>
        </w:rPr>
        <w:fldChar w:fldCharType="separate"/>
      </w:r>
      <w:r w:rsidRPr="00017992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MariaDB</w:t>
      </w:r>
      <w:proofErr w:type="spellEnd"/>
      <w:r w:rsidR="00017992" w:rsidRPr="00017992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fldChar w:fldCharType="end"/>
      </w:r>
      <w:r w:rsidRPr="00017992">
        <w:rPr>
          <w:rFonts w:ascii="Times New Roman" w:hAnsi="Times New Roman" w:cs="Times New Roman"/>
          <w:sz w:val="21"/>
          <w:szCs w:val="21"/>
        </w:rPr>
        <w:t>, </w:t>
      </w:r>
      <w:hyperlink r:id="rId7" w:history="1">
        <w:r w:rsidRPr="00017992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</w:rPr>
          <w:t>PostgreSQL</w:t>
        </w:r>
      </w:hyperlink>
      <w:r w:rsidRPr="00017992">
        <w:rPr>
          <w:rFonts w:ascii="Times New Roman" w:hAnsi="Times New Roman" w:cs="Times New Roman"/>
          <w:sz w:val="21"/>
          <w:szCs w:val="21"/>
        </w:rPr>
        <w:t>, </w:t>
      </w:r>
      <w:hyperlink r:id="rId8" w:history="1">
        <w:r w:rsidRPr="00017992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</w:rPr>
          <w:t>Oracle</w:t>
        </w:r>
      </w:hyperlink>
      <w:r w:rsidRPr="00017992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và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> </w:t>
      </w:r>
      <w:hyperlink r:id="rId9" w:history="1">
        <w:r w:rsidRPr="00017992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</w:rPr>
          <w:t>Microsoft SQL Server</w:t>
        </w:r>
      </w:hyperlink>
      <w:r w:rsidRPr="00017992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Người</w:t>
      </w:r>
      <w:proofErr w:type="spellEnd"/>
      <w:r w:rsidR="00883609"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dùng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có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thể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sử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dụ</w:t>
      </w:r>
      <w:r w:rsidR="00883609" w:rsidRPr="00017992">
        <w:rPr>
          <w:rFonts w:ascii="Times New Roman" w:hAnsi="Times New Roman" w:cs="Times New Roman"/>
          <w:sz w:val="21"/>
          <w:szCs w:val="21"/>
        </w:rPr>
        <w:t>ng</w:t>
      </w:r>
      <w:proofErr w:type="spellEnd"/>
      <w:r w:rsidR="00883609" w:rsidRPr="00017992">
        <w:rPr>
          <w:rFonts w:ascii="Times New Roman" w:hAnsi="Times New Roman" w:cs="Times New Roman"/>
          <w:sz w:val="21"/>
          <w:szCs w:val="21"/>
        </w:rPr>
        <w:t xml:space="preserve"> code</w:t>
      </w:r>
      <w:r w:rsidRPr="00017992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ứng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dụng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và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công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cụ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hiện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đang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dùng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cho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các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cơ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sở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dữ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liệu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hiện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tại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của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bản</w:t>
      </w:r>
      <w:proofErr w:type="spellEnd"/>
      <w:r w:rsidR="00883609"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883609" w:rsidRPr="00017992">
        <w:rPr>
          <w:rFonts w:ascii="Times New Roman" w:hAnsi="Times New Roman" w:cs="Times New Roman"/>
          <w:sz w:val="21"/>
          <w:szCs w:val="21"/>
        </w:rPr>
        <w:t>thân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cùng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với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Amazon RDS. Amazon RDS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xử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lý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các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tác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vụ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cơ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sở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dữ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liệu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thông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thường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như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cung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cấp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phần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cứng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vá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lỗi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phần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mềm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sao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lưu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khôi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phục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phát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hiện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lỗi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và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sửa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017992">
        <w:rPr>
          <w:rFonts w:ascii="Times New Roman" w:hAnsi="Times New Roman" w:cs="Times New Roman"/>
          <w:sz w:val="21"/>
          <w:szCs w:val="21"/>
        </w:rPr>
        <w:t>chữa</w:t>
      </w:r>
      <w:proofErr w:type="spellEnd"/>
      <w:r w:rsidRPr="00017992">
        <w:rPr>
          <w:rFonts w:ascii="Times New Roman" w:hAnsi="Times New Roman" w:cs="Times New Roman"/>
          <w:sz w:val="21"/>
          <w:szCs w:val="21"/>
        </w:rPr>
        <w:t>.</w:t>
      </w:r>
    </w:p>
    <w:p w:rsidR="003B6A5F" w:rsidRPr="00017992" w:rsidRDefault="003B6A5F" w:rsidP="003B6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7992">
        <w:rPr>
          <w:rFonts w:ascii="Times New Roman" w:hAnsi="Times New Roman" w:cs="Times New Roman"/>
        </w:rPr>
        <w:t xml:space="preserve">Amazon Aurora </w:t>
      </w:r>
      <w:proofErr w:type="spellStart"/>
      <w:r w:rsidRPr="00017992">
        <w:rPr>
          <w:rFonts w:ascii="Times New Roman" w:hAnsi="Times New Roman" w:cs="Times New Roman"/>
        </w:rPr>
        <w:t>Serverless</w:t>
      </w:r>
      <w:proofErr w:type="spellEnd"/>
      <w:r w:rsidRPr="00017992">
        <w:rPr>
          <w:rFonts w:ascii="Times New Roman" w:hAnsi="Times New Roman" w:cs="Times New Roman"/>
        </w:rPr>
        <w:t xml:space="preserve"> v2</w:t>
      </w:r>
    </w:p>
    <w:p w:rsidR="003B6A5F" w:rsidRPr="00017992" w:rsidRDefault="003B6A5F" w:rsidP="003B6A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Aurora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Serverless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v2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là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cấu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hình</w:t>
      </w:r>
      <w:proofErr w:type="spellEnd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có</w:t>
      </w:r>
      <w:proofErr w:type="spellEnd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khả</w:t>
      </w:r>
      <w:proofErr w:type="spellEnd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năng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tự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động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thay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đổi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tỷ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lệ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proofErr w:type="gram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theo</w:t>
      </w:r>
      <w:proofErr w:type="spellEnd"/>
      <w:proofErr w:type="gram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yêu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cầu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cho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Amazon Au</w:t>
      </w:r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rora. Aurora </w:t>
      </w:r>
      <w:proofErr w:type="spellStart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Serverless</w:t>
      </w:r>
      <w:proofErr w:type="spellEnd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v2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tự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động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hóa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các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quy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trình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giám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sát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khối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lượng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công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việc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và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điều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chỉnh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dung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lượng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cho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cơ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sở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dữ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liệu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củ</w:t>
      </w:r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a</w:t>
      </w:r>
      <w:proofErr w:type="spellEnd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người</w:t>
      </w:r>
      <w:proofErr w:type="spellEnd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dùng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. </w:t>
      </w:r>
      <w:proofErr w:type="spellStart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Người</w:t>
      </w:r>
      <w:proofErr w:type="spellEnd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dùng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chỉ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trả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phí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cho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các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tài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nguyên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mà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các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cụ</w:t>
      </w:r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m</w:t>
      </w:r>
      <w:proofErr w:type="spellEnd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DB </w:t>
      </w:r>
      <w:proofErr w:type="spellStart"/>
      <w:r w:rsidR="008F1568" w:rsidRPr="00017992">
        <w:rPr>
          <w:rFonts w:ascii="Times New Roman" w:hAnsi="Times New Roman" w:cs="Times New Roman"/>
          <w:color w:val="16191F"/>
          <w:shd w:val="clear" w:color="auto" w:fill="FFFFFF"/>
        </w:rPr>
        <w:t>được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sử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dụng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. Do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đó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, Aurora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Serverless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v2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có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thể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giúp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16191F"/>
          <w:shd w:val="clear" w:color="auto" w:fill="FFFFFF"/>
        </w:rPr>
        <w:t>người</w:t>
      </w:r>
      <w:proofErr w:type="spellEnd"/>
      <w:r w:rsidR="000B590E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16191F"/>
          <w:shd w:val="clear" w:color="auto" w:fill="FFFFFF"/>
        </w:rPr>
        <w:t>dùng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tránh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phải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16191F"/>
          <w:shd w:val="clear" w:color="auto" w:fill="FFFFFF"/>
        </w:rPr>
        <w:t>tốn</w:t>
      </w:r>
      <w:proofErr w:type="spellEnd"/>
      <w:r w:rsidR="000B590E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16191F"/>
          <w:shd w:val="clear" w:color="auto" w:fill="FFFFFF"/>
        </w:rPr>
        <w:t>phí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cho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các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tài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nguyên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máy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tính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mà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16191F"/>
          <w:shd w:val="clear" w:color="auto" w:fill="FFFFFF"/>
        </w:rPr>
        <w:t>bản</w:t>
      </w:r>
      <w:proofErr w:type="spellEnd"/>
      <w:r w:rsidR="000B590E"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16191F"/>
          <w:shd w:val="clear" w:color="auto" w:fill="FFFFFF"/>
        </w:rPr>
        <w:t>thân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không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sử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dụng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.</w:t>
      </w:r>
    </w:p>
    <w:p w:rsidR="004C6D3B" w:rsidRPr="00017992" w:rsidRDefault="004C6D3B" w:rsidP="003B6A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Loại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tự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động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hóa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này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đặc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biệt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có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giá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trị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đối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với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cơ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sở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dữ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liệu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nhiều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đối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tượng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,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cơ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sở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dữ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liệu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phân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tán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,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hệ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thống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phát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triển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và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thử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nghiệm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cũng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như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các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môi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trường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khác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có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khối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lượng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công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việc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rất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thay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đổi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và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không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thể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đoán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trước</w:t>
      </w:r>
      <w:proofErr w:type="spellEnd"/>
      <w:r w:rsidRPr="00017992">
        <w:rPr>
          <w:rFonts w:ascii="Times New Roman" w:hAnsi="Times New Roman" w:cs="Times New Roman"/>
          <w:color w:val="16191F"/>
          <w:shd w:val="clear" w:color="auto" w:fill="FFFFFF"/>
        </w:rPr>
        <w:t>.</w:t>
      </w:r>
    </w:p>
    <w:p w:rsidR="00155C63" w:rsidRPr="00017992" w:rsidRDefault="00155C63" w:rsidP="00155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7992">
        <w:rPr>
          <w:rFonts w:ascii="Times New Roman" w:hAnsi="Times New Roman" w:cs="Times New Roman"/>
        </w:rPr>
        <w:t>Amazon VPC:</w:t>
      </w:r>
    </w:p>
    <w:p w:rsidR="00155C63" w:rsidRPr="00017992" w:rsidRDefault="00A8257D" w:rsidP="00155C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17992">
        <w:rPr>
          <w:rFonts w:ascii="Times New Roman" w:hAnsi="Times New Roman" w:cs="Times New Roman"/>
          <w:color w:val="333333"/>
        </w:rPr>
        <w:t xml:space="preserve">Amazon Virtual Private Cloud (VPC) </w:t>
      </w:r>
      <w:proofErr w:type="spellStart"/>
      <w:r w:rsidRPr="00017992">
        <w:rPr>
          <w:rFonts w:ascii="Times New Roman" w:hAnsi="Times New Roman" w:cs="Times New Roman"/>
          <w:color w:val="333333"/>
        </w:rPr>
        <w:t>là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một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dịch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vụ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cho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phép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người</w:t>
      </w:r>
      <w:proofErr w:type="spellEnd"/>
      <w:r w:rsidR="000B59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dùng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khởi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chạy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các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tài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nguyên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AWS </w:t>
      </w:r>
      <w:proofErr w:type="spellStart"/>
      <w:r w:rsidRPr="00017992">
        <w:rPr>
          <w:rFonts w:ascii="Times New Roman" w:hAnsi="Times New Roman" w:cs="Times New Roman"/>
          <w:color w:val="333333"/>
        </w:rPr>
        <w:t>trong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một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mạng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ảo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được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cô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lập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một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cách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hợp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lý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mà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đã</w:t>
      </w:r>
      <w:proofErr w:type="spellEnd"/>
      <w:r w:rsidR="000B59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được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xác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định</w:t>
      </w:r>
      <w:proofErr w:type="spellEnd"/>
      <w:r w:rsidRPr="00017992">
        <w:rPr>
          <w:rFonts w:ascii="Times New Roman" w:hAnsi="Times New Roman" w:cs="Times New Roman"/>
          <w:color w:val="333333"/>
        </w:rPr>
        <w:t>. 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Người</w:t>
      </w:r>
      <w:proofErr w:type="spellEnd"/>
      <w:r w:rsidR="000B59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dùng</w:t>
      </w:r>
      <w:proofErr w:type="spellEnd"/>
      <w:r w:rsidR="000B59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có</w:t>
      </w:r>
      <w:proofErr w:type="spellEnd"/>
      <w:r w:rsidR="000B59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khả</w:t>
      </w:r>
      <w:proofErr w:type="spellEnd"/>
      <w:r w:rsidR="000B59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năng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kiểm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soát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môi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trường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mạng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ảo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của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bản</w:t>
      </w:r>
      <w:proofErr w:type="spellEnd"/>
      <w:r w:rsidR="000B59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0B590E" w:rsidRPr="00017992">
        <w:rPr>
          <w:rFonts w:ascii="Times New Roman" w:hAnsi="Times New Roman" w:cs="Times New Roman"/>
          <w:color w:val="333333"/>
        </w:rPr>
        <w:t>thân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="007E550E" w:rsidRPr="00017992">
        <w:rPr>
          <w:rFonts w:ascii="Times New Roman" w:hAnsi="Times New Roman" w:cs="Times New Roman"/>
          <w:color w:val="333333"/>
        </w:rPr>
        <w:t>chẳng</w:t>
      </w:r>
      <w:proofErr w:type="spellEnd"/>
      <w:r w:rsidR="007E55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7E550E" w:rsidRPr="00017992">
        <w:rPr>
          <w:rFonts w:ascii="Times New Roman" w:hAnsi="Times New Roman" w:cs="Times New Roman"/>
          <w:color w:val="333333"/>
        </w:rPr>
        <w:t>hạn</w:t>
      </w:r>
      <w:proofErr w:type="spellEnd"/>
      <w:r w:rsidR="007E55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7E550E" w:rsidRPr="00017992">
        <w:rPr>
          <w:rFonts w:ascii="Times New Roman" w:hAnsi="Times New Roman" w:cs="Times New Roman"/>
          <w:color w:val="333333"/>
        </w:rPr>
        <w:t>như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lựa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chọn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dải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địa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chỉ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IP </w:t>
      </w:r>
      <w:proofErr w:type="spellStart"/>
      <w:r w:rsidRPr="00017992">
        <w:rPr>
          <w:rFonts w:ascii="Times New Roman" w:hAnsi="Times New Roman" w:cs="Times New Roman"/>
          <w:color w:val="333333"/>
        </w:rPr>
        <w:t>của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riêng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7E550E" w:rsidRPr="00017992">
        <w:rPr>
          <w:rFonts w:ascii="Times New Roman" w:hAnsi="Times New Roman" w:cs="Times New Roman"/>
          <w:color w:val="333333"/>
        </w:rPr>
        <w:t>người</w:t>
      </w:r>
      <w:proofErr w:type="spellEnd"/>
      <w:r w:rsidR="007E55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7E550E" w:rsidRPr="00017992">
        <w:rPr>
          <w:rFonts w:ascii="Times New Roman" w:hAnsi="Times New Roman" w:cs="Times New Roman"/>
          <w:color w:val="333333"/>
        </w:rPr>
        <w:t>dùng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017992">
        <w:rPr>
          <w:rFonts w:ascii="Times New Roman" w:hAnsi="Times New Roman" w:cs="Times New Roman"/>
          <w:color w:val="333333"/>
        </w:rPr>
        <w:t>tạo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mạng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con </w:t>
      </w:r>
      <w:proofErr w:type="spellStart"/>
      <w:r w:rsidRPr="00017992">
        <w:rPr>
          <w:rFonts w:ascii="Times New Roman" w:hAnsi="Times New Roman" w:cs="Times New Roman"/>
          <w:color w:val="333333"/>
        </w:rPr>
        <w:t>và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cấu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hình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bảng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định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tuyến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và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cổng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mạng</w:t>
      </w:r>
      <w:proofErr w:type="spellEnd"/>
      <w:r w:rsidRPr="00017992">
        <w:rPr>
          <w:rFonts w:ascii="Times New Roman" w:hAnsi="Times New Roman" w:cs="Times New Roman"/>
          <w:color w:val="333333"/>
        </w:rPr>
        <w:t>. </w:t>
      </w:r>
      <w:proofErr w:type="spellStart"/>
      <w:r w:rsidRPr="00017992">
        <w:rPr>
          <w:rFonts w:ascii="Times New Roman" w:hAnsi="Times New Roman" w:cs="Times New Roman"/>
          <w:color w:val="333333"/>
        </w:rPr>
        <w:t>B</w:t>
      </w:r>
      <w:r w:rsidR="007E550E" w:rsidRPr="00017992">
        <w:rPr>
          <w:rFonts w:ascii="Times New Roman" w:hAnsi="Times New Roman" w:cs="Times New Roman"/>
          <w:color w:val="333333"/>
        </w:rPr>
        <w:t>ên</w:t>
      </w:r>
      <w:proofErr w:type="spellEnd"/>
      <w:r w:rsidR="007E55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7E550E" w:rsidRPr="00017992">
        <w:rPr>
          <w:rFonts w:ascii="Times New Roman" w:hAnsi="Times New Roman" w:cs="Times New Roman"/>
          <w:color w:val="333333"/>
        </w:rPr>
        <w:t>cạnh</w:t>
      </w:r>
      <w:proofErr w:type="spellEnd"/>
      <w:r w:rsidR="007E55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7E550E" w:rsidRPr="00017992">
        <w:rPr>
          <w:rFonts w:ascii="Times New Roman" w:hAnsi="Times New Roman" w:cs="Times New Roman"/>
          <w:color w:val="333333"/>
        </w:rPr>
        <w:t>đó</w:t>
      </w:r>
      <w:proofErr w:type="spellEnd"/>
      <w:r w:rsidR="007E550E" w:rsidRPr="0001799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017992">
        <w:rPr>
          <w:rFonts w:ascii="Times New Roman" w:hAnsi="Times New Roman" w:cs="Times New Roman"/>
          <w:color w:val="333333"/>
        </w:rPr>
        <w:t>có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thể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sử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dụng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cả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IPv4 </w:t>
      </w:r>
      <w:proofErr w:type="spellStart"/>
      <w:r w:rsidRPr="00017992">
        <w:rPr>
          <w:rFonts w:ascii="Times New Roman" w:hAnsi="Times New Roman" w:cs="Times New Roman"/>
          <w:color w:val="333333"/>
        </w:rPr>
        <w:t>và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IPv6 </w:t>
      </w:r>
      <w:proofErr w:type="spellStart"/>
      <w:r w:rsidRPr="00017992">
        <w:rPr>
          <w:rFonts w:ascii="Times New Roman" w:hAnsi="Times New Roman" w:cs="Times New Roman"/>
          <w:color w:val="333333"/>
        </w:rPr>
        <w:t>cho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hầu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hết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các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tài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nguyên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trong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VPC </w:t>
      </w:r>
      <w:proofErr w:type="spellStart"/>
      <w:r w:rsidRPr="00017992">
        <w:rPr>
          <w:rFonts w:ascii="Times New Roman" w:hAnsi="Times New Roman" w:cs="Times New Roman"/>
          <w:color w:val="333333"/>
        </w:rPr>
        <w:t>của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7E550E" w:rsidRPr="00017992">
        <w:rPr>
          <w:rFonts w:ascii="Times New Roman" w:hAnsi="Times New Roman" w:cs="Times New Roman"/>
          <w:color w:val="333333"/>
        </w:rPr>
        <w:t>bản</w:t>
      </w:r>
      <w:proofErr w:type="spellEnd"/>
      <w:r w:rsidR="007E550E"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7E550E" w:rsidRPr="00017992">
        <w:rPr>
          <w:rFonts w:ascii="Times New Roman" w:hAnsi="Times New Roman" w:cs="Times New Roman"/>
          <w:color w:val="333333"/>
        </w:rPr>
        <w:t>thân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017992">
        <w:rPr>
          <w:rFonts w:ascii="Times New Roman" w:hAnsi="Times New Roman" w:cs="Times New Roman"/>
          <w:color w:val="333333"/>
        </w:rPr>
        <w:t>giúp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đảm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bảo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truy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cập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gramStart"/>
      <w:r w:rsidRPr="00017992">
        <w:rPr>
          <w:rFonts w:ascii="Times New Roman" w:hAnsi="Times New Roman" w:cs="Times New Roman"/>
          <w:color w:val="333333"/>
        </w:rPr>
        <w:t>an</w:t>
      </w:r>
      <w:proofErr w:type="gram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toàn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và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dễ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dàng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vào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các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tài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nguyên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và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ứng</w:t>
      </w:r>
      <w:proofErr w:type="spellEnd"/>
      <w:r w:rsidRPr="00017992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017992">
        <w:rPr>
          <w:rFonts w:ascii="Times New Roman" w:hAnsi="Times New Roman" w:cs="Times New Roman"/>
          <w:color w:val="333333"/>
        </w:rPr>
        <w:t>dụng</w:t>
      </w:r>
      <w:proofErr w:type="spellEnd"/>
      <w:r w:rsidRPr="00017992">
        <w:rPr>
          <w:rFonts w:ascii="Times New Roman" w:hAnsi="Times New Roman" w:cs="Times New Roman"/>
          <w:color w:val="333333"/>
        </w:rPr>
        <w:t>.</w:t>
      </w:r>
    </w:p>
    <w:p w:rsidR="00017992" w:rsidRPr="00017992" w:rsidRDefault="00B2441A" w:rsidP="00B2441A">
      <w:pPr>
        <w:rPr>
          <w:rFonts w:ascii="Times New Roman" w:hAnsi="Times New Roman" w:cs="Times New Roman"/>
        </w:rPr>
      </w:pPr>
      <w:proofErr w:type="spellStart"/>
      <w:r w:rsidRPr="00017992">
        <w:rPr>
          <w:rFonts w:ascii="Times New Roman" w:hAnsi="Times New Roman" w:cs="Times New Roman"/>
        </w:rPr>
        <w:t>Các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chức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năng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của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đề</w:t>
      </w:r>
      <w:proofErr w:type="spellEnd"/>
      <w:r w:rsidRPr="00017992">
        <w:rPr>
          <w:rFonts w:ascii="Times New Roman" w:hAnsi="Times New Roman" w:cs="Times New Roman"/>
        </w:rPr>
        <w:t xml:space="preserve"> </w:t>
      </w:r>
      <w:proofErr w:type="spellStart"/>
      <w:r w:rsidRPr="00017992">
        <w:rPr>
          <w:rFonts w:ascii="Times New Roman" w:hAnsi="Times New Roman" w:cs="Times New Roman"/>
        </w:rPr>
        <w:t>tài</w:t>
      </w:r>
      <w:proofErr w:type="spellEnd"/>
      <w:r w:rsidRPr="00017992">
        <w:rPr>
          <w:rFonts w:ascii="Times New Roman" w:hAnsi="Times New Roman" w:cs="Times New Roman"/>
        </w:rPr>
        <w:t>:</w:t>
      </w:r>
    </w:p>
    <w:p w:rsidR="00017992" w:rsidRPr="00017992" w:rsidRDefault="00017992" w:rsidP="00B2441A">
      <w:pPr>
        <w:rPr>
          <w:rFonts w:ascii="Times New Roman" w:hAnsi="Times New Roman" w:cs="Times New Roman"/>
        </w:rPr>
      </w:pPr>
      <w:bookmarkStart w:id="0" w:name="_GoBack"/>
      <w:r w:rsidRPr="00017992">
        <w:rPr>
          <w:rFonts w:ascii="Times New Roman" w:hAnsi="Times New Roman" w:cs="Times New Roman"/>
        </w:rPr>
        <w:lastRenderedPageBreak/>
        <w:drawing>
          <wp:inline distT="0" distB="0" distL="0" distR="0" wp14:anchorId="0F5C555B" wp14:editId="04EF4F54">
            <wp:extent cx="5943600" cy="354774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08D8" w:rsidRPr="00017992" w:rsidRDefault="00CE08D8" w:rsidP="005010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Phần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dành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Đăng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ký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tài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khoản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đăng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ký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tài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khoản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mới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nhập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thông</w:t>
      </w:r>
      <w:proofErr w:type="spellEnd"/>
      <w:r w:rsidRPr="00017992">
        <w:rPr>
          <w:color w:val="000000"/>
          <w:sz w:val="26"/>
          <w:szCs w:val="26"/>
        </w:rPr>
        <w:t xml:space="preserve"> tin </w:t>
      </w:r>
      <w:proofErr w:type="spellStart"/>
      <w:r w:rsidRPr="00017992">
        <w:rPr>
          <w:color w:val="000000"/>
          <w:sz w:val="26"/>
          <w:szCs w:val="26"/>
        </w:rPr>
        <w:t>cá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nhân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như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tên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địa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chỉ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tuổi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số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điện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thoại</w:t>
      </w:r>
      <w:proofErr w:type="spellEnd"/>
      <w:proofErr w:type="gramStart"/>
      <w:r w:rsidRPr="00017992">
        <w:rPr>
          <w:color w:val="000000"/>
          <w:sz w:val="26"/>
          <w:szCs w:val="26"/>
        </w:rPr>
        <w:t>,...</w:t>
      </w:r>
      <w:proofErr w:type="gramEnd"/>
      <w:r w:rsidRPr="00017992">
        <w:rPr>
          <w:color w:val="000000"/>
          <w:sz w:val="26"/>
          <w:szCs w:val="26"/>
        </w:rPr>
        <w:t> </w:t>
      </w:r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Đăng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nhập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đã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tài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khoản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hệ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thống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sẽ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diện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và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khôi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phục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thông</w:t>
      </w:r>
      <w:proofErr w:type="spellEnd"/>
      <w:r w:rsidRPr="00017992">
        <w:rPr>
          <w:color w:val="000000"/>
          <w:sz w:val="26"/>
          <w:szCs w:val="26"/>
        </w:rPr>
        <w:t xml:space="preserve"> tin </w:t>
      </w:r>
      <w:proofErr w:type="spellStart"/>
      <w:r w:rsidRPr="00017992">
        <w:rPr>
          <w:color w:val="000000"/>
          <w:sz w:val="26"/>
          <w:szCs w:val="26"/>
        </w:rPr>
        <w:t>về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đã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đặt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phẩm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trong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giỏ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đề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xuất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quảng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cáo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chương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trình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ưu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đãi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tài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khoản</w:t>
      </w:r>
      <w:proofErr w:type="spellEnd"/>
      <w:r w:rsidRPr="00017992">
        <w:rPr>
          <w:color w:val="000000"/>
          <w:sz w:val="26"/>
          <w:szCs w:val="26"/>
        </w:rPr>
        <w:t xml:space="preserve"> (</w:t>
      </w:r>
      <w:proofErr w:type="spellStart"/>
      <w:r w:rsidRPr="00017992">
        <w:rPr>
          <w:color w:val="000000"/>
          <w:sz w:val="26"/>
          <w:szCs w:val="26"/>
        </w:rPr>
        <w:t>nếu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>) </w:t>
      </w:r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Xem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và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tìm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kiếm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thông</w:t>
      </w:r>
      <w:proofErr w:type="spellEnd"/>
      <w:r w:rsidRPr="00017992">
        <w:rPr>
          <w:color w:val="000000"/>
          <w:sz w:val="26"/>
          <w:szCs w:val="26"/>
        </w:rPr>
        <w:t xml:space="preserve"> tin </w:t>
      </w:r>
      <w:proofErr w:type="spellStart"/>
      <w:r w:rsidRPr="00017992">
        <w:rPr>
          <w:color w:val="000000"/>
          <w:sz w:val="26"/>
          <w:szCs w:val="26"/>
        </w:rPr>
        <w:t>về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loại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sách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Người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mua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tham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khảo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tựa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sách</w:t>
      </w:r>
      <w:proofErr w:type="spellEnd"/>
      <w:r w:rsidRPr="00017992">
        <w:rPr>
          <w:color w:val="000000"/>
          <w:sz w:val="26"/>
          <w:szCs w:val="26"/>
        </w:rPr>
        <w:t xml:space="preserve"> best seller </w:t>
      </w:r>
      <w:proofErr w:type="spellStart"/>
      <w:r w:rsidRPr="00017992">
        <w:rPr>
          <w:color w:val="000000"/>
          <w:sz w:val="26"/>
          <w:szCs w:val="26"/>
        </w:rPr>
        <w:t>của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trang</w:t>
      </w:r>
      <w:proofErr w:type="spellEnd"/>
      <w:r w:rsidRPr="00017992">
        <w:rPr>
          <w:color w:val="000000"/>
          <w:sz w:val="26"/>
          <w:szCs w:val="26"/>
        </w:rPr>
        <w:t xml:space="preserve"> web </w:t>
      </w:r>
      <w:proofErr w:type="spellStart"/>
      <w:r w:rsidRPr="00017992">
        <w:rPr>
          <w:color w:val="000000"/>
          <w:sz w:val="26"/>
          <w:szCs w:val="26"/>
        </w:rPr>
        <w:t>ngay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tại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trang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chủ</w:t>
      </w:r>
      <w:proofErr w:type="spellEnd"/>
      <w:r w:rsidRPr="00017992">
        <w:rPr>
          <w:color w:val="000000"/>
          <w:sz w:val="26"/>
          <w:szCs w:val="26"/>
        </w:rPr>
        <w:t xml:space="preserve">. </w:t>
      </w:r>
      <w:proofErr w:type="spellStart"/>
      <w:r w:rsidRPr="00017992">
        <w:rPr>
          <w:color w:val="000000"/>
          <w:sz w:val="26"/>
          <w:szCs w:val="26"/>
        </w:rPr>
        <w:t>Hoặc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cứu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bằng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tìm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kiếm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theo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tên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tác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giả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thể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loại</w:t>
      </w:r>
      <w:proofErr w:type="spellEnd"/>
      <w:r w:rsidRPr="00017992">
        <w:rPr>
          <w:color w:val="000000"/>
          <w:sz w:val="26"/>
          <w:szCs w:val="26"/>
        </w:rPr>
        <w:t>, rating</w:t>
      </w:r>
      <w:proofErr w:type="gramStart"/>
      <w:r w:rsidRPr="00017992">
        <w:rPr>
          <w:color w:val="000000"/>
          <w:sz w:val="26"/>
          <w:szCs w:val="26"/>
        </w:rPr>
        <w:t>,…</w:t>
      </w:r>
      <w:proofErr w:type="gramEnd"/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Mua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Thêm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xóa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cập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nhật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giỏ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khách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thêm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phẩm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vào</w:t>
      </w:r>
      <w:proofErr w:type="spellEnd"/>
      <w:proofErr w:type="gramStart"/>
      <w:r w:rsidRPr="00017992">
        <w:rPr>
          <w:color w:val="000000"/>
          <w:sz w:val="26"/>
          <w:szCs w:val="26"/>
        </w:rPr>
        <w:t xml:space="preserve">  </w:t>
      </w:r>
      <w:proofErr w:type="spellStart"/>
      <w:r w:rsidRPr="00017992">
        <w:rPr>
          <w:color w:val="000000"/>
          <w:sz w:val="26"/>
          <w:szCs w:val="26"/>
        </w:rPr>
        <w:t>giỏ</w:t>
      </w:r>
      <w:proofErr w:type="spellEnd"/>
      <w:proofErr w:type="gram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hoặc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ngược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lại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xóa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khỏi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danh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giỏ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.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cập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nhật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số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lượng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phẩm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cần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mua</w:t>
      </w:r>
      <w:proofErr w:type="spellEnd"/>
      <w:r w:rsidRPr="00017992">
        <w:rPr>
          <w:color w:val="000000"/>
          <w:sz w:val="26"/>
          <w:szCs w:val="26"/>
        </w:rPr>
        <w:t xml:space="preserve">. </w:t>
      </w:r>
      <w:proofErr w:type="spellStart"/>
      <w:r w:rsidRPr="00017992">
        <w:rPr>
          <w:color w:val="000000"/>
          <w:sz w:val="26"/>
          <w:szCs w:val="26"/>
        </w:rPr>
        <w:t>Và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đặt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hoặc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hủy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Sau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hoàn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tất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giỏ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khách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chọn</w:t>
      </w:r>
      <w:proofErr w:type="spellEnd"/>
      <w:r w:rsidRPr="00017992">
        <w:rPr>
          <w:color w:val="000000"/>
          <w:sz w:val="26"/>
          <w:szCs w:val="26"/>
        </w:rPr>
        <w:t xml:space="preserve"> “</w:t>
      </w:r>
      <w:proofErr w:type="spellStart"/>
      <w:r w:rsidRPr="00017992">
        <w:rPr>
          <w:color w:val="000000"/>
          <w:sz w:val="26"/>
          <w:szCs w:val="26"/>
        </w:rPr>
        <w:t>Đặt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” </w:t>
      </w:r>
      <w:proofErr w:type="spellStart"/>
      <w:r w:rsidRPr="00017992">
        <w:rPr>
          <w:color w:val="000000"/>
          <w:sz w:val="26"/>
          <w:szCs w:val="26"/>
        </w:rPr>
        <w:t>để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hoàn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tất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. </w:t>
      </w:r>
      <w:proofErr w:type="spellStart"/>
      <w:r w:rsidRPr="00017992">
        <w:rPr>
          <w:color w:val="000000"/>
          <w:sz w:val="26"/>
          <w:szCs w:val="26"/>
        </w:rPr>
        <w:t>Trong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khoảng</w:t>
      </w:r>
      <w:proofErr w:type="spellEnd"/>
      <w:r w:rsidRPr="00017992">
        <w:rPr>
          <w:color w:val="000000"/>
          <w:sz w:val="26"/>
          <w:szCs w:val="26"/>
        </w:rPr>
        <w:t xml:space="preserve"> 24 </w:t>
      </w:r>
      <w:proofErr w:type="spellStart"/>
      <w:r w:rsidRPr="00017992">
        <w:rPr>
          <w:color w:val="000000"/>
          <w:sz w:val="26"/>
          <w:szCs w:val="26"/>
        </w:rPr>
        <w:t>giờ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đầu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tiên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khách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xóa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. </w:t>
      </w:r>
      <w:proofErr w:type="spellStart"/>
      <w:r w:rsidRPr="00017992">
        <w:rPr>
          <w:color w:val="000000"/>
          <w:sz w:val="26"/>
          <w:szCs w:val="26"/>
        </w:rPr>
        <w:t>Sau</w:t>
      </w:r>
      <w:proofErr w:type="spellEnd"/>
      <w:r w:rsidRPr="00017992">
        <w:rPr>
          <w:color w:val="000000"/>
          <w:sz w:val="26"/>
          <w:szCs w:val="26"/>
        </w:rPr>
        <w:t xml:space="preserve"> 24 </w:t>
      </w:r>
      <w:proofErr w:type="spellStart"/>
      <w:r w:rsidRPr="00017992">
        <w:rPr>
          <w:color w:val="000000"/>
          <w:sz w:val="26"/>
          <w:szCs w:val="26"/>
        </w:rPr>
        <w:t>giờ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nếu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không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nhận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được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yêu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cầu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xóa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đơn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sẽ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chuyển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tới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vị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vận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chuyển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bắt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đầu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giao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Chọn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phương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thức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thanh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toán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khi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đặt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thẻ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lựa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chọn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phương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thức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thanh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toán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nhau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như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thanh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toán</w:t>
      </w:r>
      <w:proofErr w:type="spellEnd"/>
      <w:r w:rsidRPr="00017992">
        <w:rPr>
          <w:color w:val="000000"/>
          <w:sz w:val="26"/>
          <w:szCs w:val="26"/>
        </w:rPr>
        <w:t xml:space="preserve"> COD hay </w:t>
      </w:r>
      <w:proofErr w:type="spellStart"/>
      <w:r w:rsidRPr="00017992">
        <w:rPr>
          <w:color w:val="000000"/>
          <w:sz w:val="26"/>
          <w:szCs w:val="26"/>
        </w:rPr>
        <w:t>thanh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toán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điện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tử</w:t>
      </w:r>
      <w:proofErr w:type="spellEnd"/>
      <w:r w:rsidRPr="00017992">
        <w:rPr>
          <w:color w:val="000000"/>
          <w:sz w:val="26"/>
          <w:szCs w:val="26"/>
        </w:rPr>
        <w:t>.</w:t>
      </w:r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Chọn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phương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thức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vận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chuyển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khi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truy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cập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tính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năng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hệ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thống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sẽ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đề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xuất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phương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thức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vận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chuyển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phù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hợp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từ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đến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nơi</w:t>
      </w:r>
      <w:proofErr w:type="spellEnd"/>
      <w:r w:rsidRPr="00017992">
        <w:rPr>
          <w:color w:val="000000"/>
          <w:sz w:val="26"/>
          <w:szCs w:val="26"/>
        </w:rPr>
        <w:t xml:space="preserve"> ở </w:t>
      </w:r>
      <w:proofErr w:type="spellStart"/>
      <w:r w:rsidRPr="00017992">
        <w:rPr>
          <w:color w:val="000000"/>
          <w:sz w:val="26"/>
          <w:szCs w:val="26"/>
        </w:rPr>
        <w:t>khách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và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thông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báo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giá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cả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gửi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thông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báo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tới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vị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vận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chuyển</w:t>
      </w:r>
      <w:proofErr w:type="spellEnd"/>
      <w:r w:rsidRPr="00017992">
        <w:rPr>
          <w:color w:val="000000"/>
          <w:sz w:val="26"/>
          <w:szCs w:val="26"/>
        </w:rPr>
        <w:t> </w:t>
      </w:r>
    </w:p>
    <w:p w:rsidR="00CE08D8" w:rsidRPr="00017992" w:rsidRDefault="00CE08D8" w:rsidP="005010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Phần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dành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nhân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viên</w:t>
      </w:r>
      <w:proofErr w:type="spellEnd"/>
      <w:r w:rsidRPr="00017992">
        <w:rPr>
          <w:color w:val="000000"/>
          <w:sz w:val="26"/>
          <w:szCs w:val="26"/>
        </w:rPr>
        <w:t>:</w:t>
      </w:r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lastRenderedPageBreak/>
        <w:t>Xác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nhận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đặt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Sau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nhận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được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yêu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cầu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đặt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quản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lý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sẽ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xác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nhận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đặ</w:t>
      </w:r>
      <w:r w:rsidR="0050103D" w:rsidRPr="00017992">
        <w:rPr>
          <w:color w:val="000000"/>
          <w:sz w:val="26"/>
          <w:szCs w:val="26"/>
        </w:rPr>
        <w:t>t</w:t>
      </w:r>
      <w:proofErr w:type="spellEnd"/>
      <w:r w:rsidR="0050103D" w:rsidRPr="00017992">
        <w:rPr>
          <w:color w:val="000000"/>
          <w:sz w:val="26"/>
          <w:szCs w:val="26"/>
        </w:rPr>
        <w:t xml:space="preserve"> </w:t>
      </w:r>
      <w:proofErr w:type="spellStart"/>
      <w:r w:rsidR="0050103D" w:rsidRPr="00017992">
        <w:rPr>
          <w:color w:val="000000"/>
          <w:sz w:val="26"/>
          <w:szCs w:val="26"/>
        </w:rPr>
        <w:t>đó</w:t>
      </w:r>
      <w:proofErr w:type="spellEnd"/>
      <w:r w:rsidR="0050103D" w:rsidRPr="00017992">
        <w:rPr>
          <w:color w:val="000000"/>
          <w:sz w:val="26"/>
          <w:szCs w:val="26"/>
        </w:rPr>
        <w:t xml:space="preserve"> </w:t>
      </w:r>
      <w:proofErr w:type="spellStart"/>
      <w:r w:rsidR="0050103D" w:rsidRPr="00017992">
        <w:rPr>
          <w:color w:val="000000"/>
          <w:sz w:val="26"/>
          <w:szCs w:val="26"/>
        </w:rPr>
        <w:t>và</w:t>
      </w:r>
      <w:proofErr w:type="spellEnd"/>
      <w:r w:rsidR="0050103D" w:rsidRPr="00017992">
        <w:rPr>
          <w:color w:val="000000"/>
          <w:sz w:val="26"/>
          <w:szCs w:val="26"/>
        </w:rPr>
        <w:t xml:space="preserve"> </w:t>
      </w:r>
      <w:proofErr w:type="spellStart"/>
      <w:r w:rsidR="0050103D" w:rsidRPr="00017992">
        <w:rPr>
          <w:color w:val="000000"/>
          <w:sz w:val="26"/>
          <w:szCs w:val="26"/>
        </w:rPr>
        <w:t>gửi</w:t>
      </w:r>
      <w:proofErr w:type="spellEnd"/>
      <w:r w:rsidR="0050103D" w:rsidRPr="00017992">
        <w:rPr>
          <w:color w:val="000000"/>
          <w:sz w:val="26"/>
          <w:szCs w:val="26"/>
        </w:rPr>
        <w:t xml:space="preserve"> </w:t>
      </w:r>
      <w:proofErr w:type="spellStart"/>
      <w:r w:rsidR="0050103D" w:rsidRPr="00017992">
        <w:rPr>
          <w:color w:val="000000"/>
          <w:sz w:val="26"/>
          <w:szCs w:val="26"/>
        </w:rPr>
        <w:t>cho</w:t>
      </w:r>
      <w:proofErr w:type="spellEnd"/>
      <w:r w:rsidR="0050103D" w:rsidRPr="00017992">
        <w:rPr>
          <w:color w:val="000000"/>
          <w:sz w:val="26"/>
          <w:szCs w:val="26"/>
        </w:rPr>
        <w:t xml:space="preserve"> </w:t>
      </w:r>
      <w:proofErr w:type="spellStart"/>
      <w:r w:rsidR="0050103D" w:rsidRPr="00017992">
        <w:rPr>
          <w:color w:val="000000"/>
          <w:sz w:val="26"/>
          <w:szCs w:val="26"/>
        </w:rPr>
        <w:t>đơn</w:t>
      </w:r>
      <w:proofErr w:type="spellEnd"/>
      <w:r w:rsidR="0050103D" w:rsidRPr="00017992">
        <w:rPr>
          <w:color w:val="000000"/>
          <w:sz w:val="26"/>
          <w:szCs w:val="26"/>
        </w:rPr>
        <w:t xml:space="preserve"> </w:t>
      </w:r>
      <w:proofErr w:type="spellStart"/>
      <w:r w:rsidR="0050103D" w:rsidRPr="00017992">
        <w:rPr>
          <w:color w:val="000000"/>
          <w:sz w:val="26"/>
          <w:szCs w:val="26"/>
        </w:rPr>
        <w:t>vị</w:t>
      </w:r>
      <w:proofErr w:type="spellEnd"/>
      <w:r w:rsidR="0050103D" w:rsidRPr="00017992">
        <w:rPr>
          <w:color w:val="000000"/>
          <w:sz w:val="26"/>
          <w:szCs w:val="26"/>
        </w:rPr>
        <w:t xml:space="preserve"> </w:t>
      </w:r>
      <w:proofErr w:type="spellStart"/>
      <w:r w:rsidR="0050103D" w:rsidRPr="00017992">
        <w:rPr>
          <w:color w:val="000000"/>
          <w:sz w:val="26"/>
          <w:szCs w:val="26"/>
        </w:rPr>
        <w:t>vận</w:t>
      </w:r>
      <w:proofErr w:type="spellEnd"/>
      <w:r w:rsidR="0050103D" w:rsidRPr="00017992">
        <w:rPr>
          <w:color w:val="000000"/>
          <w:sz w:val="26"/>
          <w:szCs w:val="26"/>
        </w:rPr>
        <w:t xml:space="preserve"> </w:t>
      </w:r>
      <w:proofErr w:type="spellStart"/>
      <w:r w:rsidR="0050103D" w:rsidRPr="00017992">
        <w:rPr>
          <w:color w:val="000000"/>
          <w:sz w:val="26"/>
          <w:szCs w:val="26"/>
        </w:rPr>
        <w:t>chuyển</w:t>
      </w:r>
      <w:proofErr w:type="spellEnd"/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Tra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cứu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phẩm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quản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lý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trực</w:t>
      </w:r>
      <w:proofErr w:type="spellEnd"/>
      <w:r w:rsidRPr="00017992">
        <w:rPr>
          <w:color w:val="000000"/>
          <w:sz w:val="26"/>
          <w:szCs w:val="26"/>
        </w:rPr>
        <w:t xml:space="preserve"> web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xem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cứu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thông</w:t>
      </w:r>
      <w:proofErr w:type="spellEnd"/>
      <w:r w:rsidRPr="00017992">
        <w:rPr>
          <w:color w:val="000000"/>
          <w:sz w:val="26"/>
          <w:szCs w:val="26"/>
        </w:rPr>
        <w:t xml:space="preserve"> tin </w:t>
      </w:r>
      <w:proofErr w:type="spellStart"/>
      <w:r w:rsidRPr="00017992">
        <w:rPr>
          <w:color w:val="000000"/>
          <w:sz w:val="26"/>
          <w:szCs w:val="26"/>
        </w:rPr>
        <w:t>sản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phẩm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trên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trang</w:t>
      </w:r>
      <w:proofErr w:type="spellEnd"/>
      <w:r w:rsidRPr="00017992">
        <w:rPr>
          <w:color w:val="000000"/>
          <w:sz w:val="26"/>
          <w:szCs w:val="26"/>
        </w:rPr>
        <w:t xml:space="preserve"> web </w:t>
      </w:r>
      <w:proofErr w:type="spellStart"/>
      <w:r w:rsidRPr="00017992">
        <w:rPr>
          <w:color w:val="000000"/>
          <w:sz w:val="26"/>
          <w:szCs w:val="26"/>
        </w:rPr>
        <w:t>để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hồi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lại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phẩm</w:t>
      </w:r>
      <w:proofErr w:type="spellEnd"/>
      <w:r w:rsidRPr="00017992">
        <w:rPr>
          <w:color w:val="000000"/>
          <w:sz w:val="26"/>
          <w:szCs w:val="26"/>
        </w:rPr>
        <w:t>.</w:t>
      </w:r>
    </w:p>
    <w:p w:rsidR="00CE08D8" w:rsidRPr="00017992" w:rsidRDefault="00CE08D8" w:rsidP="005010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Phần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dành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quản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lý</w:t>
      </w:r>
      <w:proofErr w:type="spellEnd"/>
      <w:r w:rsidRPr="00017992">
        <w:rPr>
          <w:color w:val="000000"/>
          <w:sz w:val="26"/>
          <w:szCs w:val="26"/>
        </w:rPr>
        <w:t>:</w:t>
      </w:r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Thống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kê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doanh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số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bán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hàng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Ghi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nhận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thông</w:t>
      </w:r>
      <w:proofErr w:type="spellEnd"/>
      <w:r w:rsidRPr="00017992">
        <w:rPr>
          <w:color w:val="000000"/>
          <w:sz w:val="26"/>
          <w:szCs w:val="26"/>
        </w:rPr>
        <w:t xml:space="preserve"> tin </w:t>
      </w:r>
      <w:proofErr w:type="spellStart"/>
      <w:r w:rsidRPr="00017992">
        <w:rPr>
          <w:color w:val="000000"/>
          <w:sz w:val="26"/>
          <w:szCs w:val="26"/>
        </w:rPr>
        <w:t>số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lượng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loại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phẩm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được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bán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trong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một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tháng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năm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xuất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thống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kê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từ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đề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xuất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phẩm</w:t>
      </w:r>
      <w:proofErr w:type="spellEnd"/>
      <w:r w:rsidRPr="00017992">
        <w:rPr>
          <w:color w:val="000000"/>
          <w:sz w:val="26"/>
          <w:szCs w:val="26"/>
        </w:rPr>
        <w:t>  </w:t>
      </w:r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Tạo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tài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khoản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cho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nhân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viên</w:t>
      </w:r>
      <w:proofErr w:type="spellEnd"/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Thêm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xóa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sửa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thông</w:t>
      </w:r>
      <w:proofErr w:type="spellEnd"/>
      <w:r w:rsidRPr="00017992">
        <w:rPr>
          <w:color w:val="000000"/>
          <w:sz w:val="26"/>
          <w:szCs w:val="26"/>
        </w:rPr>
        <w:t xml:space="preserve"> tin </w:t>
      </w:r>
      <w:proofErr w:type="spellStart"/>
      <w:r w:rsidRPr="00017992">
        <w:rPr>
          <w:color w:val="000000"/>
          <w:sz w:val="26"/>
          <w:szCs w:val="26"/>
        </w:rPr>
        <w:t>nhân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viên</w:t>
      </w:r>
      <w:proofErr w:type="spellEnd"/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Thống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kê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lương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nhân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viên</w:t>
      </w:r>
      <w:proofErr w:type="spellEnd"/>
    </w:p>
    <w:p w:rsidR="00CE08D8" w:rsidRPr="00017992" w:rsidRDefault="00CE08D8" w:rsidP="00CE08D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017992">
        <w:rPr>
          <w:color w:val="000000"/>
          <w:sz w:val="26"/>
          <w:szCs w:val="26"/>
        </w:rPr>
        <w:t>Thêm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xóa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sửa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các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phẩm</w:t>
      </w:r>
      <w:proofErr w:type="spellEnd"/>
      <w:r w:rsidRPr="00017992">
        <w:rPr>
          <w:color w:val="000000"/>
          <w:sz w:val="26"/>
          <w:szCs w:val="26"/>
        </w:rPr>
        <w:t xml:space="preserve">: </w:t>
      </w:r>
      <w:proofErr w:type="spellStart"/>
      <w:r w:rsidRPr="00017992">
        <w:rPr>
          <w:color w:val="000000"/>
          <w:sz w:val="26"/>
          <w:szCs w:val="26"/>
        </w:rPr>
        <w:t>Quản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lý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có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thể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thêm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xóa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sửa</w:t>
      </w:r>
      <w:proofErr w:type="spellEnd"/>
      <w:r w:rsidRPr="00017992">
        <w:rPr>
          <w:color w:val="000000"/>
          <w:sz w:val="26"/>
          <w:szCs w:val="26"/>
        </w:rPr>
        <w:t xml:space="preserve">  </w:t>
      </w:r>
      <w:proofErr w:type="spellStart"/>
      <w:r w:rsidRPr="00017992">
        <w:rPr>
          <w:color w:val="000000"/>
          <w:sz w:val="26"/>
          <w:szCs w:val="26"/>
        </w:rPr>
        <w:t>loại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sách</w:t>
      </w:r>
      <w:proofErr w:type="spellEnd"/>
      <w:r w:rsidRPr="00017992">
        <w:rPr>
          <w:color w:val="000000"/>
          <w:sz w:val="26"/>
          <w:szCs w:val="26"/>
        </w:rPr>
        <w:t xml:space="preserve">, </w:t>
      </w:r>
      <w:proofErr w:type="spellStart"/>
      <w:r w:rsidRPr="00017992">
        <w:rPr>
          <w:color w:val="000000"/>
          <w:sz w:val="26"/>
          <w:szCs w:val="26"/>
        </w:rPr>
        <w:t>số</w:t>
      </w:r>
      <w:proofErr w:type="spellEnd"/>
      <w:r w:rsidRPr="00017992">
        <w:rPr>
          <w:color w:val="000000"/>
          <w:sz w:val="26"/>
          <w:szCs w:val="26"/>
        </w:rPr>
        <w:t xml:space="preserve"> </w:t>
      </w:r>
      <w:proofErr w:type="spellStart"/>
      <w:r w:rsidRPr="00017992">
        <w:rPr>
          <w:color w:val="000000"/>
          <w:sz w:val="26"/>
          <w:szCs w:val="26"/>
        </w:rPr>
        <w:t>lượng</w:t>
      </w:r>
      <w:proofErr w:type="spellEnd"/>
    </w:p>
    <w:p w:rsidR="00B2441A" w:rsidRPr="00017992" w:rsidRDefault="00B2441A" w:rsidP="00CE08D8">
      <w:pPr>
        <w:pStyle w:val="ListParagraph"/>
        <w:rPr>
          <w:rFonts w:ascii="Times New Roman" w:hAnsi="Times New Roman" w:cs="Times New Roman"/>
        </w:rPr>
      </w:pPr>
    </w:p>
    <w:sectPr w:rsidR="00B2441A" w:rsidRPr="0001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5B44"/>
    <w:multiLevelType w:val="hybridMultilevel"/>
    <w:tmpl w:val="C4325FE8"/>
    <w:lvl w:ilvl="0" w:tplc="100E6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D7A65"/>
    <w:multiLevelType w:val="multilevel"/>
    <w:tmpl w:val="A60E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9B"/>
    <w:rsid w:val="00017992"/>
    <w:rsid w:val="000B590E"/>
    <w:rsid w:val="00155C63"/>
    <w:rsid w:val="00275709"/>
    <w:rsid w:val="003B6A5F"/>
    <w:rsid w:val="003C4138"/>
    <w:rsid w:val="004C6D3B"/>
    <w:rsid w:val="0050103D"/>
    <w:rsid w:val="007E550E"/>
    <w:rsid w:val="00883609"/>
    <w:rsid w:val="008A3710"/>
    <w:rsid w:val="008F1568"/>
    <w:rsid w:val="009433B6"/>
    <w:rsid w:val="009F559B"/>
    <w:rsid w:val="00A8257D"/>
    <w:rsid w:val="00B2441A"/>
    <w:rsid w:val="00CE08D8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3A74"/>
  <w15:docId w15:val="{41D9AD8E-A62C-4393-95FD-F894ED33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3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41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vi/rds/orac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vi/rds/postgresq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vi/rds/mysq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vi/rds/aurora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vi/rds/sql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Nguyen Thi Quynh Nhu</cp:lastModifiedBy>
  <cp:revision>6</cp:revision>
  <dcterms:created xsi:type="dcterms:W3CDTF">2022-10-19T13:38:00Z</dcterms:created>
  <dcterms:modified xsi:type="dcterms:W3CDTF">2022-10-20T14:36:00Z</dcterms:modified>
</cp:coreProperties>
</file>