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9B0B" w14:textId="77777777" w:rsidR="0083391D" w:rsidRPr="0083391D" w:rsidRDefault="0083391D" w:rsidP="0083391D">
      <w:pPr>
        <w:ind w:firstLine="0"/>
        <w:jc w:val="center"/>
        <w:rPr>
          <w:b/>
          <w:bCs/>
          <w:sz w:val="36"/>
          <w:szCs w:val="36"/>
          <w:lang w:val="en-US"/>
        </w:rPr>
      </w:pPr>
      <w:r w:rsidRPr="0083391D">
        <w:rPr>
          <w:b/>
          <w:bCs/>
          <w:sz w:val="36"/>
          <w:szCs w:val="36"/>
          <w:lang w:val="en-US"/>
        </w:rPr>
        <w:t>BÁO CÁO BÀI TẬP VỀ NHÀ</w:t>
      </w:r>
    </w:p>
    <w:p w14:paraId="4664F007" w14:textId="77777777" w:rsidR="0083391D" w:rsidRPr="0083391D" w:rsidRDefault="0083391D" w:rsidP="0083391D">
      <w:pPr>
        <w:ind w:firstLine="0"/>
        <w:jc w:val="center"/>
        <w:rPr>
          <w:b/>
          <w:bCs/>
          <w:sz w:val="36"/>
          <w:szCs w:val="36"/>
          <w:lang w:val="en-US"/>
        </w:rPr>
      </w:pPr>
      <w:r w:rsidRPr="0083391D">
        <w:rPr>
          <w:b/>
          <w:bCs/>
          <w:sz w:val="36"/>
          <w:szCs w:val="36"/>
          <w:lang w:val="en-US"/>
        </w:rPr>
        <w:t>MÔN: AN TOÀN VÀ BẢO MẬT THÔNG TIN</w:t>
      </w:r>
    </w:p>
    <w:p w14:paraId="29592046" w14:textId="77777777" w:rsidR="0083391D" w:rsidRPr="0083391D" w:rsidRDefault="0083391D" w:rsidP="0083391D">
      <w:pPr>
        <w:ind w:firstLine="0"/>
        <w:jc w:val="center"/>
        <w:rPr>
          <w:b/>
          <w:bCs/>
          <w:sz w:val="36"/>
          <w:szCs w:val="36"/>
          <w:lang w:val="en-US"/>
        </w:rPr>
      </w:pPr>
      <w:r w:rsidRPr="0083391D">
        <w:rPr>
          <w:b/>
          <w:bCs/>
          <w:sz w:val="36"/>
          <w:szCs w:val="36"/>
          <w:lang w:val="en-US"/>
        </w:rPr>
        <w:t>Chủ đề: Chữ ký số trong file PDF</w:t>
      </w:r>
    </w:p>
    <w:p w14:paraId="5B37EE33" w14:textId="77777777" w:rsidR="0083391D" w:rsidRPr="0083391D" w:rsidRDefault="0083391D" w:rsidP="0083391D">
      <w:pPr>
        <w:ind w:firstLine="0"/>
        <w:rPr>
          <w:sz w:val="28"/>
          <w:szCs w:val="28"/>
          <w:lang w:val="en-US"/>
        </w:rPr>
      </w:pPr>
    </w:p>
    <w:p w14:paraId="0BBA1364" w14:textId="77777777" w:rsidR="0083391D" w:rsidRPr="0083391D" w:rsidRDefault="0083391D" w:rsidP="0083391D">
      <w:pPr>
        <w:ind w:firstLine="0"/>
        <w:rPr>
          <w:sz w:val="28"/>
          <w:szCs w:val="28"/>
          <w:lang w:val="en-US"/>
        </w:rPr>
      </w:pPr>
    </w:p>
    <w:p w14:paraId="7C869647" w14:textId="77777777" w:rsidR="0083391D" w:rsidRPr="0083391D" w:rsidRDefault="0083391D" w:rsidP="0083391D">
      <w:pPr>
        <w:ind w:firstLine="0"/>
        <w:rPr>
          <w:sz w:val="28"/>
          <w:szCs w:val="28"/>
          <w:lang w:val="en-US"/>
        </w:rPr>
      </w:pPr>
    </w:p>
    <w:p w14:paraId="52400F6A" w14:textId="77777777" w:rsidR="0083391D" w:rsidRPr="0083391D" w:rsidRDefault="0083391D" w:rsidP="0083391D">
      <w:pPr>
        <w:ind w:firstLine="0"/>
        <w:rPr>
          <w:sz w:val="28"/>
          <w:szCs w:val="28"/>
          <w:lang w:val="en-US"/>
        </w:rPr>
      </w:pPr>
    </w:p>
    <w:p w14:paraId="7E9C2574" w14:textId="77777777" w:rsidR="0083391D" w:rsidRPr="0083391D" w:rsidRDefault="0083391D" w:rsidP="0083391D">
      <w:pPr>
        <w:ind w:firstLine="0"/>
        <w:rPr>
          <w:sz w:val="28"/>
          <w:szCs w:val="28"/>
          <w:lang w:val="en-US"/>
        </w:rPr>
      </w:pPr>
    </w:p>
    <w:p w14:paraId="4755CC13" w14:textId="77777777" w:rsidR="0083391D" w:rsidRPr="0083391D" w:rsidRDefault="0083391D" w:rsidP="0083391D">
      <w:pPr>
        <w:ind w:firstLine="0"/>
        <w:rPr>
          <w:sz w:val="28"/>
          <w:szCs w:val="28"/>
          <w:lang w:val="en-US"/>
        </w:rPr>
      </w:pPr>
      <w:r w:rsidRPr="00B81EDE">
        <w:rPr>
          <w:b/>
          <w:bCs/>
          <w:sz w:val="28"/>
          <w:szCs w:val="28"/>
          <w:lang w:val="en-US"/>
        </w:rPr>
        <w:t>Sinh viên thực hiện:</w:t>
      </w:r>
      <w:r w:rsidRPr="0083391D">
        <w:rPr>
          <w:sz w:val="28"/>
          <w:szCs w:val="28"/>
          <w:lang w:val="en-US"/>
        </w:rPr>
        <w:t xml:space="preserve"> Nguyễn Như Khiêm </w:t>
      </w:r>
    </w:p>
    <w:p w14:paraId="4182D556" w14:textId="77777777" w:rsidR="0083391D" w:rsidRPr="0083391D" w:rsidRDefault="0083391D" w:rsidP="0083391D">
      <w:pPr>
        <w:ind w:firstLine="0"/>
        <w:rPr>
          <w:sz w:val="28"/>
          <w:szCs w:val="28"/>
          <w:lang w:val="en-US"/>
        </w:rPr>
      </w:pPr>
      <w:r w:rsidRPr="00B81EDE">
        <w:rPr>
          <w:b/>
          <w:bCs/>
          <w:sz w:val="28"/>
          <w:szCs w:val="28"/>
          <w:lang w:val="en-US"/>
        </w:rPr>
        <w:t>MSSV:</w:t>
      </w:r>
      <w:r w:rsidRPr="0083391D">
        <w:rPr>
          <w:sz w:val="28"/>
          <w:szCs w:val="28"/>
          <w:lang w:val="en-US"/>
        </w:rPr>
        <w:t xml:space="preserve"> K225480106030 </w:t>
      </w:r>
    </w:p>
    <w:p w14:paraId="533F1550" w14:textId="77777777" w:rsidR="0083391D" w:rsidRPr="0083391D" w:rsidRDefault="0083391D" w:rsidP="0083391D">
      <w:pPr>
        <w:ind w:firstLine="0"/>
        <w:rPr>
          <w:sz w:val="28"/>
          <w:szCs w:val="28"/>
          <w:lang w:val="en-US"/>
        </w:rPr>
      </w:pPr>
      <w:r w:rsidRPr="00B81EDE">
        <w:rPr>
          <w:b/>
          <w:bCs/>
          <w:sz w:val="28"/>
          <w:szCs w:val="28"/>
          <w:lang w:val="en-US"/>
        </w:rPr>
        <w:t>Lớp:</w:t>
      </w:r>
      <w:r w:rsidRPr="0083391D">
        <w:rPr>
          <w:sz w:val="28"/>
          <w:szCs w:val="28"/>
          <w:lang w:val="en-US"/>
        </w:rPr>
        <w:t xml:space="preserve"> K58KTP</w:t>
      </w:r>
    </w:p>
    <w:p w14:paraId="2F1A7AD3" w14:textId="77777777" w:rsidR="00B81EDE" w:rsidRDefault="0083391D" w:rsidP="0083391D">
      <w:pPr>
        <w:ind w:firstLine="0"/>
        <w:rPr>
          <w:sz w:val="28"/>
          <w:szCs w:val="28"/>
          <w:lang w:val="en-US"/>
        </w:rPr>
      </w:pPr>
      <w:r w:rsidRPr="00B81EDE">
        <w:rPr>
          <w:b/>
          <w:bCs/>
          <w:sz w:val="28"/>
          <w:szCs w:val="28"/>
          <w:lang w:val="en-US"/>
        </w:rPr>
        <w:t>Nội dung:</w:t>
      </w:r>
      <w:r w:rsidRPr="0083391D">
        <w:rPr>
          <w:sz w:val="28"/>
          <w:szCs w:val="28"/>
          <w:lang w:val="en-US"/>
        </w:rPr>
        <w:t xml:space="preserve"> </w:t>
      </w:r>
    </w:p>
    <w:p w14:paraId="36218C6F" w14:textId="31B6063F" w:rsidR="0083391D" w:rsidRPr="0083391D" w:rsidRDefault="0083391D" w:rsidP="00B81EDE">
      <w:pPr>
        <w:ind w:firstLine="720"/>
        <w:rPr>
          <w:sz w:val="28"/>
          <w:szCs w:val="28"/>
          <w:lang w:val="en-US"/>
        </w:rPr>
      </w:pPr>
      <w:r w:rsidRPr="0083391D">
        <w:rPr>
          <w:sz w:val="28"/>
          <w:szCs w:val="28"/>
          <w:lang w:val="en-US"/>
        </w:rPr>
        <w:t>Tệp PDF này dùng để thử nghiệm quy trình tạo chữ ký số (8 bước) theo yêu cầu của đề bài môn An toàn và Bảo mật thông tin. Báo cáo mô tả cấu trúc PDF liên quan chữ ký, cách lưu thời gian ký, và các rủi ro bảo mật, dựa trên ISO 32000-1 và PAdES. Minh họa qua file original.pdf (gốc), signed.pdf (đã ký), tampered.pdf (bị chỉnh sửa).</w:t>
      </w:r>
    </w:p>
    <w:p w14:paraId="40154728" w14:textId="77777777" w:rsidR="0083391D" w:rsidRPr="0083391D" w:rsidRDefault="0083391D" w:rsidP="0083391D">
      <w:pPr>
        <w:ind w:firstLine="0"/>
        <w:rPr>
          <w:sz w:val="28"/>
          <w:szCs w:val="28"/>
          <w:lang w:val="en-US"/>
        </w:rPr>
      </w:pPr>
    </w:p>
    <w:p w14:paraId="0B57924A" w14:textId="77777777" w:rsidR="0083391D" w:rsidRPr="0083391D" w:rsidRDefault="0083391D" w:rsidP="0083391D">
      <w:pPr>
        <w:ind w:firstLine="0"/>
        <w:rPr>
          <w:sz w:val="28"/>
          <w:szCs w:val="28"/>
          <w:lang w:val="en-US"/>
        </w:rPr>
      </w:pPr>
    </w:p>
    <w:p w14:paraId="3993E2AC" w14:textId="77777777" w:rsidR="0083391D" w:rsidRPr="0083391D" w:rsidRDefault="0083391D" w:rsidP="0083391D">
      <w:pPr>
        <w:ind w:firstLine="0"/>
        <w:rPr>
          <w:sz w:val="28"/>
          <w:szCs w:val="28"/>
          <w:lang w:val="en-US"/>
        </w:rPr>
      </w:pPr>
    </w:p>
    <w:p w14:paraId="796BA664" w14:textId="77777777" w:rsidR="0083391D" w:rsidRPr="0083391D" w:rsidRDefault="0083391D" w:rsidP="0083391D">
      <w:pPr>
        <w:ind w:firstLine="0"/>
        <w:rPr>
          <w:sz w:val="28"/>
          <w:szCs w:val="28"/>
          <w:lang w:val="en-US"/>
        </w:rPr>
      </w:pPr>
    </w:p>
    <w:p w14:paraId="31DB363A" w14:textId="77777777" w:rsidR="0083391D" w:rsidRPr="0083391D" w:rsidRDefault="0083391D" w:rsidP="0083391D">
      <w:pPr>
        <w:ind w:firstLine="0"/>
        <w:rPr>
          <w:sz w:val="28"/>
          <w:szCs w:val="28"/>
          <w:lang w:val="en-US"/>
        </w:rPr>
      </w:pPr>
    </w:p>
    <w:p w14:paraId="41BC1820" w14:textId="77777777" w:rsidR="0083391D" w:rsidRPr="0083391D" w:rsidRDefault="0083391D" w:rsidP="0083391D">
      <w:pPr>
        <w:ind w:firstLine="0"/>
        <w:rPr>
          <w:sz w:val="28"/>
          <w:szCs w:val="28"/>
          <w:lang w:val="en-US"/>
        </w:rPr>
      </w:pPr>
    </w:p>
    <w:p w14:paraId="67F66149" w14:textId="77777777" w:rsidR="0083391D" w:rsidRPr="0083391D" w:rsidRDefault="0083391D" w:rsidP="0083391D">
      <w:pPr>
        <w:ind w:firstLine="0"/>
        <w:rPr>
          <w:sz w:val="28"/>
          <w:szCs w:val="28"/>
          <w:lang w:val="en-US"/>
        </w:rPr>
      </w:pPr>
    </w:p>
    <w:p w14:paraId="71FF094E" w14:textId="77777777" w:rsidR="0083391D" w:rsidRPr="0083391D" w:rsidRDefault="0083391D" w:rsidP="0083391D">
      <w:pPr>
        <w:ind w:firstLine="0"/>
        <w:rPr>
          <w:sz w:val="28"/>
          <w:szCs w:val="28"/>
          <w:lang w:val="en-US"/>
        </w:rPr>
      </w:pPr>
    </w:p>
    <w:p w14:paraId="6014E2BB" w14:textId="77777777" w:rsidR="0083391D" w:rsidRPr="0083391D" w:rsidRDefault="0083391D" w:rsidP="0083391D">
      <w:pPr>
        <w:ind w:firstLine="0"/>
        <w:rPr>
          <w:sz w:val="28"/>
          <w:szCs w:val="28"/>
          <w:lang w:val="en-US"/>
        </w:rPr>
      </w:pPr>
    </w:p>
    <w:p w14:paraId="1C4B0145" w14:textId="77777777" w:rsidR="0083391D" w:rsidRPr="0083391D" w:rsidRDefault="0083391D" w:rsidP="0083391D">
      <w:pPr>
        <w:ind w:firstLine="0"/>
        <w:rPr>
          <w:sz w:val="28"/>
          <w:szCs w:val="28"/>
          <w:lang w:val="en-US"/>
        </w:rPr>
      </w:pPr>
    </w:p>
    <w:p w14:paraId="05C3C0C4" w14:textId="405126E4" w:rsidR="0083391D" w:rsidRDefault="0083391D" w:rsidP="0083391D">
      <w:pPr>
        <w:ind w:firstLine="0"/>
        <w:rPr>
          <w:sz w:val="28"/>
          <w:szCs w:val="28"/>
          <w:lang w:val="en-US"/>
        </w:rPr>
      </w:pPr>
    </w:p>
    <w:p w14:paraId="7A0F5C06" w14:textId="1D19E71B" w:rsidR="0083391D" w:rsidRPr="0083391D" w:rsidRDefault="0083391D" w:rsidP="00B81EDE">
      <w:pPr>
        <w:spacing w:after="240"/>
        <w:ind w:firstLine="0"/>
        <w:rPr>
          <w:b/>
          <w:bCs/>
          <w:sz w:val="28"/>
          <w:szCs w:val="28"/>
          <w:lang w:val="en-US"/>
        </w:rPr>
      </w:pPr>
      <w:r w:rsidRPr="0083391D">
        <w:rPr>
          <w:b/>
          <w:bCs/>
          <w:sz w:val="28"/>
          <w:szCs w:val="28"/>
          <w:lang w:val="en-US"/>
        </w:rPr>
        <w:lastRenderedPageBreak/>
        <w:t>1. Cấu trúc PDF liên quan chữ ký số</w:t>
      </w:r>
    </w:p>
    <w:p w14:paraId="0BF490EF" w14:textId="25E6C59F" w:rsidR="0083391D" w:rsidRDefault="0083391D" w:rsidP="0083391D">
      <w:pPr>
        <w:ind w:firstLine="0"/>
        <w:rPr>
          <w:sz w:val="28"/>
          <w:szCs w:val="28"/>
          <w:lang w:val="en-US"/>
        </w:rPr>
      </w:pPr>
      <w:r w:rsidRPr="0083391D">
        <w:rPr>
          <w:sz w:val="28"/>
          <w:szCs w:val="28"/>
          <w:lang w:val="en-US"/>
        </w:rPr>
        <w:t>PDF là định dạng dựa trên object (indirect objects), với chữ ký số nhúng qua AcroForm và Signature dictionary (SigDict). Chữ ký sử dụng PKCS#7/CMS để mã hóa dữ liệu (/Contents), /ByteRange chỉ vùng hash không thay đổi. Incremental updates cho phép ký nhiều lần, DSS (PAdES) lưu dữ liệu xác minh dài hạn.</w:t>
      </w:r>
    </w:p>
    <w:p w14:paraId="5CC74642" w14:textId="77777777" w:rsidR="0083391D" w:rsidRPr="0083391D" w:rsidRDefault="0083391D" w:rsidP="00B81EDE">
      <w:pPr>
        <w:spacing w:before="240" w:after="240"/>
        <w:rPr>
          <w:b/>
          <w:bCs/>
          <w:i/>
          <w:iCs/>
        </w:rPr>
      </w:pPr>
      <w:r w:rsidRPr="0083391D">
        <w:rPr>
          <w:b/>
          <w:bCs/>
          <w:i/>
          <w:iCs/>
        </w:rPr>
        <w:t>Object refs quan trọng và vai trò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4"/>
        <w:gridCol w:w="5946"/>
      </w:tblGrid>
      <w:tr w:rsidR="0083391D" w14:paraId="527B5DF8" w14:textId="77777777" w:rsidTr="00B81EDE">
        <w:trPr>
          <w:tblHeader/>
          <w:tblCellSpacing w:w="15" w:type="dxa"/>
        </w:trPr>
        <w:tc>
          <w:tcPr>
            <w:tcW w:w="3069" w:type="dxa"/>
            <w:vAlign w:val="center"/>
            <w:hideMark/>
          </w:tcPr>
          <w:p w14:paraId="63DF47E9" w14:textId="77777777" w:rsidR="0083391D" w:rsidRDefault="0083391D" w:rsidP="0083391D">
            <w:pPr>
              <w:jc w:val="center"/>
              <w:rPr>
                <w:b/>
                <w:bCs/>
              </w:rPr>
            </w:pPr>
            <w:r>
              <w:rPr>
                <w:b/>
                <w:bCs/>
              </w:rPr>
              <w:t>Object Ref</w:t>
            </w:r>
          </w:p>
        </w:tc>
        <w:tc>
          <w:tcPr>
            <w:tcW w:w="5901" w:type="dxa"/>
            <w:vAlign w:val="center"/>
            <w:hideMark/>
          </w:tcPr>
          <w:p w14:paraId="07D6B21B" w14:textId="77777777" w:rsidR="0083391D" w:rsidRDefault="0083391D" w:rsidP="0083391D">
            <w:pPr>
              <w:jc w:val="center"/>
              <w:rPr>
                <w:b/>
                <w:bCs/>
              </w:rPr>
            </w:pPr>
            <w:r>
              <w:rPr>
                <w:b/>
                <w:bCs/>
              </w:rPr>
              <w:t>Vai trò</w:t>
            </w:r>
          </w:p>
        </w:tc>
      </w:tr>
      <w:tr w:rsidR="0083391D" w14:paraId="1DFF0369" w14:textId="77777777" w:rsidTr="00B81EDE">
        <w:trPr>
          <w:tblCellSpacing w:w="15" w:type="dxa"/>
        </w:trPr>
        <w:tc>
          <w:tcPr>
            <w:tcW w:w="3069" w:type="dxa"/>
            <w:vAlign w:val="center"/>
            <w:hideMark/>
          </w:tcPr>
          <w:p w14:paraId="61D0DAB8" w14:textId="77777777" w:rsidR="0083391D" w:rsidRDefault="0083391D" w:rsidP="0083391D">
            <w:pPr>
              <w:jc w:val="center"/>
            </w:pPr>
            <w:r>
              <w:rPr>
                <w:rStyle w:val="Manh"/>
              </w:rPr>
              <w:t>Catalog (ref 0)</w:t>
            </w:r>
          </w:p>
        </w:tc>
        <w:tc>
          <w:tcPr>
            <w:tcW w:w="5901" w:type="dxa"/>
            <w:vAlign w:val="center"/>
            <w:hideMark/>
          </w:tcPr>
          <w:p w14:paraId="2463A6B4" w14:textId="77777777" w:rsidR="0083391D" w:rsidRDefault="0083391D" w:rsidP="0083391D">
            <w:pPr>
              <w:jc w:val="center"/>
            </w:pPr>
            <w:r>
              <w:t>Root, chứa /AcroForm và /Pages. Quản lý toàn bộ file, truy xuất SigField.</w:t>
            </w:r>
          </w:p>
        </w:tc>
      </w:tr>
      <w:tr w:rsidR="0083391D" w14:paraId="451B490D" w14:textId="77777777" w:rsidTr="00B81EDE">
        <w:trPr>
          <w:tblCellSpacing w:w="15" w:type="dxa"/>
        </w:trPr>
        <w:tc>
          <w:tcPr>
            <w:tcW w:w="3069" w:type="dxa"/>
            <w:vAlign w:val="center"/>
            <w:hideMark/>
          </w:tcPr>
          <w:p w14:paraId="5B329993" w14:textId="77777777" w:rsidR="0083391D" w:rsidRDefault="0083391D" w:rsidP="0083391D">
            <w:pPr>
              <w:jc w:val="center"/>
            </w:pPr>
            <w:r>
              <w:rPr>
                <w:rStyle w:val="Manh"/>
              </w:rPr>
              <w:t>Pages tree (/Pages ref N)</w:t>
            </w:r>
          </w:p>
        </w:tc>
        <w:tc>
          <w:tcPr>
            <w:tcW w:w="5901" w:type="dxa"/>
            <w:vAlign w:val="center"/>
            <w:hideMark/>
          </w:tcPr>
          <w:p w14:paraId="3F3A92B7" w14:textId="77777777" w:rsidR="0083391D" w:rsidRDefault="0083391D" w:rsidP="0083391D">
            <w:pPr>
              <w:jc w:val="center"/>
            </w:pPr>
            <w:r>
              <w:t>Cây trang từ Catalog đến Page. Tổ chức /Annots (SigField widget).</w:t>
            </w:r>
          </w:p>
        </w:tc>
      </w:tr>
      <w:tr w:rsidR="0083391D" w14:paraId="52217988" w14:textId="77777777" w:rsidTr="00B81EDE">
        <w:trPr>
          <w:tblCellSpacing w:w="15" w:type="dxa"/>
        </w:trPr>
        <w:tc>
          <w:tcPr>
            <w:tcW w:w="3069" w:type="dxa"/>
            <w:vAlign w:val="center"/>
            <w:hideMark/>
          </w:tcPr>
          <w:p w14:paraId="42CE5801" w14:textId="77777777" w:rsidR="0083391D" w:rsidRDefault="0083391D" w:rsidP="0083391D">
            <w:pPr>
              <w:jc w:val="center"/>
            </w:pPr>
            <w:r>
              <w:rPr>
                <w:rStyle w:val="Manh"/>
              </w:rPr>
              <w:t>Page object (ref M)</w:t>
            </w:r>
          </w:p>
        </w:tc>
        <w:tc>
          <w:tcPr>
            <w:tcW w:w="5901" w:type="dxa"/>
            <w:vAlign w:val="center"/>
            <w:hideMark/>
          </w:tcPr>
          <w:p w14:paraId="011307DE" w14:textId="77777777" w:rsidR="0083391D" w:rsidRDefault="0083391D" w:rsidP="0083391D">
            <w:pPr>
              <w:jc w:val="center"/>
            </w:pPr>
            <w:r>
              <w:t>Mô tả trang, chứa /Contents và /Resources. Hiển thị vị trí chữ ký.</w:t>
            </w:r>
          </w:p>
        </w:tc>
      </w:tr>
      <w:tr w:rsidR="0083391D" w14:paraId="0E357D7D" w14:textId="77777777" w:rsidTr="00B81EDE">
        <w:trPr>
          <w:tblCellSpacing w:w="15" w:type="dxa"/>
        </w:trPr>
        <w:tc>
          <w:tcPr>
            <w:tcW w:w="3069" w:type="dxa"/>
            <w:vAlign w:val="center"/>
            <w:hideMark/>
          </w:tcPr>
          <w:p w14:paraId="694044D9" w14:textId="77777777" w:rsidR="0083391D" w:rsidRDefault="0083391D" w:rsidP="0083391D">
            <w:pPr>
              <w:jc w:val="center"/>
            </w:pPr>
            <w:r>
              <w:rPr>
                <w:rStyle w:val="Manh"/>
              </w:rPr>
              <w:t>Resources (ref P)</w:t>
            </w:r>
          </w:p>
        </w:tc>
        <w:tc>
          <w:tcPr>
            <w:tcW w:w="5901" w:type="dxa"/>
            <w:vAlign w:val="center"/>
            <w:hideMark/>
          </w:tcPr>
          <w:p w14:paraId="619E3A75" w14:textId="77777777" w:rsidR="0083391D" w:rsidRDefault="0083391D" w:rsidP="0083391D">
            <w:pPr>
              <w:jc w:val="center"/>
            </w:pPr>
            <w:r>
              <w:t>Dictionary font/XObject. Hỗ trợ render hình chữ ký tay (như "Khiem" trong signed.pdf).</w:t>
            </w:r>
          </w:p>
        </w:tc>
      </w:tr>
      <w:tr w:rsidR="0083391D" w14:paraId="77037A0E" w14:textId="77777777" w:rsidTr="00B81EDE">
        <w:trPr>
          <w:tblCellSpacing w:w="15" w:type="dxa"/>
        </w:trPr>
        <w:tc>
          <w:tcPr>
            <w:tcW w:w="3069" w:type="dxa"/>
            <w:vAlign w:val="center"/>
            <w:hideMark/>
          </w:tcPr>
          <w:p w14:paraId="351BD5DD" w14:textId="77777777" w:rsidR="0083391D" w:rsidRDefault="0083391D" w:rsidP="0083391D">
            <w:pPr>
              <w:jc w:val="center"/>
            </w:pPr>
            <w:r>
              <w:rPr>
                <w:rStyle w:val="Manh"/>
              </w:rPr>
              <w:t>Content streams (/Contents ref Q)</w:t>
            </w:r>
          </w:p>
        </w:tc>
        <w:tc>
          <w:tcPr>
            <w:tcW w:w="5901" w:type="dxa"/>
            <w:vAlign w:val="center"/>
            <w:hideMark/>
          </w:tcPr>
          <w:p w14:paraId="07E854A2" w14:textId="77777777" w:rsidR="0083391D" w:rsidRDefault="0083391D" w:rsidP="0083391D">
            <w:pPr>
              <w:jc w:val="center"/>
            </w:pPr>
            <w:r>
              <w:t>Stream vẽ nội dung. Được hash trong /ByteRange; tamper phá chữ ký.</w:t>
            </w:r>
          </w:p>
        </w:tc>
      </w:tr>
      <w:tr w:rsidR="0083391D" w14:paraId="3731578E" w14:textId="77777777" w:rsidTr="00B81EDE">
        <w:trPr>
          <w:tblCellSpacing w:w="15" w:type="dxa"/>
        </w:trPr>
        <w:tc>
          <w:tcPr>
            <w:tcW w:w="3069" w:type="dxa"/>
            <w:vAlign w:val="center"/>
            <w:hideMark/>
          </w:tcPr>
          <w:p w14:paraId="5B6E558F" w14:textId="77777777" w:rsidR="0083391D" w:rsidRDefault="0083391D" w:rsidP="0083391D">
            <w:pPr>
              <w:jc w:val="center"/>
            </w:pPr>
            <w:r>
              <w:rPr>
                <w:rStyle w:val="Manh"/>
              </w:rPr>
              <w:t>XObject (ref R)</w:t>
            </w:r>
          </w:p>
        </w:tc>
        <w:tc>
          <w:tcPr>
            <w:tcW w:w="5901" w:type="dxa"/>
            <w:vAlign w:val="center"/>
            <w:hideMark/>
          </w:tcPr>
          <w:p w14:paraId="32D52D23" w14:textId="77777777" w:rsidR="0083391D" w:rsidRDefault="0083391D" w:rsidP="0083391D">
            <w:pPr>
              <w:jc w:val="center"/>
            </w:pPr>
            <w:r>
              <w:t>External object (hình ảnh). Lưu chữ ký tay minh họa.</w:t>
            </w:r>
          </w:p>
        </w:tc>
      </w:tr>
      <w:tr w:rsidR="0083391D" w14:paraId="5274AD2A" w14:textId="77777777" w:rsidTr="00B81EDE">
        <w:trPr>
          <w:tblCellSpacing w:w="15" w:type="dxa"/>
        </w:trPr>
        <w:tc>
          <w:tcPr>
            <w:tcW w:w="3069" w:type="dxa"/>
            <w:vAlign w:val="center"/>
            <w:hideMark/>
          </w:tcPr>
          <w:p w14:paraId="7AF8B321" w14:textId="77777777" w:rsidR="0083391D" w:rsidRDefault="0083391D" w:rsidP="0083391D">
            <w:pPr>
              <w:jc w:val="center"/>
            </w:pPr>
            <w:r>
              <w:rPr>
                <w:rStyle w:val="Manh"/>
              </w:rPr>
              <w:t>AcroForm (ref S)</w:t>
            </w:r>
          </w:p>
        </w:tc>
        <w:tc>
          <w:tcPr>
            <w:tcW w:w="5901" w:type="dxa"/>
            <w:vAlign w:val="center"/>
            <w:hideMark/>
          </w:tcPr>
          <w:p w14:paraId="31FD034F" w14:textId="77777777" w:rsidR="0083391D" w:rsidRDefault="0083391D" w:rsidP="0083391D">
            <w:pPr>
              <w:jc w:val="center"/>
            </w:pPr>
            <w:r>
              <w:t>Từ Catalog, quản lý /Fields (SigField).</w:t>
            </w:r>
          </w:p>
        </w:tc>
      </w:tr>
      <w:tr w:rsidR="0083391D" w14:paraId="1428A9ED" w14:textId="77777777" w:rsidTr="00B81EDE">
        <w:trPr>
          <w:tblCellSpacing w:w="15" w:type="dxa"/>
        </w:trPr>
        <w:tc>
          <w:tcPr>
            <w:tcW w:w="3069" w:type="dxa"/>
            <w:vAlign w:val="center"/>
            <w:hideMark/>
          </w:tcPr>
          <w:p w14:paraId="6123F853" w14:textId="77777777" w:rsidR="0083391D" w:rsidRDefault="0083391D" w:rsidP="0083391D">
            <w:pPr>
              <w:jc w:val="center"/>
            </w:pPr>
            <w:r>
              <w:rPr>
                <w:rStyle w:val="Manh"/>
              </w:rPr>
              <w:t>Signature field (widget ref T)</w:t>
            </w:r>
          </w:p>
        </w:tc>
        <w:tc>
          <w:tcPr>
            <w:tcW w:w="5901" w:type="dxa"/>
            <w:vAlign w:val="center"/>
            <w:hideMark/>
          </w:tcPr>
          <w:p w14:paraId="3BFA80B6" w14:textId="77777777" w:rsidR="0083391D" w:rsidRDefault="0083391D" w:rsidP="0083391D">
            <w:pPr>
              <w:jc w:val="center"/>
            </w:pPr>
            <w:r>
              <w:t>Annotation trong Page, trỏ /Sig. Vị trí UI chữ ký.</w:t>
            </w:r>
          </w:p>
        </w:tc>
      </w:tr>
      <w:tr w:rsidR="0083391D" w14:paraId="01846E82" w14:textId="77777777" w:rsidTr="00B81EDE">
        <w:trPr>
          <w:tblCellSpacing w:w="15" w:type="dxa"/>
        </w:trPr>
        <w:tc>
          <w:tcPr>
            <w:tcW w:w="3069" w:type="dxa"/>
            <w:vAlign w:val="center"/>
            <w:hideMark/>
          </w:tcPr>
          <w:p w14:paraId="770B9A79" w14:textId="77777777" w:rsidR="0083391D" w:rsidRDefault="0083391D" w:rsidP="0083391D">
            <w:pPr>
              <w:jc w:val="center"/>
            </w:pPr>
            <w:r>
              <w:rPr>
                <w:rStyle w:val="Manh"/>
              </w:rPr>
              <w:t>Signature dictionary (/Sig ref U)</w:t>
            </w:r>
          </w:p>
        </w:tc>
        <w:tc>
          <w:tcPr>
            <w:tcW w:w="5901" w:type="dxa"/>
            <w:vAlign w:val="center"/>
            <w:hideMark/>
          </w:tcPr>
          <w:p w14:paraId="133208B3" w14:textId="77777777" w:rsidR="0083391D" w:rsidRDefault="0083391D" w:rsidP="0083391D">
            <w:pPr>
              <w:jc w:val="center"/>
            </w:pPr>
            <w:r>
              <w:t>Chứa /Contents (PKCS#7), /ByteRange, /M. Lưu dữ liệu ký, validate hash.</w:t>
            </w:r>
          </w:p>
        </w:tc>
      </w:tr>
      <w:tr w:rsidR="0083391D" w14:paraId="746B3795" w14:textId="77777777" w:rsidTr="00B81EDE">
        <w:trPr>
          <w:tblCellSpacing w:w="15" w:type="dxa"/>
        </w:trPr>
        <w:tc>
          <w:tcPr>
            <w:tcW w:w="3069" w:type="dxa"/>
            <w:vAlign w:val="center"/>
            <w:hideMark/>
          </w:tcPr>
          <w:p w14:paraId="50901C89" w14:textId="77777777" w:rsidR="0083391D" w:rsidRDefault="0083391D" w:rsidP="0083391D">
            <w:pPr>
              <w:jc w:val="center"/>
            </w:pPr>
            <w:r>
              <w:rPr>
                <w:rStyle w:val="Manh"/>
              </w:rPr>
              <w:t>/ByteRange</w:t>
            </w:r>
          </w:p>
        </w:tc>
        <w:tc>
          <w:tcPr>
            <w:tcW w:w="5901" w:type="dxa"/>
            <w:vAlign w:val="center"/>
            <w:hideMark/>
          </w:tcPr>
          <w:p w14:paraId="43A38D29" w14:textId="77777777" w:rsidR="0083391D" w:rsidRDefault="0083391D" w:rsidP="0083391D">
            <w:pPr>
              <w:jc w:val="center"/>
            </w:pPr>
            <w:r>
              <w:t>[start1, length1, start2, length2]. Vùng hash (trừ /Contents).</w:t>
            </w:r>
          </w:p>
        </w:tc>
      </w:tr>
      <w:tr w:rsidR="0083391D" w14:paraId="192B91DF" w14:textId="77777777" w:rsidTr="00B81EDE">
        <w:trPr>
          <w:tblCellSpacing w:w="15" w:type="dxa"/>
        </w:trPr>
        <w:tc>
          <w:tcPr>
            <w:tcW w:w="3069" w:type="dxa"/>
            <w:vAlign w:val="center"/>
            <w:hideMark/>
          </w:tcPr>
          <w:p w14:paraId="5040393A" w14:textId="77777777" w:rsidR="0083391D" w:rsidRDefault="0083391D" w:rsidP="0083391D">
            <w:pPr>
              <w:jc w:val="center"/>
            </w:pPr>
            <w:r>
              <w:rPr>
                <w:rStyle w:val="Manh"/>
              </w:rPr>
              <w:t>/Contents</w:t>
            </w:r>
          </w:p>
        </w:tc>
        <w:tc>
          <w:tcPr>
            <w:tcW w:w="5901" w:type="dxa"/>
            <w:vAlign w:val="center"/>
            <w:hideMark/>
          </w:tcPr>
          <w:p w14:paraId="4AE047B4" w14:textId="77777777" w:rsidR="0083391D" w:rsidRDefault="0083391D" w:rsidP="0083391D">
            <w:pPr>
              <w:jc w:val="center"/>
            </w:pPr>
            <w:r>
              <w:t>Stream PKCS#7 (cert + hash). Giải mã để lấy cert "Khiem".</w:t>
            </w:r>
          </w:p>
        </w:tc>
      </w:tr>
      <w:tr w:rsidR="0083391D" w14:paraId="7616B94B" w14:textId="77777777" w:rsidTr="00B81EDE">
        <w:trPr>
          <w:tblCellSpacing w:w="15" w:type="dxa"/>
        </w:trPr>
        <w:tc>
          <w:tcPr>
            <w:tcW w:w="3069" w:type="dxa"/>
            <w:vAlign w:val="center"/>
            <w:hideMark/>
          </w:tcPr>
          <w:p w14:paraId="3787C472" w14:textId="77777777" w:rsidR="0083391D" w:rsidRDefault="0083391D" w:rsidP="0083391D">
            <w:pPr>
              <w:jc w:val="center"/>
            </w:pPr>
            <w:r>
              <w:rPr>
                <w:rStyle w:val="Manh"/>
              </w:rPr>
              <w:t>Incremental updates</w:t>
            </w:r>
          </w:p>
        </w:tc>
        <w:tc>
          <w:tcPr>
            <w:tcW w:w="5901" w:type="dxa"/>
            <w:vAlign w:val="center"/>
            <w:hideMark/>
          </w:tcPr>
          <w:p w14:paraId="6E88183C" w14:textId="77777777" w:rsidR="0083391D" w:rsidRDefault="0083391D" w:rsidP="0083391D">
            <w:pPr>
              <w:jc w:val="center"/>
            </w:pPr>
            <w:r>
              <w:t>Append revision mới. Hỗ trợ ký lặp.</w:t>
            </w:r>
          </w:p>
        </w:tc>
      </w:tr>
      <w:tr w:rsidR="0083391D" w14:paraId="6435DC48" w14:textId="77777777" w:rsidTr="00B81EDE">
        <w:trPr>
          <w:tblCellSpacing w:w="15" w:type="dxa"/>
        </w:trPr>
        <w:tc>
          <w:tcPr>
            <w:tcW w:w="3069" w:type="dxa"/>
            <w:vAlign w:val="center"/>
            <w:hideMark/>
          </w:tcPr>
          <w:p w14:paraId="60CF6A0E" w14:textId="77777777" w:rsidR="0083391D" w:rsidRDefault="0083391D" w:rsidP="0083391D">
            <w:pPr>
              <w:jc w:val="center"/>
            </w:pPr>
            <w:r>
              <w:rPr>
                <w:rStyle w:val="Manh"/>
              </w:rPr>
              <w:t>DSS (/DSS ref V)</w:t>
            </w:r>
          </w:p>
        </w:tc>
        <w:tc>
          <w:tcPr>
            <w:tcW w:w="5901" w:type="dxa"/>
            <w:vAlign w:val="center"/>
            <w:hideMark/>
          </w:tcPr>
          <w:p w14:paraId="10248603" w14:textId="77777777" w:rsidR="0083391D" w:rsidRDefault="0083391D" w:rsidP="0083391D">
            <w:pPr>
              <w:jc w:val="center"/>
            </w:pPr>
            <w:r>
              <w:t>Trong Catalog, lưu OCSP/CRLs. Xác minh offline.</w:t>
            </w:r>
          </w:p>
        </w:tc>
      </w:tr>
    </w:tbl>
    <w:p w14:paraId="72C1E586" w14:textId="6FB39575" w:rsidR="0083391D" w:rsidRPr="0083391D" w:rsidRDefault="0083391D" w:rsidP="00B81EDE">
      <w:pPr>
        <w:spacing w:before="240" w:after="240"/>
        <w:ind w:firstLine="0"/>
        <w:rPr>
          <w:sz w:val="28"/>
          <w:szCs w:val="28"/>
          <w:lang w:val="en-US"/>
        </w:rPr>
      </w:pPr>
      <w:r w:rsidRPr="0083391D">
        <w:rPr>
          <w:b/>
          <w:bCs/>
          <w:sz w:val="28"/>
          <w:szCs w:val="28"/>
          <w:lang w:val="en-US"/>
        </w:rPr>
        <w:t>Ví dụ minh họa:</w:t>
      </w:r>
      <w:r w:rsidRPr="0083391D">
        <w:rPr>
          <w:sz w:val="28"/>
          <w:szCs w:val="28"/>
          <w:lang w:val="en-US"/>
        </w:rPr>
        <w:t xml:space="preserve"> Trong signed.pdf, SigField1 (widget) trỏ SigDict với /ByteRange [0, 267828, 274120, 821], hash nội dung gốc. Tamper thêm text phá ByteRange, dẫn đến invalid.</w:t>
      </w:r>
    </w:p>
    <w:p w14:paraId="0537E666" w14:textId="77777777" w:rsidR="0083391D" w:rsidRPr="0083391D" w:rsidRDefault="0083391D" w:rsidP="00B81EDE">
      <w:pPr>
        <w:spacing w:before="240" w:after="240"/>
        <w:ind w:firstLine="0"/>
        <w:rPr>
          <w:b/>
          <w:bCs/>
          <w:sz w:val="28"/>
          <w:szCs w:val="28"/>
          <w:lang w:val="en-US"/>
        </w:rPr>
      </w:pPr>
      <w:r w:rsidRPr="0083391D">
        <w:rPr>
          <w:b/>
          <w:bCs/>
          <w:sz w:val="28"/>
          <w:szCs w:val="28"/>
          <w:lang w:val="en-US"/>
        </w:rPr>
        <w:t>Sơ đồ object (ASCII):</w:t>
      </w:r>
    </w:p>
    <w:p w14:paraId="1093D58B" w14:textId="77777777" w:rsidR="0083391D" w:rsidRPr="0083391D" w:rsidRDefault="0083391D" w:rsidP="0083391D">
      <w:pPr>
        <w:ind w:firstLine="0"/>
        <w:rPr>
          <w:sz w:val="28"/>
          <w:szCs w:val="28"/>
          <w:lang w:val="fr-FR"/>
        </w:rPr>
      </w:pPr>
      <w:r w:rsidRPr="0083391D">
        <w:rPr>
          <w:sz w:val="28"/>
          <w:szCs w:val="28"/>
          <w:lang w:val="fr-FR"/>
        </w:rPr>
        <w:t xml:space="preserve">Catalog  </w:t>
      </w:r>
    </w:p>
    <w:p w14:paraId="1273E71A" w14:textId="77777777" w:rsidR="0083391D" w:rsidRPr="0083391D" w:rsidRDefault="0083391D" w:rsidP="0083391D">
      <w:pPr>
        <w:ind w:firstLine="0"/>
        <w:rPr>
          <w:sz w:val="28"/>
          <w:szCs w:val="28"/>
          <w:lang w:val="fr-FR"/>
        </w:rPr>
      </w:pPr>
      <w:r w:rsidRPr="0083391D">
        <w:rPr>
          <w:sz w:val="28"/>
          <w:szCs w:val="28"/>
          <w:lang w:val="fr-FR"/>
        </w:rPr>
        <w:t xml:space="preserve">├── /Pages ──&gt; Page ──&gt; /Contents (hash)  </w:t>
      </w:r>
    </w:p>
    <w:p w14:paraId="03758D5E" w14:textId="77777777" w:rsidR="0083391D" w:rsidRPr="0083391D" w:rsidRDefault="0083391D" w:rsidP="0083391D">
      <w:pPr>
        <w:ind w:firstLine="0"/>
        <w:rPr>
          <w:sz w:val="28"/>
          <w:szCs w:val="28"/>
          <w:lang w:val="fr-FR"/>
        </w:rPr>
      </w:pPr>
      <w:r w:rsidRPr="0083391D">
        <w:rPr>
          <w:sz w:val="28"/>
          <w:szCs w:val="28"/>
          <w:lang w:val="fr-FR"/>
        </w:rPr>
        <w:t xml:space="preserve">│           ├── /Resources ──&gt; /XObject (hình "Khiem")  </w:t>
      </w:r>
    </w:p>
    <w:p w14:paraId="4FBCF61C" w14:textId="77777777" w:rsidR="0083391D" w:rsidRPr="0083391D" w:rsidRDefault="0083391D" w:rsidP="0083391D">
      <w:pPr>
        <w:ind w:firstLine="0"/>
        <w:rPr>
          <w:sz w:val="28"/>
          <w:szCs w:val="28"/>
          <w:lang w:val="fr-FR"/>
        </w:rPr>
      </w:pPr>
      <w:r w:rsidRPr="0083391D">
        <w:rPr>
          <w:sz w:val="28"/>
          <w:szCs w:val="28"/>
          <w:lang w:val="fr-FR"/>
        </w:rPr>
        <w:t xml:space="preserve">│           └── /Annots ──&gt; SigField ──&gt; /Sig (/Contents, /ByteRange)  </w:t>
      </w:r>
    </w:p>
    <w:p w14:paraId="1F3A7B66" w14:textId="77777777" w:rsidR="0083391D" w:rsidRPr="0083391D" w:rsidRDefault="0083391D" w:rsidP="0083391D">
      <w:pPr>
        <w:ind w:firstLine="0"/>
        <w:rPr>
          <w:sz w:val="28"/>
          <w:szCs w:val="28"/>
          <w:lang w:val="fr-FR"/>
        </w:rPr>
      </w:pPr>
      <w:r w:rsidRPr="0083391D">
        <w:rPr>
          <w:sz w:val="28"/>
          <w:szCs w:val="28"/>
          <w:lang w:val="fr-FR"/>
        </w:rPr>
        <w:t xml:space="preserve">└── /AcroForm ──&gt; /Fields ──&gt; SigField ──&gt; SigDict  </w:t>
      </w:r>
    </w:p>
    <w:p w14:paraId="219CA8C3" w14:textId="77777777" w:rsidR="0083391D" w:rsidRDefault="0083391D" w:rsidP="0083391D">
      <w:pPr>
        <w:ind w:firstLine="0"/>
        <w:rPr>
          <w:sz w:val="28"/>
          <w:szCs w:val="28"/>
          <w:lang w:val="fr-FR"/>
        </w:rPr>
      </w:pPr>
      <w:r w:rsidRPr="0083391D">
        <w:rPr>
          <w:sz w:val="28"/>
          <w:szCs w:val="28"/>
          <w:lang w:val="fr-FR"/>
        </w:rPr>
        <w:t xml:space="preserve">    └── /DSS ──&gt; OCSP/CRLs</w:t>
      </w:r>
    </w:p>
    <w:p w14:paraId="622D5538" w14:textId="77777777" w:rsidR="0083391D" w:rsidRDefault="0083391D" w:rsidP="0083391D">
      <w:pPr>
        <w:ind w:firstLine="0"/>
        <w:rPr>
          <w:sz w:val="28"/>
          <w:szCs w:val="28"/>
          <w:lang w:val="fr-FR"/>
        </w:rPr>
      </w:pPr>
    </w:p>
    <w:p w14:paraId="1171FE96" w14:textId="77777777" w:rsidR="0083391D" w:rsidRDefault="0083391D" w:rsidP="0083391D">
      <w:pPr>
        <w:ind w:firstLine="0"/>
        <w:rPr>
          <w:sz w:val="28"/>
          <w:szCs w:val="28"/>
          <w:lang w:val="fr-FR"/>
        </w:rPr>
      </w:pPr>
    </w:p>
    <w:p w14:paraId="0CCD6FB7" w14:textId="77777777" w:rsidR="0083391D" w:rsidRDefault="0083391D" w:rsidP="0083391D">
      <w:pPr>
        <w:ind w:firstLine="0"/>
        <w:rPr>
          <w:sz w:val="28"/>
          <w:szCs w:val="28"/>
          <w:lang w:val="fr-FR"/>
        </w:rPr>
      </w:pPr>
    </w:p>
    <w:p w14:paraId="75F73A2C" w14:textId="77777777" w:rsidR="0083391D" w:rsidRDefault="0083391D" w:rsidP="0083391D">
      <w:pPr>
        <w:ind w:firstLine="0"/>
        <w:rPr>
          <w:sz w:val="28"/>
          <w:szCs w:val="28"/>
          <w:lang w:val="fr-FR"/>
        </w:rPr>
      </w:pPr>
    </w:p>
    <w:p w14:paraId="45F2B6B3" w14:textId="77777777" w:rsidR="0083391D" w:rsidRDefault="0083391D" w:rsidP="0083391D">
      <w:pPr>
        <w:ind w:firstLine="0"/>
        <w:rPr>
          <w:sz w:val="28"/>
          <w:szCs w:val="28"/>
          <w:lang w:val="fr-FR"/>
        </w:rPr>
      </w:pPr>
    </w:p>
    <w:p w14:paraId="42DA8F23" w14:textId="77777777" w:rsidR="0083391D" w:rsidRDefault="0083391D" w:rsidP="0083391D">
      <w:pPr>
        <w:ind w:firstLine="0"/>
        <w:rPr>
          <w:sz w:val="28"/>
          <w:szCs w:val="28"/>
          <w:lang w:val="fr-FR"/>
        </w:rPr>
      </w:pPr>
    </w:p>
    <w:p w14:paraId="2C85E056" w14:textId="77777777" w:rsidR="0083391D" w:rsidRDefault="0083391D" w:rsidP="0083391D">
      <w:pPr>
        <w:ind w:firstLine="0"/>
        <w:rPr>
          <w:sz w:val="28"/>
          <w:szCs w:val="28"/>
          <w:lang w:val="fr-FR"/>
        </w:rPr>
      </w:pPr>
    </w:p>
    <w:p w14:paraId="2BDE5AE3" w14:textId="77777777" w:rsidR="0083391D" w:rsidRDefault="0083391D" w:rsidP="0083391D">
      <w:pPr>
        <w:ind w:firstLine="0"/>
        <w:rPr>
          <w:sz w:val="28"/>
          <w:szCs w:val="28"/>
          <w:lang w:val="fr-FR"/>
        </w:rPr>
      </w:pPr>
    </w:p>
    <w:p w14:paraId="2E174929" w14:textId="77777777" w:rsidR="0083391D" w:rsidRDefault="0083391D" w:rsidP="0083391D">
      <w:pPr>
        <w:ind w:firstLine="0"/>
        <w:rPr>
          <w:sz w:val="28"/>
          <w:szCs w:val="28"/>
          <w:lang w:val="fr-FR"/>
        </w:rPr>
      </w:pPr>
    </w:p>
    <w:p w14:paraId="166FE8D5" w14:textId="77777777" w:rsidR="0083391D" w:rsidRDefault="0083391D" w:rsidP="0083391D">
      <w:pPr>
        <w:ind w:firstLine="0"/>
        <w:rPr>
          <w:sz w:val="28"/>
          <w:szCs w:val="28"/>
          <w:lang w:val="fr-FR"/>
        </w:rPr>
      </w:pPr>
    </w:p>
    <w:p w14:paraId="6E5B0CF6" w14:textId="77777777" w:rsidR="0083391D" w:rsidRDefault="0083391D" w:rsidP="0083391D">
      <w:pPr>
        <w:ind w:firstLine="0"/>
        <w:rPr>
          <w:sz w:val="28"/>
          <w:szCs w:val="28"/>
          <w:lang w:val="fr-FR"/>
        </w:rPr>
      </w:pPr>
    </w:p>
    <w:p w14:paraId="7136D916" w14:textId="77777777" w:rsidR="00B81EDE" w:rsidRPr="0083391D" w:rsidRDefault="00B81EDE" w:rsidP="0083391D">
      <w:pPr>
        <w:ind w:firstLine="0"/>
        <w:rPr>
          <w:sz w:val="28"/>
          <w:szCs w:val="28"/>
          <w:lang w:val="fr-FR"/>
        </w:rPr>
      </w:pPr>
    </w:p>
    <w:p w14:paraId="16C554B4" w14:textId="77777777" w:rsidR="0083391D" w:rsidRPr="0083391D" w:rsidRDefault="0083391D" w:rsidP="00B81EDE">
      <w:pPr>
        <w:spacing w:after="240"/>
        <w:ind w:firstLine="0"/>
        <w:rPr>
          <w:b/>
          <w:bCs/>
          <w:sz w:val="28"/>
          <w:szCs w:val="28"/>
          <w:lang w:val="fr-FR"/>
        </w:rPr>
      </w:pPr>
      <w:r w:rsidRPr="0083391D">
        <w:rPr>
          <w:b/>
          <w:bCs/>
          <w:sz w:val="28"/>
          <w:szCs w:val="28"/>
          <w:lang w:val="fr-FR"/>
        </w:rPr>
        <w:t>2. Thời gian ký được lưu ở đâu?</w:t>
      </w:r>
    </w:p>
    <w:p w14:paraId="2B4F3DC1" w14:textId="77777777" w:rsidR="0083391D" w:rsidRPr="0083391D" w:rsidRDefault="0083391D" w:rsidP="0083391D">
      <w:pPr>
        <w:ind w:firstLine="720"/>
        <w:rPr>
          <w:sz w:val="28"/>
          <w:szCs w:val="28"/>
          <w:lang w:val="fr-FR"/>
        </w:rPr>
      </w:pPr>
      <w:r w:rsidRPr="0083391D">
        <w:rPr>
          <w:sz w:val="28"/>
          <w:szCs w:val="28"/>
          <w:lang w:val="fr-FR"/>
        </w:rPr>
        <w:t>Thời gian ký lưu đa vị trí để chống chối bỏ, theo ISO 32000-1 và PAdES.</w:t>
      </w:r>
    </w:p>
    <w:p w14:paraId="1A00F014" w14:textId="77777777" w:rsidR="0083391D" w:rsidRPr="00B81EDE" w:rsidRDefault="0083391D" w:rsidP="00B81EDE">
      <w:pPr>
        <w:pStyle w:val="oancuaDanhsach"/>
        <w:numPr>
          <w:ilvl w:val="0"/>
          <w:numId w:val="11"/>
        </w:numPr>
        <w:spacing w:before="240" w:after="240"/>
        <w:ind w:left="360"/>
        <w:rPr>
          <w:b/>
          <w:bCs/>
          <w:sz w:val="28"/>
          <w:szCs w:val="28"/>
          <w:lang w:val="en-US"/>
        </w:rPr>
      </w:pPr>
      <w:r w:rsidRPr="00B81EDE">
        <w:rPr>
          <w:b/>
          <w:bCs/>
          <w:sz w:val="28"/>
          <w:szCs w:val="28"/>
          <w:lang w:val="en-US"/>
        </w:rPr>
        <w:t>Vị trí lưu</w:t>
      </w:r>
    </w:p>
    <w:p w14:paraId="3106F660" w14:textId="77777777" w:rsidR="0083391D" w:rsidRPr="0083391D" w:rsidRDefault="0083391D" w:rsidP="00B81EDE">
      <w:pPr>
        <w:pStyle w:val="oancuaDanhsach"/>
        <w:numPr>
          <w:ilvl w:val="0"/>
          <w:numId w:val="12"/>
        </w:numPr>
        <w:rPr>
          <w:sz w:val="28"/>
          <w:szCs w:val="28"/>
          <w:lang w:val="en-US"/>
        </w:rPr>
      </w:pPr>
      <w:r w:rsidRPr="0083391D">
        <w:rPr>
          <w:b/>
          <w:bCs/>
          <w:sz w:val="28"/>
          <w:szCs w:val="28"/>
          <w:lang w:val="en-US"/>
        </w:rPr>
        <w:t>/M trong /Sig:</w:t>
      </w:r>
      <w:r w:rsidRPr="0083391D">
        <w:rPr>
          <w:sz w:val="28"/>
          <w:szCs w:val="28"/>
          <w:lang w:val="en-US"/>
        </w:rPr>
        <w:t xml:space="preserve"> Thời gian từ máy ký (text "D:20251027165803+00'00'"). Dễ truy xuất nhưng không signed.</w:t>
      </w:r>
    </w:p>
    <w:p w14:paraId="732682CF" w14:textId="77777777" w:rsidR="0083391D" w:rsidRPr="0083391D" w:rsidRDefault="0083391D" w:rsidP="00B81EDE">
      <w:pPr>
        <w:pStyle w:val="oancuaDanhsach"/>
        <w:numPr>
          <w:ilvl w:val="0"/>
          <w:numId w:val="12"/>
        </w:numPr>
        <w:rPr>
          <w:sz w:val="28"/>
          <w:szCs w:val="28"/>
          <w:lang w:val="en-US"/>
        </w:rPr>
      </w:pPr>
      <w:r w:rsidRPr="0083391D">
        <w:rPr>
          <w:b/>
          <w:bCs/>
          <w:sz w:val="28"/>
          <w:szCs w:val="28"/>
          <w:lang w:val="en-US"/>
        </w:rPr>
        <w:t>Timestamp token (RFC 3161):</w:t>
      </w:r>
      <w:r w:rsidRPr="0083391D">
        <w:rPr>
          <w:sz w:val="28"/>
          <w:szCs w:val="28"/>
          <w:lang w:val="en-US"/>
        </w:rPr>
        <w:t xml:space="preserve"> Trong /Contents (PKCS#7), attribute timeStampToken từ TSA. Signed cryptographically.</w:t>
      </w:r>
    </w:p>
    <w:p w14:paraId="27753969" w14:textId="77777777" w:rsidR="0083391D" w:rsidRPr="0083391D" w:rsidRDefault="0083391D" w:rsidP="00B81EDE">
      <w:pPr>
        <w:pStyle w:val="oancuaDanhsach"/>
        <w:numPr>
          <w:ilvl w:val="0"/>
          <w:numId w:val="12"/>
        </w:numPr>
        <w:rPr>
          <w:sz w:val="28"/>
          <w:szCs w:val="28"/>
          <w:lang w:val="en-US"/>
        </w:rPr>
      </w:pPr>
      <w:r w:rsidRPr="0083391D">
        <w:rPr>
          <w:b/>
          <w:bCs/>
          <w:sz w:val="28"/>
          <w:szCs w:val="28"/>
          <w:lang w:val="en-US"/>
        </w:rPr>
        <w:t>Document timestamp (PAdES-DTS):</w:t>
      </w:r>
      <w:r w:rsidRPr="0083391D">
        <w:rPr>
          <w:sz w:val="28"/>
          <w:szCs w:val="28"/>
          <w:lang w:val="en-US"/>
        </w:rPr>
        <w:t xml:space="preserve"> SigDict riêng, timestamp toàn file sau ký.</w:t>
      </w:r>
    </w:p>
    <w:p w14:paraId="69D06847" w14:textId="1003EA1F" w:rsidR="00B81EDE" w:rsidRPr="00B81EDE" w:rsidRDefault="0083391D" w:rsidP="00B81EDE">
      <w:pPr>
        <w:pStyle w:val="oancuaDanhsach"/>
        <w:numPr>
          <w:ilvl w:val="0"/>
          <w:numId w:val="12"/>
        </w:numPr>
        <w:rPr>
          <w:sz w:val="28"/>
          <w:szCs w:val="28"/>
          <w:lang w:val="en-US"/>
        </w:rPr>
      </w:pPr>
      <w:r w:rsidRPr="0083391D">
        <w:rPr>
          <w:b/>
          <w:bCs/>
          <w:sz w:val="28"/>
          <w:szCs w:val="28"/>
          <w:lang w:val="en-US"/>
        </w:rPr>
        <w:t>DSS:</w:t>
      </w:r>
      <w:r w:rsidRPr="0083391D">
        <w:rPr>
          <w:sz w:val="28"/>
          <w:szCs w:val="28"/>
          <w:lang w:val="en-US"/>
        </w:rPr>
        <w:t xml:space="preserve"> Trong Catalog, lưu timestamps + OCSP/CRLs cho validation dài hạn.</w:t>
      </w:r>
    </w:p>
    <w:p w14:paraId="3B8D285D" w14:textId="77777777" w:rsidR="0083391D" w:rsidRPr="00B81EDE" w:rsidRDefault="0083391D" w:rsidP="00B81EDE">
      <w:pPr>
        <w:pStyle w:val="oancuaDanhsach"/>
        <w:numPr>
          <w:ilvl w:val="0"/>
          <w:numId w:val="11"/>
        </w:numPr>
        <w:spacing w:before="240" w:after="240"/>
        <w:ind w:left="360"/>
        <w:rPr>
          <w:b/>
          <w:bCs/>
          <w:sz w:val="28"/>
          <w:szCs w:val="28"/>
          <w:lang w:val="en-US"/>
        </w:rPr>
      </w:pPr>
      <w:r w:rsidRPr="00B81EDE">
        <w:rPr>
          <w:b/>
          <w:bCs/>
          <w:sz w:val="28"/>
          <w:szCs w:val="28"/>
          <w:lang w:val="en-US"/>
        </w:rPr>
        <w:t>Khác biệt /M và RFC3161</w:t>
      </w:r>
    </w:p>
    <w:p w14:paraId="31524A48" w14:textId="77777777" w:rsidR="0083391D" w:rsidRPr="0083391D" w:rsidRDefault="0083391D" w:rsidP="0083391D">
      <w:pPr>
        <w:pStyle w:val="oancuaDanhsach"/>
        <w:numPr>
          <w:ilvl w:val="0"/>
          <w:numId w:val="9"/>
        </w:numPr>
        <w:rPr>
          <w:sz w:val="28"/>
          <w:szCs w:val="28"/>
          <w:lang w:val="en-US"/>
        </w:rPr>
      </w:pPr>
      <w:r w:rsidRPr="0083391D">
        <w:rPr>
          <w:sz w:val="28"/>
          <w:szCs w:val="28"/>
          <w:lang w:val="en-US"/>
        </w:rPr>
        <w:t>/M: Nội bộ, từ hệ thống (dễ giả mạo, không pháp lý cao). Ví dụ signed.pdf: /M = "D:20251027165803+00'00'" (UTC, khớp Adobe 23:58 VN).</w:t>
      </w:r>
    </w:p>
    <w:p w14:paraId="3CF88579" w14:textId="77777777" w:rsidR="0083391D" w:rsidRPr="0083391D" w:rsidRDefault="0083391D" w:rsidP="0083391D">
      <w:pPr>
        <w:pStyle w:val="oancuaDanhsach"/>
        <w:numPr>
          <w:ilvl w:val="0"/>
          <w:numId w:val="9"/>
        </w:numPr>
        <w:rPr>
          <w:sz w:val="28"/>
          <w:szCs w:val="28"/>
          <w:lang w:val="en-US"/>
        </w:rPr>
      </w:pPr>
      <w:r w:rsidRPr="0083391D">
        <w:rPr>
          <w:sz w:val="28"/>
          <w:szCs w:val="28"/>
          <w:lang w:val="en-US"/>
        </w:rPr>
        <w:t>RFC3161: External từ TSA, signed hash document + thời điểm (chính xác, pháp lý, chống chối bỏ). PAdES yêu cầu cho advanced signature; verify kiểm tra token TSA.</w:t>
      </w:r>
    </w:p>
    <w:p w14:paraId="25253A37" w14:textId="0F3937F2" w:rsidR="0083391D" w:rsidRPr="0083391D" w:rsidRDefault="0083391D" w:rsidP="00B81EDE">
      <w:pPr>
        <w:spacing w:before="240" w:after="240"/>
        <w:ind w:firstLine="0"/>
        <w:rPr>
          <w:sz w:val="28"/>
          <w:szCs w:val="28"/>
          <w:lang w:val="en-US"/>
        </w:rPr>
      </w:pPr>
      <w:r w:rsidRPr="0083391D">
        <w:rPr>
          <w:b/>
          <w:bCs/>
          <w:sz w:val="28"/>
          <w:szCs w:val="28"/>
          <w:lang w:val="en-US"/>
        </w:rPr>
        <w:t>Ví dụ:</w:t>
      </w:r>
      <w:r w:rsidRPr="0083391D">
        <w:rPr>
          <w:sz w:val="28"/>
          <w:szCs w:val="28"/>
          <w:lang w:val="en-US"/>
        </w:rPr>
        <w:t xml:space="preserve"> signed.pdf dùng /M (không RFC3161), verify pyHanko báo thời gian signer_reported_dt = 2025-10-27 </w:t>
      </w:r>
      <w:r w:rsidR="00B81EDE">
        <w:rPr>
          <w:sz w:val="28"/>
          <w:szCs w:val="28"/>
          <w:lang w:val="en-US"/>
        </w:rPr>
        <w:t>23</w:t>
      </w:r>
      <w:r w:rsidRPr="0083391D">
        <w:rPr>
          <w:sz w:val="28"/>
          <w:szCs w:val="28"/>
          <w:lang w:val="en-US"/>
        </w:rPr>
        <w:t>:58:03+0</w:t>
      </w:r>
      <w:r w:rsidR="00B81EDE">
        <w:rPr>
          <w:sz w:val="28"/>
          <w:szCs w:val="28"/>
          <w:lang w:val="en-US"/>
        </w:rPr>
        <w:t>7</w:t>
      </w:r>
      <w:r w:rsidRPr="0083391D">
        <w:rPr>
          <w:sz w:val="28"/>
          <w:szCs w:val="28"/>
          <w:lang w:val="en-US"/>
        </w:rPr>
        <w:t>:00.</w:t>
      </w:r>
    </w:p>
    <w:p w14:paraId="7DCDE028" w14:textId="77777777" w:rsidR="0083391D" w:rsidRDefault="0083391D" w:rsidP="0083391D">
      <w:pPr>
        <w:ind w:firstLine="0"/>
        <w:rPr>
          <w:sz w:val="28"/>
          <w:szCs w:val="28"/>
          <w:lang w:val="en-US"/>
        </w:rPr>
      </w:pPr>
    </w:p>
    <w:p w14:paraId="2DA74742" w14:textId="77777777" w:rsidR="0083391D" w:rsidRDefault="0083391D" w:rsidP="0083391D">
      <w:pPr>
        <w:ind w:firstLine="0"/>
        <w:rPr>
          <w:sz w:val="28"/>
          <w:szCs w:val="28"/>
          <w:lang w:val="en-US"/>
        </w:rPr>
      </w:pPr>
    </w:p>
    <w:p w14:paraId="222A9804" w14:textId="77777777" w:rsidR="0083391D" w:rsidRDefault="0083391D" w:rsidP="0083391D">
      <w:pPr>
        <w:ind w:firstLine="0"/>
        <w:rPr>
          <w:sz w:val="28"/>
          <w:szCs w:val="28"/>
          <w:lang w:val="en-US"/>
        </w:rPr>
      </w:pPr>
    </w:p>
    <w:p w14:paraId="17B11C38" w14:textId="77777777" w:rsidR="0083391D" w:rsidRDefault="0083391D" w:rsidP="0083391D">
      <w:pPr>
        <w:ind w:firstLine="0"/>
        <w:rPr>
          <w:sz w:val="28"/>
          <w:szCs w:val="28"/>
          <w:lang w:val="en-US"/>
        </w:rPr>
      </w:pPr>
    </w:p>
    <w:p w14:paraId="021E458F" w14:textId="77777777" w:rsidR="0083391D" w:rsidRDefault="0083391D" w:rsidP="0083391D">
      <w:pPr>
        <w:ind w:firstLine="0"/>
        <w:rPr>
          <w:sz w:val="28"/>
          <w:szCs w:val="28"/>
          <w:lang w:val="en-US"/>
        </w:rPr>
      </w:pPr>
    </w:p>
    <w:p w14:paraId="7E8090AE" w14:textId="77777777" w:rsidR="00B81EDE" w:rsidRDefault="00B81EDE" w:rsidP="0083391D">
      <w:pPr>
        <w:ind w:firstLine="0"/>
        <w:rPr>
          <w:sz w:val="28"/>
          <w:szCs w:val="28"/>
          <w:lang w:val="en-US"/>
        </w:rPr>
      </w:pPr>
    </w:p>
    <w:p w14:paraId="0777163F" w14:textId="77777777" w:rsidR="0083391D" w:rsidRPr="0083391D" w:rsidRDefault="0083391D" w:rsidP="0083391D">
      <w:pPr>
        <w:ind w:firstLine="0"/>
        <w:rPr>
          <w:sz w:val="28"/>
          <w:szCs w:val="28"/>
          <w:lang w:val="en-US"/>
        </w:rPr>
      </w:pPr>
    </w:p>
    <w:p w14:paraId="5E1D694C" w14:textId="77777777" w:rsidR="0083391D" w:rsidRPr="0083391D" w:rsidRDefault="0083391D" w:rsidP="00B81EDE">
      <w:pPr>
        <w:spacing w:after="240"/>
        <w:ind w:firstLine="0"/>
        <w:rPr>
          <w:b/>
          <w:bCs/>
          <w:sz w:val="28"/>
          <w:szCs w:val="28"/>
          <w:lang w:val="en-US"/>
        </w:rPr>
      </w:pPr>
      <w:r w:rsidRPr="0083391D">
        <w:rPr>
          <w:b/>
          <w:bCs/>
          <w:sz w:val="28"/>
          <w:szCs w:val="28"/>
          <w:lang w:val="en-US"/>
        </w:rPr>
        <w:t>3. Rủi ro bảo mật chữ ký số trong PDF</w:t>
      </w:r>
    </w:p>
    <w:p w14:paraId="295D71BC" w14:textId="77777777" w:rsidR="0083391D" w:rsidRPr="0083391D" w:rsidRDefault="0083391D" w:rsidP="0083391D">
      <w:pPr>
        <w:ind w:firstLine="720"/>
        <w:rPr>
          <w:sz w:val="28"/>
          <w:szCs w:val="28"/>
          <w:lang w:val="en-US"/>
        </w:rPr>
      </w:pPr>
      <w:r w:rsidRPr="0083391D">
        <w:rPr>
          <w:sz w:val="28"/>
          <w:szCs w:val="28"/>
          <w:lang w:val="en-US"/>
        </w:rPr>
        <w:t>Chữ ký PDF an toàn nếu tuân thủ PAdES, nhưng dễ bị tấn công nếu tamper hoặc cert yếu.</w:t>
      </w:r>
    </w:p>
    <w:p w14:paraId="00E10D12" w14:textId="77777777" w:rsidR="0083391D" w:rsidRPr="00B81EDE" w:rsidRDefault="0083391D" w:rsidP="00B81EDE">
      <w:pPr>
        <w:pStyle w:val="oancuaDanhsach"/>
        <w:numPr>
          <w:ilvl w:val="0"/>
          <w:numId w:val="13"/>
        </w:numPr>
        <w:spacing w:before="240" w:after="240"/>
        <w:ind w:left="360"/>
        <w:rPr>
          <w:b/>
          <w:bCs/>
          <w:sz w:val="28"/>
          <w:szCs w:val="28"/>
          <w:lang w:val="en-US"/>
        </w:rPr>
      </w:pPr>
      <w:r w:rsidRPr="00B81EDE">
        <w:rPr>
          <w:b/>
          <w:bCs/>
          <w:sz w:val="28"/>
          <w:szCs w:val="28"/>
          <w:lang w:val="en-US"/>
        </w:rPr>
        <w:t>Rủi ro chính</w:t>
      </w:r>
    </w:p>
    <w:p w14:paraId="54BF21DC" w14:textId="77777777" w:rsidR="0083391D" w:rsidRPr="0083391D" w:rsidRDefault="0083391D" w:rsidP="0083391D">
      <w:pPr>
        <w:pStyle w:val="oancuaDanhsach"/>
        <w:numPr>
          <w:ilvl w:val="0"/>
          <w:numId w:val="10"/>
        </w:numPr>
        <w:rPr>
          <w:sz w:val="28"/>
          <w:szCs w:val="28"/>
          <w:lang w:val="en-US"/>
        </w:rPr>
      </w:pPr>
      <w:r w:rsidRPr="0083391D">
        <w:rPr>
          <w:sz w:val="28"/>
          <w:szCs w:val="28"/>
          <w:lang w:val="en-US"/>
        </w:rPr>
        <w:t>Tamper nội dung (/Contents hoặc ByteRange): Thay đổi text/hình phá hash, dẫn đến invalid (như tampered.pdf thêm "Xin chào", mod_level = FORM_FILLING). Rủi ro: Giả mạo tài liệu, phát hiện qua verify (integrity check).</w:t>
      </w:r>
    </w:p>
    <w:p w14:paraId="4382E936" w14:textId="77777777" w:rsidR="0083391D" w:rsidRPr="0083391D" w:rsidRDefault="0083391D" w:rsidP="0083391D">
      <w:pPr>
        <w:pStyle w:val="oancuaDanhsach"/>
        <w:numPr>
          <w:ilvl w:val="0"/>
          <w:numId w:val="10"/>
        </w:numPr>
        <w:rPr>
          <w:sz w:val="28"/>
          <w:szCs w:val="28"/>
          <w:lang w:val="en-US"/>
        </w:rPr>
      </w:pPr>
      <w:r w:rsidRPr="0083391D">
        <w:rPr>
          <w:sz w:val="28"/>
          <w:szCs w:val="28"/>
          <w:lang w:val="en-US"/>
        </w:rPr>
        <w:t>Replay attack: Ký lại SigDict với timestamp cũ, dùng incremental updates. Rủi ro: Chối bỏ thời gian; giảm bằng RFC3161/DSS.</w:t>
      </w:r>
    </w:p>
    <w:p w14:paraId="10399E54" w14:textId="77777777" w:rsidR="0083391D" w:rsidRPr="0083391D" w:rsidRDefault="0083391D" w:rsidP="0083391D">
      <w:pPr>
        <w:pStyle w:val="oancuaDanhsach"/>
        <w:numPr>
          <w:ilvl w:val="0"/>
          <w:numId w:val="10"/>
        </w:numPr>
        <w:rPr>
          <w:sz w:val="28"/>
          <w:szCs w:val="28"/>
          <w:lang w:val="en-US"/>
        </w:rPr>
      </w:pPr>
      <w:r w:rsidRPr="0083391D">
        <w:rPr>
          <w:sz w:val="28"/>
          <w:szCs w:val="28"/>
          <w:lang w:val="en-US"/>
        </w:rPr>
        <w:t>Cert revocation (CRL/OCSP): Cert "Khiem" hết hạn hoặc thu hồi không kiểm tra. Rủi ro: Ký giả mạo; PAdES-DSS lưu CRL để validate offline.</w:t>
      </w:r>
    </w:p>
    <w:p w14:paraId="0D7BAA9A" w14:textId="77777777" w:rsidR="0083391D" w:rsidRPr="0083391D" w:rsidRDefault="0083391D" w:rsidP="0083391D">
      <w:pPr>
        <w:pStyle w:val="oancuaDanhsach"/>
        <w:numPr>
          <w:ilvl w:val="0"/>
          <w:numId w:val="10"/>
        </w:numPr>
        <w:rPr>
          <w:sz w:val="28"/>
          <w:szCs w:val="28"/>
          <w:lang w:val="en-US"/>
        </w:rPr>
      </w:pPr>
      <w:r w:rsidRPr="0083391D">
        <w:rPr>
          <w:sz w:val="28"/>
          <w:szCs w:val="28"/>
          <w:lang w:val="en-US"/>
        </w:rPr>
        <w:t>Side-channel attack: Leak private key từ signer_key.pem. Rủi ro: Forge chữ ký; bảo vệ bằng HSM (Hardware Security Module).</w:t>
      </w:r>
    </w:p>
    <w:p w14:paraId="5C4C7E41" w14:textId="77777777" w:rsidR="0083391D" w:rsidRPr="0083391D" w:rsidRDefault="0083391D" w:rsidP="0083391D">
      <w:pPr>
        <w:pStyle w:val="oancuaDanhsach"/>
        <w:numPr>
          <w:ilvl w:val="0"/>
          <w:numId w:val="10"/>
        </w:numPr>
        <w:rPr>
          <w:sz w:val="28"/>
          <w:szCs w:val="28"/>
          <w:lang w:val="en-US"/>
        </w:rPr>
      </w:pPr>
      <w:r w:rsidRPr="0083391D">
        <w:rPr>
          <w:sz w:val="28"/>
          <w:szCs w:val="28"/>
          <w:lang w:val="en-US"/>
        </w:rPr>
        <w:t>Incremental updates lạm dụng: Ký nhiều lớp, lớp sau che lớp trước. Rủi ro: Ẩn thay đổi; kiểm tra qua pyHanko's modification_level.</w:t>
      </w:r>
    </w:p>
    <w:p w14:paraId="7D94792C" w14:textId="77777777" w:rsidR="0083391D" w:rsidRPr="0083391D" w:rsidRDefault="0083391D" w:rsidP="00B81EDE">
      <w:pPr>
        <w:spacing w:before="240" w:after="240"/>
        <w:ind w:firstLine="0"/>
        <w:rPr>
          <w:sz w:val="28"/>
          <w:szCs w:val="28"/>
          <w:lang w:val="en-US"/>
        </w:rPr>
      </w:pPr>
      <w:r w:rsidRPr="0083391D">
        <w:rPr>
          <w:b/>
          <w:bCs/>
          <w:sz w:val="28"/>
          <w:szCs w:val="28"/>
          <w:lang w:val="en-US"/>
        </w:rPr>
        <w:t>Ví dụ minh họa:</w:t>
      </w:r>
      <w:r w:rsidRPr="0083391D">
        <w:rPr>
          <w:sz w:val="28"/>
          <w:szCs w:val="28"/>
          <w:lang w:val="en-US"/>
        </w:rPr>
        <w:t xml:space="preserve"> signed.pdf hợp lệ (bottom_line = VALID). Tamper thêm text → invalid (bottom_line = False, "File bị chỉnh sửa"). Giảm rủi ro: Dùng PAdES-LTA (long-term validation) với DSS.</w:t>
      </w:r>
    </w:p>
    <w:p w14:paraId="43F98CF6" w14:textId="77777777" w:rsidR="0083391D" w:rsidRDefault="0083391D" w:rsidP="00B81EDE">
      <w:pPr>
        <w:spacing w:before="240" w:after="240"/>
        <w:ind w:firstLine="0"/>
        <w:rPr>
          <w:sz w:val="28"/>
          <w:szCs w:val="28"/>
          <w:lang w:val="en-US"/>
        </w:rPr>
      </w:pPr>
      <w:r w:rsidRPr="00B81EDE">
        <w:rPr>
          <w:b/>
          <w:bCs/>
          <w:sz w:val="28"/>
          <w:szCs w:val="28"/>
          <w:lang w:val="en-US"/>
        </w:rPr>
        <w:t>Biện pháp:</w:t>
      </w:r>
      <w:r w:rsidRPr="0083391D">
        <w:rPr>
          <w:sz w:val="28"/>
          <w:szCs w:val="28"/>
          <w:lang w:val="en-US"/>
        </w:rPr>
        <w:t xml:space="preserve"> Validate bằng công cụ (pyHanko/Adobe), kiểm tra /ByteRange, dùng TSA cho timestamp.</w:t>
      </w:r>
    </w:p>
    <w:p w14:paraId="1B7A8C93" w14:textId="77777777" w:rsidR="00B81EDE" w:rsidRDefault="00B81EDE" w:rsidP="0083391D">
      <w:pPr>
        <w:ind w:firstLine="0"/>
        <w:rPr>
          <w:sz w:val="28"/>
          <w:szCs w:val="28"/>
          <w:lang w:val="en-US"/>
        </w:rPr>
      </w:pPr>
    </w:p>
    <w:p w14:paraId="22B93C59" w14:textId="77777777" w:rsidR="00B81EDE" w:rsidRDefault="00B81EDE" w:rsidP="0083391D">
      <w:pPr>
        <w:ind w:firstLine="0"/>
        <w:rPr>
          <w:sz w:val="28"/>
          <w:szCs w:val="28"/>
          <w:lang w:val="en-US"/>
        </w:rPr>
      </w:pPr>
    </w:p>
    <w:p w14:paraId="7C084B84" w14:textId="77777777" w:rsidR="00B81EDE" w:rsidRDefault="00B81EDE" w:rsidP="0083391D">
      <w:pPr>
        <w:ind w:firstLine="0"/>
        <w:rPr>
          <w:sz w:val="28"/>
          <w:szCs w:val="28"/>
          <w:lang w:val="en-US"/>
        </w:rPr>
      </w:pPr>
    </w:p>
    <w:p w14:paraId="35E6DF08" w14:textId="77777777" w:rsidR="00B81EDE" w:rsidRDefault="00B81EDE" w:rsidP="0083391D">
      <w:pPr>
        <w:ind w:firstLine="0"/>
        <w:rPr>
          <w:sz w:val="28"/>
          <w:szCs w:val="28"/>
          <w:lang w:val="en-US"/>
        </w:rPr>
      </w:pPr>
    </w:p>
    <w:p w14:paraId="4C17376C" w14:textId="77777777" w:rsidR="00B81EDE" w:rsidRPr="0083391D" w:rsidRDefault="00B81EDE" w:rsidP="0083391D">
      <w:pPr>
        <w:ind w:firstLine="0"/>
        <w:rPr>
          <w:sz w:val="28"/>
          <w:szCs w:val="28"/>
          <w:lang w:val="en-US"/>
        </w:rPr>
      </w:pPr>
    </w:p>
    <w:p w14:paraId="6DFD99E3" w14:textId="3DDC90D6" w:rsidR="0083391D" w:rsidRPr="00B81EDE" w:rsidRDefault="0083391D" w:rsidP="00B81EDE">
      <w:pPr>
        <w:ind w:firstLine="0"/>
        <w:rPr>
          <w:b/>
          <w:bCs/>
          <w:sz w:val="36"/>
          <w:szCs w:val="36"/>
          <w:lang w:val="en-US"/>
        </w:rPr>
      </w:pPr>
      <w:r w:rsidRPr="00B81EDE">
        <w:rPr>
          <w:b/>
          <w:bCs/>
          <w:sz w:val="36"/>
          <w:szCs w:val="36"/>
          <w:lang w:val="en-US"/>
        </w:rPr>
        <w:t>Kết luận</w:t>
      </w:r>
      <w:r w:rsidR="00B81EDE">
        <w:rPr>
          <w:b/>
          <w:bCs/>
          <w:sz w:val="36"/>
          <w:szCs w:val="36"/>
          <w:lang w:val="en-US"/>
        </w:rPr>
        <w:t xml:space="preserve"> :</w:t>
      </w:r>
    </w:p>
    <w:p w14:paraId="45A1B074" w14:textId="7507174F" w:rsidR="00B81EDE" w:rsidRDefault="0083391D" w:rsidP="00B81EDE">
      <w:pPr>
        <w:ind w:firstLine="720"/>
        <w:rPr>
          <w:sz w:val="28"/>
          <w:szCs w:val="28"/>
          <w:lang w:val="en-US"/>
        </w:rPr>
      </w:pPr>
      <w:r w:rsidRPr="0083391D">
        <w:rPr>
          <w:sz w:val="28"/>
          <w:szCs w:val="28"/>
          <w:lang w:val="en-US"/>
        </w:rPr>
        <w:t>Chữ ký số PDF đảm bảo toàn vẹn qua cấu trúc AcroForm/SigDict và ByteRange, thời gian ký qua /M/RFC3161, nhưng rủi ro tamper/cert cần DSS/PAdES để giảm. Thử nghiệm với original.pdf → signed.pdf → tampered.pdf chứng minh quy trình 8 bước hiệu quả.</w:t>
      </w:r>
    </w:p>
    <w:p w14:paraId="350BF21B" w14:textId="77777777" w:rsidR="00B81EDE" w:rsidRPr="0083391D" w:rsidRDefault="00B81EDE" w:rsidP="00B81EDE">
      <w:pPr>
        <w:ind w:firstLine="0"/>
        <w:rPr>
          <w:sz w:val="28"/>
          <w:szCs w:val="28"/>
          <w:lang w:val="en-US"/>
        </w:rPr>
      </w:pPr>
    </w:p>
    <w:p w14:paraId="30FC5CDB" w14:textId="566C1E68" w:rsidR="0083391D" w:rsidRPr="00B81EDE" w:rsidRDefault="0083391D" w:rsidP="00B81EDE">
      <w:pPr>
        <w:ind w:firstLine="0"/>
        <w:rPr>
          <w:b/>
          <w:bCs/>
          <w:sz w:val="36"/>
          <w:szCs w:val="36"/>
          <w:lang w:val="en-US"/>
        </w:rPr>
      </w:pPr>
      <w:r w:rsidRPr="00B81EDE">
        <w:rPr>
          <w:b/>
          <w:bCs/>
          <w:sz w:val="36"/>
          <w:szCs w:val="36"/>
          <w:lang w:val="en-US"/>
        </w:rPr>
        <w:t>Tài liệu tham khảo</w:t>
      </w:r>
      <w:r w:rsidR="00B81EDE">
        <w:rPr>
          <w:b/>
          <w:bCs/>
          <w:sz w:val="36"/>
          <w:szCs w:val="36"/>
          <w:lang w:val="en-US"/>
        </w:rPr>
        <w:t xml:space="preserve"> :</w:t>
      </w:r>
    </w:p>
    <w:p w14:paraId="49C52018" w14:textId="77777777" w:rsidR="00B81EDE" w:rsidRPr="00B81EDE" w:rsidRDefault="00B81EDE" w:rsidP="00B81EDE">
      <w:pPr>
        <w:ind w:firstLine="0"/>
        <w:rPr>
          <w:rFonts w:eastAsia="Times New Roman"/>
          <w:sz w:val="28"/>
          <w:szCs w:val="28"/>
          <w:lang w:eastAsia="vi-VN"/>
        </w:rPr>
      </w:pPr>
      <w:r w:rsidRPr="00B81EDE">
        <w:rPr>
          <w:rFonts w:eastAsia="Times New Roman" w:hAnsi="Symbol"/>
          <w:sz w:val="28"/>
          <w:szCs w:val="28"/>
          <w:lang w:eastAsia="vi-VN"/>
        </w:rPr>
        <w:t></w:t>
      </w:r>
      <w:r w:rsidRPr="00B81EDE">
        <w:rPr>
          <w:rFonts w:eastAsia="Times New Roman"/>
          <w:sz w:val="28"/>
          <w:szCs w:val="28"/>
          <w:lang w:eastAsia="vi-VN"/>
        </w:rPr>
        <w:t xml:space="preserve">  ISO 32000-1: PDF Standard. </w:t>
      </w:r>
    </w:p>
    <w:p w14:paraId="2A6D249E" w14:textId="77777777" w:rsidR="00B81EDE" w:rsidRPr="00B81EDE" w:rsidRDefault="00B81EDE" w:rsidP="00B81EDE">
      <w:pPr>
        <w:ind w:firstLine="0"/>
        <w:rPr>
          <w:rFonts w:eastAsia="Times New Roman"/>
          <w:sz w:val="28"/>
          <w:szCs w:val="28"/>
          <w:lang w:eastAsia="vi-VN"/>
        </w:rPr>
      </w:pPr>
      <w:r w:rsidRPr="00B81EDE">
        <w:rPr>
          <w:rFonts w:eastAsia="Times New Roman" w:hAnsi="Symbol"/>
          <w:sz w:val="28"/>
          <w:szCs w:val="28"/>
          <w:lang w:eastAsia="vi-VN"/>
        </w:rPr>
        <w:t></w:t>
      </w:r>
      <w:r w:rsidRPr="00B81EDE">
        <w:rPr>
          <w:rFonts w:eastAsia="Times New Roman"/>
          <w:sz w:val="28"/>
          <w:szCs w:val="28"/>
          <w:lang w:eastAsia="vi-VN"/>
        </w:rPr>
        <w:t xml:space="preserve">  ETSI EN 319 142-1: PAdES. </w:t>
      </w:r>
    </w:p>
    <w:p w14:paraId="70D48817" w14:textId="38228A74" w:rsidR="00625D5D" w:rsidRPr="00B81EDE" w:rsidRDefault="00B81EDE" w:rsidP="00B81EDE">
      <w:pPr>
        <w:ind w:firstLine="0"/>
        <w:rPr>
          <w:sz w:val="28"/>
          <w:szCs w:val="28"/>
          <w:lang w:val="en-US"/>
        </w:rPr>
      </w:pPr>
      <w:r w:rsidRPr="00B81EDE">
        <w:rPr>
          <w:rFonts w:eastAsia="Times New Roman" w:hAnsi="Symbol"/>
          <w:sz w:val="28"/>
          <w:szCs w:val="28"/>
          <w:lang w:eastAsia="vi-VN"/>
        </w:rPr>
        <w:t></w:t>
      </w:r>
      <w:r w:rsidRPr="00B81EDE">
        <w:rPr>
          <w:rFonts w:eastAsia="Times New Roman"/>
          <w:sz w:val="28"/>
          <w:szCs w:val="28"/>
          <w:lang w:eastAsia="vi-VN"/>
        </w:rPr>
        <w:t xml:space="preserve">  pyHanko docs: </w:t>
      </w:r>
      <w:hyperlink r:id="rId6" w:tgtFrame="_blank" w:history="1">
        <w:r w:rsidRPr="00B81EDE">
          <w:rPr>
            <w:rFonts w:eastAsia="Times New Roman"/>
            <w:color w:val="0000FF"/>
            <w:sz w:val="28"/>
            <w:szCs w:val="28"/>
            <w:u w:val="single"/>
            <w:lang w:eastAsia="vi-VN"/>
          </w:rPr>
          <w:t>https://pyhanko.readthedocs.io</w:t>
        </w:r>
      </w:hyperlink>
      <w:r w:rsidRPr="00B81EDE">
        <w:rPr>
          <w:rFonts w:eastAsia="Times New Roman"/>
          <w:sz w:val="28"/>
          <w:szCs w:val="28"/>
          <w:lang w:eastAsia="vi-VN"/>
        </w:rPr>
        <w:t>.</w:t>
      </w:r>
    </w:p>
    <w:sectPr w:rsidR="00625D5D" w:rsidRPr="00B81EDE" w:rsidSect="00641CC2">
      <w:pgSz w:w="11906" w:h="16838"/>
      <w:pgMar w:top="1418" w:right="851" w:bottom="1418"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3108D"/>
    <w:multiLevelType w:val="multilevel"/>
    <w:tmpl w:val="6B1C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45CB"/>
    <w:multiLevelType w:val="hybridMultilevel"/>
    <w:tmpl w:val="5CAC8A70"/>
    <w:lvl w:ilvl="0" w:tplc="DF80E0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20164B"/>
    <w:multiLevelType w:val="hybridMultilevel"/>
    <w:tmpl w:val="5388E896"/>
    <w:lvl w:ilvl="0" w:tplc="DF80E02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2B16E2"/>
    <w:multiLevelType w:val="hybridMultilevel"/>
    <w:tmpl w:val="33908A14"/>
    <w:lvl w:ilvl="0" w:tplc="B17C95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4F721F"/>
    <w:multiLevelType w:val="multilevel"/>
    <w:tmpl w:val="A104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1325C"/>
    <w:multiLevelType w:val="hybridMultilevel"/>
    <w:tmpl w:val="39C0CBAC"/>
    <w:lvl w:ilvl="0" w:tplc="3B8A7FEE">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2BB7721"/>
    <w:multiLevelType w:val="multilevel"/>
    <w:tmpl w:val="0B7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1499D"/>
    <w:multiLevelType w:val="hybridMultilevel"/>
    <w:tmpl w:val="AA089440"/>
    <w:lvl w:ilvl="0" w:tplc="DF80E0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3CE0745"/>
    <w:multiLevelType w:val="hybridMultilevel"/>
    <w:tmpl w:val="131468DC"/>
    <w:lvl w:ilvl="0" w:tplc="DF80E02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9795D27"/>
    <w:multiLevelType w:val="hybridMultilevel"/>
    <w:tmpl w:val="E5DCA8A8"/>
    <w:lvl w:ilvl="0" w:tplc="B17C952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2D73CE0"/>
    <w:multiLevelType w:val="hybridMultilevel"/>
    <w:tmpl w:val="22C4183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1891C91"/>
    <w:multiLevelType w:val="hybridMultilevel"/>
    <w:tmpl w:val="CD04AC0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71079DF"/>
    <w:multiLevelType w:val="multilevel"/>
    <w:tmpl w:val="80E0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631355">
    <w:abstractNumId w:val="3"/>
  </w:num>
  <w:num w:numId="2" w16cid:durableId="2032681892">
    <w:abstractNumId w:val="5"/>
  </w:num>
  <w:num w:numId="3" w16cid:durableId="1616670562">
    <w:abstractNumId w:val="9"/>
  </w:num>
  <w:num w:numId="4" w16cid:durableId="905143530">
    <w:abstractNumId w:val="6"/>
  </w:num>
  <w:num w:numId="5" w16cid:durableId="987438919">
    <w:abstractNumId w:val="4"/>
  </w:num>
  <w:num w:numId="6" w16cid:durableId="1703551614">
    <w:abstractNumId w:val="0"/>
  </w:num>
  <w:num w:numId="7" w16cid:durableId="1665711">
    <w:abstractNumId w:val="12"/>
  </w:num>
  <w:num w:numId="8" w16cid:durableId="857043890">
    <w:abstractNumId w:val="7"/>
  </w:num>
  <w:num w:numId="9" w16cid:durableId="69279318">
    <w:abstractNumId w:val="1"/>
  </w:num>
  <w:num w:numId="10" w16cid:durableId="1218278182">
    <w:abstractNumId w:val="8"/>
  </w:num>
  <w:num w:numId="11" w16cid:durableId="1488279863">
    <w:abstractNumId w:val="11"/>
  </w:num>
  <w:num w:numId="12" w16cid:durableId="1784685467">
    <w:abstractNumId w:val="2"/>
  </w:num>
  <w:num w:numId="13" w16cid:durableId="1958563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defaultTabStop w:val="720"/>
  <w:drawingGridHorizontalSpacing w:val="13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EE"/>
    <w:rsid w:val="000F1D4B"/>
    <w:rsid w:val="00125133"/>
    <w:rsid w:val="001426DF"/>
    <w:rsid w:val="001D79F0"/>
    <w:rsid w:val="002811F3"/>
    <w:rsid w:val="002E0248"/>
    <w:rsid w:val="003E0A3C"/>
    <w:rsid w:val="003E1FE7"/>
    <w:rsid w:val="004C0976"/>
    <w:rsid w:val="004C17DE"/>
    <w:rsid w:val="00563AA1"/>
    <w:rsid w:val="005B66CC"/>
    <w:rsid w:val="005F525D"/>
    <w:rsid w:val="006100FF"/>
    <w:rsid w:val="00625D5D"/>
    <w:rsid w:val="00641CC2"/>
    <w:rsid w:val="0066352E"/>
    <w:rsid w:val="006A6086"/>
    <w:rsid w:val="006B01CF"/>
    <w:rsid w:val="006E307D"/>
    <w:rsid w:val="006F5ED2"/>
    <w:rsid w:val="007346C2"/>
    <w:rsid w:val="007557EE"/>
    <w:rsid w:val="0083391D"/>
    <w:rsid w:val="009B4FAE"/>
    <w:rsid w:val="00A55769"/>
    <w:rsid w:val="00AE2270"/>
    <w:rsid w:val="00B1205D"/>
    <w:rsid w:val="00B45311"/>
    <w:rsid w:val="00B77972"/>
    <w:rsid w:val="00B81EDE"/>
    <w:rsid w:val="00C80EE4"/>
    <w:rsid w:val="00D70F3B"/>
    <w:rsid w:val="00D767F6"/>
    <w:rsid w:val="00D85248"/>
    <w:rsid w:val="00D976D9"/>
    <w:rsid w:val="00E16340"/>
    <w:rsid w:val="00EB37C3"/>
    <w:rsid w:val="00F67116"/>
    <w:rsid w:val="00FA5B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EE03"/>
  <w15:chartTrackingRefBased/>
  <w15:docId w15:val="{8049DA83-28F4-43F3-A336-D1AF4C5F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4"/>
        <w:lang w:val="vi-VN" w:eastAsia="en-US" w:bidi="ar-SA"/>
      </w:rPr>
    </w:rPrDefault>
    <w:pPrDefault>
      <w:pPr>
        <w:spacing w:line="360" w:lineRule="auto"/>
        <w:ind w:hanging="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7557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unhideWhenUsed/>
    <w:qFormat/>
    <w:rsid w:val="007557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unhideWhenUsed/>
    <w:qFormat/>
    <w:rsid w:val="007557E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u4">
    <w:name w:val="heading 4"/>
    <w:basedOn w:val="Binhthng"/>
    <w:next w:val="Binhthng"/>
    <w:link w:val="u4Char"/>
    <w:uiPriority w:val="9"/>
    <w:unhideWhenUsed/>
    <w:qFormat/>
    <w:rsid w:val="007557E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7557EE"/>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7557EE"/>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7557EE"/>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7557EE"/>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7557EE"/>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557EE"/>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rsid w:val="007557EE"/>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rsid w:val="007557EE"/>
    <w:rPr>
      <w:rFonts w:asciiTheme="minorHAnsi" w:eastAsiaTheme="majorEastAsia" w:hAnsiTheme="minorHAnsi" w:cstheme="majorBidi"/>
      <w:color w:val="2F5496" w:themeColor="accent1" w:themeShade="BF"/>
      <w:sz w:val="28"/>
      <w:szCs w:val="28"/>
    </w:rPr>
  </w:style>
  <w:style w:type="character" w:customStyle="1" w:styleId="u4Char">
    <w:name w:val="Đầu đề 4 Char"/>
    <w:basedOn w:val="Phngmcinhcuaoanvn"/>
    <w:link w:val="u4"/>
    <w:uiPriority w:val="9"/>
    <w:rsid w:val="007557EE"/>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7557EE"/>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7557EE"/>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7557EE"/>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7557EE"/>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7557EE"/>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75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7557E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7557EE"/>
    <w:pPr>
      <w:numPr>
        <w:ilvl w:val="1"/>
      </w:numPr>
      <w:spacing w:after="160"/>
      <w:ind w:left="357" w:hanging="357"/>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7557EE"/>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7557EE"/>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7557EE"/>
    <w:rPr>
      <w:i/>
      <w:iCs/>
      <w:color w:val="404040" w:themeColor="text1" w:themeTint="BF"/>
    </w:rPr>
  </w:style>
  <w:style w:type="paragraph" w:styleId="oancuaDanhsach">
    <w:name w:val="List Paragraph"/>
    <w:basedOn w:val="Binhthng"/>
    <w:uiPriority w:val="34"/>
    <w:qFormat/>
    <w:rsid w:val="007557EE"/>
    <w:pPr>
      <w:ind w:left="720"/>
      <w:contextualSpacing/>
    </w:pPr>
  </w:style>
  <w:style w:type="character" w:styleId="NhnmnhThm">
    <w:name w:val="Intense Emphasis"/>
    <w:basedOn w:val="Phngmcinhcuaoanvn"/>
    <w:uiPriority w:val="21"/>
    <w:qFormat/>
    <w:rsid w:val="007557EE"/>
    <w:rPr>
      <w:i/>
      <w:iCs/>
      <w:color w:val="2F5496" w:themeColor="accent1" w:themeShade="BF"/>
    </w:rPr>
  </w:style>
  <w:style w:type="paragraph" w:styleId="Nhaykepm">
    <w:name w:val="Intense Quote"/>
    <w:basedOn w:val="Binhthng"/>
    <w:next w:val="Binhthng"/>
    <w:link w:val="NhaykepmChar"/>
    <w:uiPriority w:val="30"/>
    <w:qFormat/>
    <w:rsid w:val="007557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7557EE"/>
    <w:rPr>
      <w:i/>
      <w:iCs/>
      <w:color w:val="2F5496" w:themeColor="accent1" w:themeShade="BF"/>
    </w:rPr>
  </w:style>
  <w:style w:type="character" w:styleId="ThamchiuNhnmnh">
    <w:name w:val="Intense Reference"/>
    <w:basedOn w:val="Phngmcinhcuaoanvn"/>
    <w:uiPriority w:val="32"/>
    <w:qFormat/>
    <w:rsid w:val="007557EE"/>
    <w:rPr>
      <w:b/>
      <w:bCs/>
      <w:smallCaps/>
      <w:color w:val="2F5496" w:themeColor="accent1" w:themeShade="BF"/>
      <w:spacing w:val="5"/>
    </w:rPr>
  </w:style>
  <w:style w:type="paragraph" w:styleId="ThngthngWeb">
    <w:name w:val="Normal (Web)"/>
    <w:basedOn w:val="Binhthng"/>
    <w:uiPriority w:val="99"/>
    <w:semiHidden/>
    <w:unhideWhenUsed/>
    <w:rsid w:val="005B66CC"/>
    <w:pPr>
      <w:spacing w:before="100" w:beforeAutospacing="1" w:after="100" w:afterAutospacing="1" w:line="240" w:lineRule="auto"/>
      <w:ind w:firstLine="0"/>
    </w:pPr>
    <w:rPr>
      <w:rFonts w:eastAsia="Times New Roman"/>
      <w:sz w:val="24"/>
      <w:lang w:eastAsia="vi-VN"/>
    </w:rPr>
  </w:style>
  <w:style w:type="character" w:styleId="Manh">
    <w:name w:val="Strong"/>
    <w:basedOn w:val="Phngmcinhcuaoanvn"/>
    <w:uiPriority w:val="22"/>
    <w:qFormat/>
    <w:rsid w:val="005B66CC"/>
    <w:rPr>
      <w:b/>
      <w:bCs/>
    </w:rPr>
  </w:style>
  <w:style w:type="table" w:styleId="LiBang">
    <w:name w:val="Table Grid"/>
    <w:basedOn w:val="BangThngthng"/>
    <w:uiPriority w:val="39"/>
    <w:rsid w:val="005B66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semiHidden/>
    <w:unhideWhenUsed/>
    <w:rsid w:val="00D85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D85248"/>
    <w:rPr>
      <w:rFonts w:ascii="Courier New" w:eastAsia="Times New Roman" w:hAnsi="Courier New" w:cs="Courier New"/>
      <w:sz w:val="20"/>
      <w:szCs w:val="20"/>
      <w:lang w:eastAsia="vi-VN"/>
    </w:rPr>
  </w:style>
  <w:style w:type="character" w:styleId="MaHTML">
    <w:name w:val="HTML Code"/>
    <w:basedOn w:val="Phngmcinhcuaoanvn"/>
    <w:uiPriority w:val="99"/>
    <w:semiHidden/>
    <w:unhideWhenUsed/>
    <w:rsid w:val="00D85248"/>
    <w:rPr>
      <w:rFonts w:ascii="Courier New" w:eastAsia="Times New Roman" w:hAnsi="Courier New" w:cs="Courier New"/>
      <w:sz w:val="20"/>
      <w:szCs w:val="20"/>
    </w:rPr>
  </w:style>
  <w:style w:type="character" w:styleId="Siuktni">
    <w:name w:val="Hyperlink"/>
    <w:basedOn w:val="Phngmcinhcuaoanvn"/>
    <w:uiPriority w:val="99"/>
    <w:semiHidden/>
    <w:unhideWhenUsed/>
    <w:rsid w:val="00D85248"/>
    <w:rPr>
      <w:color w:val="0000FF"/>
      <w:u w:val="single"/>
    </w:rPr>
  </w:style>
  <w:style w:type="character" w:styleId="Nhnmanh">
    <w:name w:val="Emphasis"/>
    <w:basedOn w:val="Phngmcinhcuaoanvn"/>
    <w:uiPriority w:val="20"/>
    <w:qFormat/>
    <w:rsid w:val="00D852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hanko.readthedoc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FD401-5800-4903-9926-5FE48DA9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742</Words>
  <Characters>4233</Characters>
  <Application>Microsoft Office Word</Application>
  <DocSecurity>0</DocSecurity>
  <Lines>35</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Nguyễn Như</dc:creator>
  <cp:keywords/>
  <dc:description/>
  <cp:lastModifiedBy>Khiêm Nguyễn Như</cp:lastModifiedBy>
  <cp:revision>3</cp:revision>
  <dcterms:created xsi:type="dcterms:W3CDTF">2025-10-27T17:55:00Z</dcterms:created>
  <dcterms:modified xsi:type="dcterms:W3CDTF">2025-10-27T18:43:00Z</dcterms:modified>
</cp:coreProperties>
</file>