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4F1AB0" w14:textId="55299545" w:rsidR="00D3597A" w:rsidRPr="009E2558" w:rsidRDefault="00D44867" w:rsidP="009E2558">
      <w:pPr>
        <w:spacing w:line="360" w:lineRule="auto"/>
        <w:jc w:val="center"/>
        <w:rPr>
          <w:rFonts w:ascii="Times New Roman" w:hAnsi="Times New Roman" w:cs="Times New Roman"/>
          <w:b/>
          <w:u w:val="single"/>
        </w:rPr>
      </w:pPr>
      <w:r w:rsidRPr="009E2558">
        <w:rPr>
          <w:rFonts w:ascii="Times New Roman" w:hAnsi="Times New Roman" w:cs="Times New Roman"/>
          <w:b/>
          <w:u w:val="single"/>
        </w:rPr>
        <w:t>Laplacian Pyramids and Image Blending</w:t>
      </w:r>
    </w:p>
    <w:p w14:paraId="37506B15" w14:textId="70E01F4A" w:rsidR="00D44867" w:rsidRPr="009E2558" w:rsidRDefault="00D44867" w:rsidP="009E2558">
      <w:pPr>
        <w:spacing w:line="360" w:lineRule="auto"/>
        <w:jc w:val="center"/>
        <w:rPr>
          <w:rFonts w:ascii="Times New Roman" w:hAnsi="Times New Roman" w:cs="Times New Roman"/>
          <w:b/>
        </w:rPr>
      </w:pPr>
      <w:r w:rsidRPr="009E2558">
        <w:rPr>
          <w:rFonts w:ascii="Times New Roman" w:hAnsi="Times New Roman" w:cs="Times New Roman"/>
          <w:b/>
        </w:rPr>
        <w:t xml:space="preserve">Daniel Green, Nhung Hoang, Richard Phillips </w:t>
      </w:r>
    </w:p>
    <w:p w14:paraId="2328D780" w14:textId="119E2160" w:rsidR="00D44867" w:rsidRPr="009E2558" w:rsidRDefault="00D44867" w:rsidP="009E2558">
      <w:pPr>
        <w:spacing w:line="360" w:lineRule="auto"/>
        <w:jc w:val="center"/>
        <w:rPr>
          <w:rFonts w:ascii="Times New Roman" w:hAnsi="Times New Roman" w:cs="Times New Roman"/>
        </w:rPr>
      </w:pPr>
      <w:r w:rsidRPr="009E2558">
        <w:rPr>
          <w:rFonts w:ascii="Times New Roman" w:hAnsi="Times New Roman" w:cs="Times New Roman"/>
        </w:rPr>
        <w:t xml:space="preserve">E27: Computer Vision, Prof. Matt Zucker </w:t>
      </w:r>
    </w:p>
    <w:p w14:paraId="51F09830" w14:textId="7B55CDBC" w:rsidR="00D44867" w:rsidRPr="009E2558" w:rsidRDefault="00D44867" w:rsidP="009E2558">
      <w:pPr>
        <w:spacing w:line="360" w:lineRule="auto"/>
        <w:jc w:val="center"/>
        <w:rPr>
          <w:rFonts w:ascii="Times New Roman" w:hAnsi="Times New Roman" w:cs="Times New Roman"/>
        </w:rPr>
      </w:pPr>
      <w:r w:rsidRPr="009E2558">
        <w:rPr>
          <w:rFonts w:ascii="Times New Roman" w:hAnsi="Times New Roman" w:cs="Times New Roman"/>
        </w:rPr>
        <w:t>February 26, 2017</w:t>
      </w:r>
    </w:p>
    <w:p w14:paraId="7A731FEF" w14:textId="77777777" w:rsidR="00D44867" w:rsidRPr="009E2558" w:rsidRDefault="00D44867" w:rsidP="009E2558">
      <w:pPr>
        <w:spacing w:line="360" w:lineRule="auto"/>
        <w:jc w:val="center"/>
        <w:rPr>
          <w:rFonts w:ascii="Times New Roman" w:hAnsi="Times New Roman" w:cs="Times New Roman"/>
        </w:rPr>
      </w:pPr>
    </w:p>
    <w:p w14:paraId="2D9D1FA4" w14:textId="47013FD4" w:rsidR="00D44867" w:rsidRPr="005F0EA4" w:rsidRDefault="00D276D2" w:rsidP="009E2558">
      <w:pPr>
        <w:spacing w:line="360" w:lineRule="auto"/>
        <w:rPr>
          <w:rFonts w:ascii="Times New Roman" w:hAnsi="Times New Roman" w:cs="Times New Roman"/>
          <w:b/>
          <w:i/>
        </w:rPr>
      </w:pPr>
      <w:r w:rsidRPr="005F0EA4">
        <w:rPr>
          <w:rFonts w:ascii="Times New Roman" w:hAnsi="Times New Roman" w:cs="Times New Roman"/>
          <w:b/>
          <w:i/>
        </w:rPr>
        <w:t>Final Results:</w:t>
      </w:r>
    </w:p>
    <w:p w14:paraId="236A7B19" w14:textId="14545F64" w:rsidR="00D276D2" w:rsidRPr="009E2558" w:rsidRDefault="00D276D2" w:rsidP="009E2558">
      <w:pPr>
        <w:pStyle w:val="ListParagraph"/>
        <w:numPr>
          <w:ilvl w:val="0"/>
          <w:numId w:val="1"/>
        </w:numPr>
        <w:spacing w:line="360" w:lineRule="auto"/>
        <w:rPr>
          <w:rFonts w:ascii="Times New Roman" w:hAnsi="Times New Roman" w:cs="Times New Roman"/>
        </w:rPr>
      </w:pPr>
      <w:r w:rsidRPr="009E2558">
        <w:rPr>
          <w:rFonts w:ascii="Times New Roman" w:hAnsi="Times New Roman" w:cs="Times New Roman"/>
        </w:rPr>
        <w:t>Laplacian Pyramid Blending</w:t>
      </w:r>
    </w:p>
    <w:p w14:paraId="318D3AE6" w14:textId="738CC10A" w:rsidR="00D276D2" w:rsidRPr="009E2558" w:rsidRDefault="00196F0F" w:rsidP="009E2558">
      <w:pPr>
        <w:pStyle w:val="ListParagraph"/>
        <w:numPr>
          <w:ilvl w:val="1"/>
          <w:numId w:val="1"/>
        </w:numPr>
        <w:spacing w:line="360" w:lineRule="auto"/>
        <w:rPr>
          <w:rFonts w:ascii="Times New Roman" w:hAnsi="Times New Roman" w:cs="Times New Roman"/>
        </w:rPr>
      </w:pPr>
      <w:r w:rsidRPr="009E2558">
        <w:rPr>
          <w:rFonts w:ascii="Times New Roman" w:hAnsi="Times New Roman" w:cs="Times New Roman"/>
        </w:rPr>
        <w:t>Sunflower and Matt’s face</w:t>
      </w:r>
    </w:p>
    <w:p w14:paraId="6CE3A062" w14:textId="79D69D22" w:rsidR="00196F0F" w:rsidRPr="009E2558" w:rsidRDefault="00196F0F" w:rsidP="009E2558">
      <w:pPr>
        <w:pStyle w:val="ListParagraph"/>
        <w:numPr>
          <w:ilvl w:val="1"/>
          <w:numId w:val="1"/>
        </w:numPr>
        <w:spacing w:line="360" w:lineRule="auto"/>
        <w:rPr>
          <w:rFonts w:ascii="Times New Roman" w:hAnsi="Times New Roman" w:cs="Times New Roman"/>
        </w:rPr>
      </w:pPr>
      <w:r w:rsidRPr="009E2558">
        <w:rPr>
          <w:rFonts w:ascii="Times New Roman" w:hAnsi="Times New Roman" w:cs="Times New Roman"/>
        </w:rPr>
        <w:t>Brown bear and penguin</w:t>
      </w:r>
    </w:p>
    <w:p w14:paraId="23266DF0" w14:textId="03DC3295" w:rsidR="00D276D2" w:rsidRPr="009E2558" w:rsidRDefault="00D276D2" w:rsidP="009E2558">
      <w:pPr>
        <w:pStyle w:val="ListParagraph"/>
        <w:numPr>
          <w:ilvl w:val="0"/>
          <w:numId w:val="1"/>
        </w:numPr>
        <w:spacing w:line="360" w:lineRule="auto"/>
        <w:rPr>
          <w:rFonts w:ascii="Times New Roman" w:hAnsi="Times New Roman" w:cs="Times New Roman"/>
        </w:rPr>
      </w:pPr>
      <w:r w:rsidRPr="009E2558">
        <w:rPr>
          <w:rFonts w:ascii="Times New Roman" w:hAnsi="Times New Roman" w:cs="Times New Roman"/>
        </w:rPr>
        <w:t>Hybrid Images</w:t>
      </w:r>
    </w:p>
    <w:p w14:paraId="39570EF9" w14:textId="29C2065B" w:rsidR="00196F0F" w:rsidRPr="009E2558" w:rsidRDefault="00196F0F" w:rsidP="009E2558">
      <w:pPr>
        <w:pStyle w:val="ListParagraph"/>
        <w:numPr>
          <w:ilvl w:val="1"/>
          <w:numId w:val="1"/>
        </w:numPr>
        <w:spacing w:line="360" w:lineRule="auto"/>
        <w:rPr>
          <w:rFonts w:ascii="Times New Roman" w:hAnsi="Times New Roman" w:cs="Times New Roman"/>
        </w:rPr>
      </w:pPr>
      <w:r w:rsidRPr="009E2558">
        <w:rPr>
          <w:rFonts w:ascii="Times New Roman" w:hAnsi="Times New Roman" w:cs="Times New Roman"/>
        </w:rPr>
        <w:t>Obama and Biden</w:t>
      </w:r>
    </w:p>
    <w:p w14:paraId="5BE63667" w14:textId="137A8AFB" w:rsidR="00196F0F" w:rsidRPr="009E2558" w:rsidRDefault="00196F0F" w:rsidP="009E2558">
      <w:pPr>
        <w:pStyle w:val="ListParagraph"/>
        <w:numPr>
          <w:ilvl w:val="1"/>
          <w:numId w:val="1"/>
        </w:numPr>
        <w:spacing w:line="360" w:lineRule="auto"/>
        <w:rPr>
          <w:rFonts w:ascii="Times New Roman" w:hAnsi="Times New Roman" w:cs="Times New Roman"/>
        </w:rPr>
      </w:pPr>
      <w:r w:rsidRPr="009E2558">
        <w:rPr>
          <w:rFonts w:ascii="Times New Roman" w:hAnsi="Times New Roman" w:cs="Times New Roman"/>
        </w:rPr>
        <w:t>Kennedy and Nixon</w:t>
      </w:r>
    </w:p>
    <w:p w14:paraId="0A773C12" w14:textId="1B483491" w:rsidR="00DE3F03" w:rsidRPr="009E2558" w:rsidRDefault="00DE3F03" w:rsidP="009E2558">
      <w:pPr>
        <w:pStyle w:val="ListParagraph"/>
        <w:numPr>
          <w:ilvl w:val="1"/>
          <w:numId w:val="1"/>
        </w:numPr>
        <w:spacing w:line="360" w:lineRule="auto"/>
        <w:rPr>
          <w:rFonts w:ascii="Times New Roman" w:hAnsi="Times New Roman" w:cs="Times New Roman"/>
        </w:rPr>
      </w:pPr>
      <w:r w:rsidRPr="009E2558">
        <w:rPr>
          <w:rFonts w:ascii="Times New Roman" w:hAnsi="Times New Roman" w:cs="Times New Roman"/>
        </w:rPr>
        <w:t xml:space="preserve">Lincoln and Lincoln Memorial </w:t>
      </w:r>
    </w:p>
    <w:p w14:paraId="0F95BDCB" w14:textId="77777777" w:rsidR="00AA3A55" w:rsidRPr="009E2558" w:rsidRDefault="00AA3A55" w:rsidP="009E2558">
      <w:pPr>
        <w:spacing w:line="360" w:lineRule="auto"/>
        <w:rPr>
          <w:rFonts w:ascii="Times New Roman" w:hAnsi="Times New Roman" w:cs="Times New Roman"/>
        </w:rPr>
      </w:pPr>
    </w:p>
    <w:p w14:paraId="360707D8" w14:textId="030D1BD4" w:rsidR="00AA3A55" w:rsidRPr="005F0EA4" w:rsidRDefault="00AA3A55" w:rsidP="009E2558">
      <w:pPr>
        <w:spacing w:line="360" w:lineRule="auto"/>
        <w:rPr>
          <w:rFonts w:ascii="Times New Roman" w:hAnsi="Times New Roman" w:cs="Times New Roman"/>
          <w:b/>
          <w:i/>
        </w:rPr>
      </w:pPr>
      <w:r w:rsidRPr="005F0EA4">
        <w:rPr>
          <w:rFonts w:ascii="Times New Roman" w:hAnsi="Times New Roman" w:cs="Times New Roman"/>
          <w:b/>
          <w:i/>
        </w:rPr>
        <w:t>Who did what for this project?</w:t>
      </w:r>
    </w:p>
    <w:p w14:paraId="34508ACE" w14:textId="26FF95A3" w:rsidR="00C26757" w:rsidRPr="009E2558" w:rsidRDefault="00AA3A55" w:rsidP="009E2558">
      <w:pPr>
        <w:spacing w:line="360" w:lineRule="auto"/>
        <w:rPr>
          <w:rFonts w:ascii="Times New Roman" w:hAnsi="Times New Roman" w:cs="Times New Roman"/>
        </w:rPr>
      </w:pPr>
      <w:r w:rsidRPr="009E2558">
        <w:rPr>
          <w:rFonts w:ascii="Times New Roman" w:hAnsi="Times New Roman" w:cs="Times New Roman"/>
        </w:rPr>
        <w:tab/>
        <w:t>All three team members worked together on generating a Laplacian pyramid and using it to reconstruct an image. Throughout this process, we took turns writing code and looking up documentation. Nhung</w:t>
      </w:r>
      <w:r w:rsidR="005E6156" w:rsidRPr="009E2558">
        <w:rPr>
          <w:rFonts w:ascii="Times New Roman" w:hAnsi="Times New Roman" w:cs="Times New Roman"/>
        </w:rPr>
        <w:t xml:space="preserve"> wrote an image alignment program that geographically centers the object of interest in a give</w:t>
      </w:r>
      <w:r w:rsidR="00B86F81" w:rsidRPr="009E2558">
        <w:rPr>
          <w:rFonts w:ascii="Times New Roman" w:hAnsi="Times New Roman" w:cs="Times New Roman"/>
        </w:rPr>
        <w:t>n image</w:t>
      </w:r>
      <w:r w:rsidR="005E6156" w:rsidRPr="009E2558">
        <w:rPr>
          <w:rFonts w:ascii="Times New Roman" w:hAnsi="Times New Roman" w:cs="Times New Roman"/>
        </w:rPr>
        <w:t>. The program also detects human faces as objects of interest and geographically centers that</w:t>
      </w:r>
      <w:r w:rsidR="00B86F81" w:rsidRPr="009E2558">
        <w:rPr>
          <w:rFonts w:ascii="Times New Roman" w:hAnsi="Times New Roman" w:cs="Times New Roman"/>
        </w:rPr>
        <w:t xml:space="preserve"> onto a black background image</w:t>
      </w:r>
      <w:r w:rsidR="005E6156" w:rsidRPr="009E2558">
        <w:rPr>
          <w:rFonts w:ascii="Times New Roman" w:hAnsi="Times New Roman" w:cs="Times New Roman"/>
        </w:rPr>
        <w:t xml:space="preserve">. </w:t>
      </w:r>
      <w:r w:rsidRPr="009E2558">
        <w:rPr>
          <w:rFonts w:ascii="Times New Roman" w:hAnsi="Times New Roman" w:cs="Times New Roman"/>
        </w:rPr>
        <w:t xml:space="preserve">Richard </w:t>
      </w:r>
      <w:r w:rsidR="005E6156" w:rsidRPr="009E2558">
        <w:rPr>
          <w:rFonts w:ascii="Times New Roman" w:hAnsi="Times New Roman" w:cs="Times New Roman"/>
        </w:rPr>
        <w:t>wrote the alpha blend function and fine-tuned the Laplacian program to use images generated by the alignment program. Dan wrote the hybrid image program, and all three members adjusted the parameters define</w:t>
      </w:r>
      <w:r w:rsidR="00F9468A" w:rsidRPr="009E2558">
        <w:rPr>
          <w:rFonts w:ascii="Times New Roman" w:hAnsi="Times New Roman" w:cs="Times New Roman"/>
        </w:rPr>
        <w:t>d</w:t>
      </w:r>
      <w:r w:rsidR="005E6156" w:rsidRPr="009E2558">
        <w:rPr>
          <w:rFonts w:ascii="Times New Roman" w:hAnsi="Times New Roman" w:cs="Times New Roman"/>
        </w:rPr>
        <w:t xml:space="preserve"> in the program to </w:t>
      </w:r>
      <w:r w:rsidR="00F9468A" w:rsidRPr="009E2558">
        <w:rPr>
          <w:rFonts w:ascii="Times New Roman" w:hAnsi="Times New Roman" w:cs="Times New Roman"/>
        </w:rPr>
        <w:t>fit all the ima</w:t>
      </w:r>
      <w:r w:rsidR="00C26757" w:rsidRPr="009E2558">
        <w:rPr>
          <w:rFonts w:ascii="Times New Roman" w:hAnsi="Times New Roman" w:cs="Times New Roman"/>
        </w:rPr>
        <w:t xml:space="preserve">ges we tested the program with. Additionally, we all contributed to this project report. </w:t>
      </w:r>
    </w:p>
    <w:p w14:paraId="47E8BF7E" w14:textId="77777777" w:rsidR="00C26757" w:rsidRPr="009E2558" w:rsidRDefault="00C26757" w:rsidP="009E2558">
      <w:pPr>
        <w:spacing w:line="360" w:lineRule="auto"/>
        <w:rPr>
          <w:rFonts w:ascii="Times New Roman" w:hAnsi="Times New Roman" w:cs="Times New Roman"/>
        </w:rPr>
      </w:pPr>
    </w:p>
    <w:p w14:paraId="6D187DD3" w14:textId="1F17FC93" w:rsidR="009457E6" w:rsidRPr="005F0EA4" w:rsidRDefault="009457E6" w:rsidP="009E2558">
      <w:pPr>
        <w:spacing w:line="360" w:lineRule="auto"/>
        <w:rPr>
          <w:rFonts w:ascii="Times New Roman" w:eastAsia="Times New Roman" w:hAnsi="Times New Roman" w:cs="Times New Roman"/>
          <w:b/>
          <w:i/>
        </w:rPr>
      </w:pPr>
      <w:r w:rsidRPr="005F0EA4">
        <w:rPr>
          <w:rFonts w:ascii="Times New Roman" w:eastAsia="Times New Roman" w:hAnsi="Times New Roman" w:cs="Times New Roman"/>
          <w:b/>
          <w:i/>
        </w:rPr>
        <w:t>How did you obtain and align your images for each of the two tasks? Did you use any third</w:t>
      </w:r>
      <w:r w:rsidR="001418C6" w:rsidRPr="005F0EA4">
        <w:rPr>
          <w:rFonts w:ascii="Times New Roman" w:eastAsia="Times New Roman" w:hAnsi="Times New Roman" w:cs="Times New Roman"/>
          <w:b/>
          <w:i/>
        </w:rPr>
        <w:t xml:space="preserve"> </w:t>
      </w:r>
      <w:r w:rsidRPr="005F0EA4">
        <w:rPr>
          <w:rFonts w:ascii="Times New Roman" w:eastAsia="Times New Roman" w:hAnsi="Times New Roman" w:cs="Times New Roman"/>
          <w:b/>
          <w:i/>
        </w:rPr>
        <w:t>party software (e.g. Paintbrush, Photoshop), or write a program to help prepare the images or mask?</w:t>
      </w:r>
    </w:p>
    <w:p w14:paraId="76415A82" w14:textId="2701BABF" w:rsidR="001418C6" w:rsidRPr="009E2558" w:rsidRDefault="001418C6" w:rsidP="009E2558">
      <w:pPr>
        <w:spacing w:line="360" w:lineRule="auto"/>
        <w:rPr>
          <w:rFonts w:ascii="Times New Roman" w:eastAsia="Times New Roman" w:hAnsi="Times New Roman" w:cs="Times New Roman"/>
        </w:rPr>
      </w:pPr>
      <w:r w:rsidRPr="009E2558">
        <w:rPr>
          <w:rFonts w:ascii="Times New Roman" w:eastAsia="Times New Roman" w:hAnsi="Times New Roman" w:cs="Times New Roman"/>
        </w:rPr>
        <w:tab/>
        <w:t xml:space="preserve">We obtained all of our images using Google Image search. The </w:t>
      </w:r>
      <w:r w:rsidR="00412B94" w:rsidRPr="009E2558">
        <w:rPr>
          <w:rFonts w:ascii="Times New Roman" w:eastAsia="Times New Roman" w:hAnsi="Times New Roman" w:cs="Times New Roman"/>
        </w:rPr>
        <w:t>criterion was</w:t>
      </w:r>
      <w:r w:rsidRPr="009E2558">
        <w:rPr>
          <w:rFonts w:ascii="Times New Roman" w:eastAsia="Times New Roman" w:hAnsi="Times New Roman" w:cs="Times New Roman"/>
        </w:rPr>
        <w:t xml:space="preserve"> that the background was not too complex in terms of colors and shapes— we wanted the object of interest to have visually obvious distinctions from the image background. </w:t>
      </w:r>
      <w:r w:rsidR="007C5727" w:rsidRPr="009E2558">
        <w:rPr>
          <w:rFonts w:ascii="Times New Roman" w:eastAsia="Times New Roman" w:hAnsi="Times New Roman" w:cs="Times New Roman"/>
        </w:rPr>
        <w:t xml:space="preserve">Often times, we found </w:t>
      </w:r>
      <w:r w:rsidR="007C5727" w:rsidRPr="009E2558">
        <w:rPr>
          <w:rFonts w:ascii="Times New Roman" w:eastAsia="Times New Roman" w:hAnsi="Times New Roman" w:cs="Times New Roman"/>
        </w:rPr>
        <w:lastRenderedPageBreak/>
        <w:t>pairs of images that were compatible</w:t>
      </w:r>
      <w:r w:rsidR="00196BA6" w:rsidRPr="009E2558">
        <w:rPr>
          <w:rFonts w:ascii="Times New Roman" w:eastAsia="Times New Roman" w:hAnsi="Times New Roman" w:cs="Times New Roman"/>
        </w:rPr>
        <w:t xml:space="preserve"> (i.e. it made sense to blend them together)</w:t>
      </w:r>
      <w:r w:rsidR="007C5727" w:rsidRPr="009E2558">
        <w:rPr>
          <w:rFonts w:ascii="Times New Roman" w:eastAsia="Times New Roman" w:hAnsi="Times New Roman" w:cs="Times New Roman"/>
        </w:rPr>
        <w:t>, but were not the same dimensions. For those cases, we used Microsoft Paint to crop the images to the correct aspect ratio and an online image resizer (</w:t>
      </w:r>
      <w:hyperlink r:id="rId6" w:history="1">
        <w:r w:rsidR="007C5727" w:rsidRPr="009E2558">
          <w:rPr>
            <w:rStyle w:val="Hyperlink"/>
            <w:rFonts w:ascii="Times New Roman" w:eastAsia="Times New Roman" w:hAnsi="Times New Roman" w:cs="Times New Roman"/>
          </w:rPr>
          <w:t>http://resizeimage.net/</w:t>
        </w:r>
      </w:hyperlink>
      <w:r w:rsidR="007C5727" w:rsidRPr="009E2558">
        <w:rPr>
          <w:rFonts w:ascii="Times New Roman" w:eastAsia="Times New Roman" w:hAnsi="Times New Roman" w:cs="Times New Roman"/>
        </w:rPr>
        <w:t xml:space="preserve">) to scale the images. </w:t>
      </w:r>
      <w:r w:rsidR="0046513F" w:rsidRPr="009E2558">
        <w:rPr>
          <w:rFonts w:ascii="Times New Roman" w:eastAsia="Times New Roman" w:hAnsi="Times New Roman" w:cs="Times New Roman"/>
        </w:rPr>
        <w:t>For the Laplacian pyramid blending procedure, o</w:t>
      </w:r>
      <w:r w:rsidR="00BE308C" w:rsidRPr="009E2558">
        <w:rPr>
          <w:rFonts w:ascii="Times New Roman" w:eastAsia="Times New Roman" w:hAnsi="Times New Roman" w:cs="Times New Roman"/>
        </w:rPr>
        <w:t xml:space="preserve">ur alignment program was used to geographically center the </w:t>
      </w:r>
      <w:r w:rsidR="00530DD7" w:rsidRPr="009E2558">
        <w:rPr>
          <w:rFonts w:ascii="Times New Roman" w:eastAsia="Times New Roman" w:hAnsi="Times New Roman" w:cs="Times New Roman"/>
        </w:rPr>
        <w:t xml:space="preserve">object of interest within a given image. </w:t>
      </w:r>
      <w:r w:rsidR="00515D48" w:rsidRPr="009E2558">
        <w:rPr>
          <w:rFonts w:ascii="Times New Roman" w:eastAsia="Times New Roman" w:hAnsi="Times New Roman" w:cs="Times New Roman"/>
        </w:rPr>
        <w:t xml:space="preserve">Assuming that a second image contains only one face, the program also detects that face and centers it on a black background image. The resulting image is used for the mask in the Laplacian pyramid program. </w:t>
      </w:r>
    </w:p>
    <w:p w14:paraId="5F9FE9A8" w14:textId="77777777" w:rsidR="009457E6" w:rsidRPr="009E2558" w:rsidRDefault="009457E6" w:rsidP="009E2558">
      <w:pPr>
        <w:spacing w:line="360" w:lineRule="auto"/>
        <w:rPr>
          <w:rFonts w:ascii="Times New Roman" w:hAnsi="Times New Roman" w:cs="Times New Roman"/>
          <w:i/>
        </w:rPr>
      </w:pPr>
    </w:p>
    <w:p w14:paraId="1A13DC9A" w14:textId="77777777" w:rsidR="00ED3930" w:rsidRPr="005F0EA4" w:rsidRDefault="009457E6" w:rsidP="009E2558">
      <w:pPr>
        <w:spacing w:line="360" w:lineRule="auto"/>
        <w:rPr>
          <w:rFonts w:ascii="Times New Roman" w:eastAsia="Times New Roman" w:hAnsi="Times New Roman" w:cs="Times New Roman"/>
          <w:b/>
        </w:rPr>
      </w:pPr>
      <w:r w:rsidRPr="005F0EA4">
        <w:rPr>
          <w:rFonts w:ascii="Times New Roman" w:eastAsia="Times New Roman" w:hAnsi="Times New Roman" w:cs="Times New Roman"/>
          <w:b/>
          <w:i/>
        </w:rPr>
        <w:t>What depth did you choose to build your Laplacian pyramid to, and why?</w:t>
      </w:r>
      <w:r w:rsidRPr="005F0EA4">
        <w:rPr>
          <w:rFonts w:ascii="Times New Roman" w:eastAsia="Times New Roman" w:hAnsi="Times New Roman" w:cs="Times New Roman"/>
          <w:b/>
        </w:rPr>
        <w:t xml:space="preserve"> </w:t>
      </w:r>
    </w:p>
    <w:p w14:paraId="0E0EA362" w14:textId="77777777" w:rsidR="00ED3930" w:rsidRPr="009E2558" w:rsidRDefault="00ED3930" w:rsidP="009E2558">
      <w:pPr>
        <w:spacing w:line="360" w:lineRule="auto"/>
        <w:rPr>
          <w:rFonts w:ascii="Times New Roman" w:eastAsia="Times New Roman" w:hAnsi="Times New Roman" w:cs="Times New Roman"/>
        </w:rPr>
      </w:pPr>
    </w:p>
    <w:p w14:paraId="7ADA13CE" w14:textId="77777777" w:rsidR="00ED3930" w:rsidRPr="005F0EA4" w:rsidRDefault="009457E6" w:rsidP="009E2558">
      <w:pPr>
        <w:spacing w:line="360" w:lineRule="auto"/>
        <w:rPr>
          <w:rFonts w:ascii="Times New Roman" w:eastAsia="Times New Roman" w:hAnsi="Times New Roman" w:cs="Times New Roman"/>
          <w:b/>
        </w:rPr>
      </w:pPr>
      <w:r w:rsidRPr="005F0EA4">
        <w:rPr>
          <w:rFonts w:ascii="Times New Roman" w:eastAsia="Times New Roman" w:hAnsi="Times New Roman" w:cs="Times New Roman"/>
          <w:b/>
          <w:i/>
        </w:rPr>
        <w:t>Why does Laplacian pyramid blending blend low-frequency content over a larger distance than high-frequency content? See if you can illustrate this with some carefully chosen input image examples.</w:t>
      </w:r>
      <w:r w:rsidRPr="005F0EA4">
        <w:rPr>
          <w:rFonts w:ascii="Times New Roman" w:eastAsia="Times New Roman" w:hAnsi="Times New Roman" w:cs="Times New Roman"/>
          <w:b/>
        </w:rPr>
        <w:t xml:space="preserve"> </w:t>
      </w:r>
    </w:p>
    <w:p w14:paraId="1C0285DE" w14:textId="77777777" w:rsidR="00ED3930" w:rsidRPr="009E2558" w:rsidRDefault="00ED3930" w:rsidP="009E2558">
      <w:pPr>
        <w:spacing w:line="360" w:lineRule="auto"/>
        <w:rPr>
          <w:rFonts w:ascii="Times New Roman" w:eastAsia="Times New Roman" w:hAnsi="Times New Roman" w:cs="Times New Roman"/>
          <w:i/>
        </w:rPr>
      </w:pPr>
    </w:p>
    <w:p w14:paraId="6438B15A" w14:textId="77777777" w:rsidR="00ED3930" w:rsidRPr="005F0EA4" w:rsidRDefault="009457E6" w:rsidP="009E2558">
      <w:pPr>
        <w:spacing w:line="360" w:lineRule="auto"/>
        <w:rPr>
          <w:rFonts w:ascii="Times New Roman" w:eastAsia="Times New Roman" w:hAnsi="Times New Roman" w:cs="Times New Roman"/>
          <w:b/>
          <w:i/>
        </w:rPr>
      </w:pPr>
      <w:r w:rsidRPr="005F0EA4">
        <w:rPr>
          <w:rFonts w:ascii="Times New Roman" w:eastAsia="Times New Roman" w:hAnsi="Times New Roman" w:cs="Times New Roman"/>
          <w:b/>
          <w:i/>
        </w:rPr>
        <w:t xml:space="preserve">How did you arrive at good values for the constants σA, σB, kA, and kB for the hybrid image generation? Describe the process. </w:t>
      </w:r>
    </w:p>
    <w:p w14:paraId="78DB96A9" w14:textId="13B9B5A5" w:rsidR="009E2558" w:rsidRPr="009E2558" w:rsidRDefault="009E2558" w:rsidP="005F0EA4">
      <w:pPr>
        <w:spacing w:line="360" w:lineRule="auto"/>
        <w:ind w:firstLine="720"/>
        <w:rPr>
          <w:rFonts w:ascii="Times New Roman" w:eastAsia="Times New Roman" w:hAnsi="Times New Roman" w:cs="Times New Roman"/>
          <w:color w:val="222222"/>
          <w:shd w:val="clear" w:color="auto" w:fill="FFFFFF"/>
        </w:rPr>
      </w:pPr>
      <w:r w:rsidRPr="009E2558">
        <w:rPr>
          <w:rFonts w:ascii="Times New Roman" w:eastAsia="Times New Roman" w:hAnsi="Times New Roman" w:cs="Times New Roman"/>
          <w:color w:val="222222"/>
          <w:shd w:val="clear" w:color="auto" w:fill="FFFFFF"/>
        </w:rPr>
        <w:t>Our primary goal while optimizing the hybrid_image.py function was to create a well-balanced hybrid image. The first major decision we made was to convert the input images to grayscale before merging them into the hybrid. We found that overlaying two colored images with each other tended to dull the colors in each image making the final product largely unrecognizable. Meanwhile, grayscale images blended much more smoothly and created recognizable hybrid images.</w:t>
      </w:r>
    </w:p>
    <w:p w14:paraId="3B8FDBED" w14:textId="607F03BB" w:rsidR="009E2558" w:rsidRPr="009E2558" w:rsidRDefault="009E2558" w:rsidP="005F0EA4">
      <w:pPr>
        <w:shd w:val="clear" w:color="auto" w:fill="FFFFFF"/>
        <w:spacing w:line="360" w:lineRule="auto"/>
        <w:ind w:firstLine="720"/>
        <w:rPr>
          <w:rFonts w:ascii="Times New Roman" w:hAnsi="Times New Roman" w:cs="Times New Roman"/>
          <w:color w:val="222222"/>
          <w:sz w:val="19"/>
          <w:szCs w:val="19"/>
        </w:rPr>
      </w:pPr>
      <w:r w:rsidRPr="009E2558">
        <w:rPr>
          <w:rFonts w:ascii="Times New Roman" w:hAnsi="Times New Roman" w:cs="Times New Roman"/>
          <w:color w:val="222222"/>
        </w:rPr>
        <w:t>The first parameter we optimized was the kernel size for the GaussianBlur() function called in our lopass() function. We wanted a Gaussian kernel that yielded a significant blurring effect in order to create strong low-pass and high-pass filters. However, if the blurring effect was too strong, our input images would be over-filtered and neither would be comprehensible in the hybrid image. For the most part, every set of images required a different set of parameters to optimize their hybrid, but we found that a kernel size of 11 for both the high-pass and low-pass filters worked across the board. This value created a meaningful blur</w:t>
      </w:r>
      <w:r w:rsidR="005F0EA4">
        <w:rPr>
          <w:rFonts w:ascii="Times New Roman" w:hAnsi="Times New Roman" w:cs="Times New Roman"/>
          <w:color w:val="222222"/>
        </w:rPr>
        <w:t>,</w:t>
      </w:r>
      <w:r w:rsidRPr="009E2558">
        <w:rPr>
          <w:rFonts w:ascii="Times New Roman" w:hAnsi="Times New Roman" w:cs="Times New Roman"/>
          <w:color w:val="222222"/>
        </w:rPr>
        <w:t xml:space="preserve"> which could be tweaked further by adjusting the parameters, </w:t>
      </w:r>
      <w:r w:rsidRPr="009E2558">
        <w:rPr>
          <w:rFonts w:ascii="Times New Roman" w:hAnsi="Times New Roman" w:cs="Times New Roman"/>
          <w:i/>
          <w:iCs/>
          <w:color w:val="222222"/>
        </w:rPr>
        <w:t>σ</w:t>
      </w:r>
      <w:r w:rsidRPr="009E2558">
        <w:rPr>
          <w:rFonts w:ascii="Times New Roman" w:hAnsi="Times New Roman" w:cs="Times New Roman"/>
          <w:i/>
          <w:iCs/>
          <w:color w:val="222222"/>
          <w:vertAlign w:val="subscript"/>
        </w:rPr>
        <w:t>A</w:t>
      </w:r>
      <w:r w:rsidRPr="009E2558">
        <w:rPr>
          <w:rFonts w:ascii="Times New Roman" w:hAnsi="Times New Roman" w:cs="Times New Roman"/>
          <w:color w:val="222222"/>
        </w:rPr>
        <w:t> and </w:t>
      </w:r>
      <w:r w:rsidRPr="009E2558">
        <w:rPr>
          <w:rFonts w:ascii="Times New Roman" w:hAnsi="Times New Roman" w:cs="Times New Roman"/>
          <w:i/>
          <w:iCs/>
          <w:color w:val="222222"/>
        </w:rPr>
        <w:t>σ</w:t>
      </w:r>
      <w:r w:rsidRPr="009E2558">
        <w:rPr>
          <w:rFonts w:ascii="Times New Roman" w:hAnsi="Times New Roman" w:cs="Times New Roman"/>
          <w:i/>
          <w:iCs/>
          <w:color w:val="222222"/>
          <w:vertAlign w:val="subscript"/>
        </w:rPr>
        <w:t>B</w:t>
      </w:r>
      <w:r w:rsidRPr="009E2558">
        <w:rPr>
          <w:rFonts w:ascii="Times New Roman" w:hAnsi="Times New Roman" w:cs="Times New Roman"/>
          <w:color w:val="222222"/>
        </w:rPr>
        <w:t>.</w:t>
      </w:r>
    </w:p>
    <w:p w14:paraId="18F4D8DC" w14:textId="3285BBB1" w:rsidR="009E2558" w:rsidRPr="009E2558" w:rsidRDefault="009E2558" w:rsidP="005F0EA4">
      <w:pPr>
        <w:shd w:val="clear" w:color="auto" w:fill="FFFFFF"/>
        <w:spacing w:line="360" w:lineRule="auto"/>
        <w:ind w:firstLine="720"/>
        <w:rPr>
          <w:rFonts w:ascii="Times New Roman" w:hAnsi="Times New Roman" w:cs="Times New Roman"/>
          <w:color w:val="222222"/>
          <w:sz w:val="19"/>
          <w:szCs w:val="19"/>
        </w:rPr>
      </w:pPr>
      <w:r w:rsidRPr="009E2558">
        <w:rPr>
          <w:rFonts w:ascii="Times New Roman" w:hAnsi="Times New Roman" w:cs="Times New Roman"/>
          <w:color w:val="222222"/>
        </w:rPr>
        <w:t>The next set of parameters we tweaked were the standard deviations of the GaussianBlur() function, </w:t>
      </w:r>
      <w:r w:rsidRPr="009E2558">
        <w:rPr>
          <w:rFonts w:ascii="Times New Roman" w:hAnsi="Times New Roman" w:cs="Times New Roman"/>
          <w:i/>
          <w:iCs/>
          <w:color w:val="222222"/>
        </w:rPr>
        <w:t>σ</w:t>
      </w:r>
      <w:r w:rsidRPr="009E2558">
        <w:rPr>
          <w:rFonts w:ascii="Times New Roman" w:hAnsi="Times New Roman" w:cs="Times New Roman"/>
          <w:i/>
          <w:iCs/>
          <w:color w:val="222222"/>
          <w:vertAlign w:val="subscript"/>
        </w:rPr>
        <w:t>A</w:t>
      </w:r>
      <w:r w:rsidR="005F0EA4">
        <w:rPr>
          <w:rFonts w:ascii="Times New Roman" w:hAnsi="Times New Roman" w:cs="Times New Roman"/>
          <w:i/>
          <w:iCs/>
          <w:color w:val="222222"/>
          <w:vertAlign w:val="subscript"/>
        </w:rPr>
        <w:t xml:space="preserve"> </w:t>
      </w:r>
      <w:r w:rsidRPr="009E2558">
        <w:rPr>
          <w:rFonts w:ascii="Times New Roman" w:hAnsi="Times New Roman" w:cs="Times New Roman"/>
          <w:color w:val="222222"/>
        </w:rPr>
        <w:t>and </w:t>
      </w:r>
      <w:r w:rsidRPr="009E2558">
        <w:rPr>
          <w:rFonts w:ascii="Times New Roman" w:hAnsi="Times New Roman" w:cs="Times New Roman"/>
          <w:i/>
          <w:iCs/>
          <w:color w:val="222222"/>
        </w:rPr>
        <w:t>σ</w:t>
      </w:r>
      <w:r w:rsidRPr="009E2558">
        <w:rPr>
          <w:rFonts w:ascii="Times New Roman" w:hAnsi="Times New Roman" w:cs="Times New Roman"/>
          <w:i/>
          <w:iCs/>
          <w:color w:val="222222"/>
          <w:vertAlign w:val="subscript"/>
        </w:rPr>
        <w:t>B</w:t>
      </w:r>
      <w:r w:rsidRPr="009E2558">
        <w:rPr>
          <w:rFonts w:ascii="Times New Roman" w:hAnsi="Times New Roman" w:cs="Times New Roman"/>
          <w:color w:val="222222"/>
        </w:rPr>
        <w:t>. The parameter </w:t>
      </w:r>
      <w:r w:rsidRPr="009E2558">
        <w:rPr>
          <w:rFonts w:ascii="Times New Roman" w:hAnsi="Times New Roman" w:cs="Times New Roman"/>
          <w:i/>
          <w:iCs/>
          <w:color w:val="222222"/>
        </w:rPr>
        <w:t>σ</w:t>
      </w:r>
      <w:r w:rsidRPr="009E2558">
        <w:rPr>
          <w:rFonts w:ascii="Times New Roman" w:hAnsi="Times New Roman" w:cs="Times New Roman"/>
          <w:i/>
          <w:iCs/>
          <w:color w:val="222222"/>
          <w:vertAlign w:val="subscript"/>
        </w:rPr>
        <w:t>A</w:t>
      </w:r>
      <w:r w:rsidRPr="009E2558">
        <w:rPr>
          <w:rFonts w:ascii="Times New Roman" w:hAnsi="Times New Roman" w:cs="Times New Roman"/>
          <w:color w:val="222222"/>
        </w:rPr>
        <w:t> was related to the low-pass filter. Increasing the value made the low-pass filter stronger, thus blurring the image more. The parameter </w:t>
      </w:r>
      <w:r w:rsidRPr="009E2558">
        <w:rPr>
          <w:rFonts w:ascii="Times New Roman" w:hAnsi="Times New Roman" w:cs="Times New Roman"/>
          <w:i/>
          <w:iCs/>
          <w:color w:val="222222"/>
        </w:rPr>
        <w:t>σ</w:t>
      </w:r>
      <w:r w:rsidRPr="009E2558">
        <w:rPr>
          <w:rFonts w:ascii="Times New Roman" w:hAnsi="Times New Roman" w:cs="Times New Roman"/>
          <w:i/>
          <w:iCs/>
          <w:color w:val="222222"/>
          <w:vertAlign w:val="subscript"/>
        </w:rPr>
        <w:t>B</w:t>
      </w:r>
      <w:r w:rsidRPr="009E2558">
        <w:rPr>
          <w:rFonts w:ascii="Times New Roman" w:hAnsi="Times New Roman" w:cs="Times New Roman"/>
          <w:color w:val="222222"/>
        </w:rPr>
        <w:t> was related to the high-pass filter. Increasing it made the high-pass filter stronger</w:t>
      </w:r>
      <w:r w:rsidR="005F0EA4">
        <w:rPr>
          <w:rFonts w:ascii="Times New Roman" w:hAnsi="Times New Roman" w:cs="Times New Roman"/>
          <w:color w:val="222222"/>
        </w:rPr>
        <w:t>,</w:t>
      </w:r>
      <w:r w:rsidRPr="009E2558">
        <w:rPr>
          <w:rFonts w:ascii="Times New Roman" w:hAnsi="Times New Roman" w:cs="Times New Roman"/>
          <w:color w:val="222222"/>
        </w:rPr>
        <w:t xml:space="preserve"> which left behind outlines and shapes, but eliminated less pronounced features. When either of the standard deviation values </w:t>
      </w:r>
      <w:r w:rsidR="00C7231F">
        <w:rPr>
          <w:rFonts w:ascii="Times New Roman" w:hAnsi="Times New Roman" w:cs="Times New Roman"/>
          <w:color w:val="222222"/>
        </w:rPr>
        <w:t>was</w:t>
      </w:r>
      <w:r w:rsidRPr="009E2558">
        <w:rPr>
          <w:rFonts w:ascii="Times New Roman" w:hAnsi="Times New Roman" w:cs="Times New Roman"/>
          <w:color w:val="222222"/>
        </w:rPr>
        <w:t xml:space="preserve"> increased past 5, </w:t>
      </w:r>
      <w:r w:rsidR="00357903">
        <w:rPr>
          <w:rFonts w:ascii="Times New Roman" w:hAnsi="Times New Roman" w:cs="Times New Roman"/>
          <w:color w:val="222222"/>
        </w:rPr>
        <w:t>it</w:t>
      </w:r>
      <w:r w:rsidRPr="009E2558">
        <w:rPr>
          <w:rFonts w:ascii="Times New Roman" w:hAnsi="Times New Roman" w:cs="Times New Roman"/>
          <w:color w:val="222222"/>
        </w:rPr>
        <w:t xml:space="preserve"> no longer appeared to have a noticeable effect on the filter. We set </w:t>
      </w:r>
      <w:r w:rsidRPr="009E2558">
        <w:rPr>
          <w:rFonts w:ascii="Times New Roman" w:hAnsi="Times New Roman" w:cs="Times New Roman"/>
          <w:i/>
          <w:iCs/>
          <w:color w:val="222222"/>
        </w:rPr>
        <w:t>σ</w:t>
      </w:r>
      <w:r w:rsidRPr="009E2558">
        <w:rPr>
          <w:rFonts w:ascii="Times New Roman" w:hAnsi="Times New Roman" w:cs="Times New Roman"/>
          <w:i/>
          <w:iCs/>
          <w:color w:val="222222"/>
          <w:vertAlign w:val="subscript"/>
        </w:rPr>
        <w:t>A</w:t>
      </w:r>
      <w:r w:rsidRPr="009E2558">
        <w:rPr>
          <w:rFonts w:ascii="Times New Roman" w:hAnsi="Times New Roman" w:cs="Times New Roman"/>
          <w:color w:val="222222"/>
        </w:rPr>
        <w:t> = 5 for all sets of images, while </w:t>
      </w:r>
      <w:r w:rsidRPr="009E2558">
        <w:rPr>
          <w:rFonts w:ascii="Times New Roman" w:hAnsi="Times New Roman" w:cs="Times New Roman"/>
          <w:i/>
          <w:iCs/>
          <w:color w:val="222222"/>
        </w:rPr>
        <w:t>σ</w:t>
      </w:r>
      <w:r w:rsidRPr="009E2558">
        <w:rPr>
          <w:rFonts w:ascii="Times New Roman" w:hAnsi="Times New Roman" w:cs="Times New Roman"/>
          <w:i/>
          <w:iCs/>
          <w:color w:val="222222"/>
          <w:vertAlign w:val="subscript"/>
        </w:rPr>
        <w:t>B</w:t>
      </w:r>
      <w:r w:rsidRPr="009E2558">
        <w:rPr>
          <w:rFonts w:ascii="Times New Roman" w:hAnsi="Times New Roman" w:cs="Times New Roman"/>
          <w:color w:val="222222"/>
        </w:rPr>
        <w:t> ranged between 2 and 4 depending on how sharp the high-pass filter needed to be.</w:t>
      </w:r>
    </w:p>
    <w:p w14:paraId="04302786" w14:textId="77777777" w:rsidR="009E2558" w:rsidRPr="009E2558" w:rsidRDefault="009E2558" w:rsidP="00357903">
      <w:pPr>
        <w:shd w:val="clear" w:color="auto" w:fill="FFFFFF"/>
        <w:spacing w:line="360" w:lineRule="auto"/>
        <w:ind w:firstLine="720"/>
        <w:rPr>
          <w:rFonts w:ascii="Times New Roman" w:hAnsi="Times New Roman" w:cs="Times New Roman"/>
          <w:color w:val="222222"/>
          <w:sz w:val="19"/>
          <w:szCs w:val="19"/>
        </w:rPr>
      </w:pPr>
      <w:r w:rsidRPr="009E2558">
        <w:rPr>
          <w:rFonts w:ascii="Times New Roman" w:hAnsi="Times New Roman" w:cs="Times New Roman"/>
          <w:color w:val="222222"/>
        </w:rPr>
        <w:t>The last parameter we altered were the weights of each filtered image, </w:t>
      </w:r>
      <w:r w:rsidRPr="009E2558">
        <w:rPr>
          <w:rFonts w:ascii="Times New Roman" w:hAnsi="Times New Roman" w:cs="Times New Roman"/>
          <w:i/>
          <w:iCs/>
          <w:color w:val="222222"/>
        </w:rPr>
        <w:t>k</w:t>
      </w:r>
      <w:r w:rsidRPr="009E2558">
        <w:rPr>
          <w:rFonts w:ascii="Times New Roman" w:hAnsi="Times New Roman" w:cs="Times New Roman"/>
          <w:i/>
          <w:iCs/>
          <w:color w:val="222222"/>
          <w:vertAlign w:val="subscript"/>
        </w:rPr>
        <w:t>A</w:t>
      </w:r>
      <w:r w:rsidRPr="009E2558">
        <w:rPr>
          <w:rFonts w:ascii="Times New Roman" w:hAnsi="Times New Roman" w:cs="Times New Roman"/>
          <w:color w:val="222222"/>
        </w:rPr>
        <w:t> and </w:t>
      </w:r>
      <w:r w:rsidRPr="009E2558">
        <w:rPr>
          <w:rFonts w:ascii="Times New Roman" w:hAnsi="Times New Roman" w:cs="Times New Roman"/>
          <w:i/>
          <w:iCs/>
          <w:color w:val="222222"/>
        </w:rPr>
        <w:t>k</w:t>
      </w:r>
      <w:r w:rsidRPr="009E2558">
        <w:rPr>
          <w:rFonts w:ascii="Times New Roman" w:hAnsi="Times New Roman" w:cs="Times New Roman"/>
          <w:i/>
          <w:iCs/>
          <w:color w:val="222222"/>
          <w:vertAlign w:val="subscript"/>
        </w:rPr>
        <w:t>B</w:t>
      </w:r>
      <w:r w:rsidRPr="009E2558">
        <w:rPr>
          <w:rFonts w:ascii="Times New Roman" w:hAnsi="Times New Roman" w:cs="Times New Roman"/>
          <w:color w:val="222222"/>
        </w:rPr>
        <w:t>, in the final hybrid image. In most scenarios, the low-pass filtered image tended to obscure the high-pass filtered image. To rectify this, the ratio </w:t>
      </w:r>
      <w:r w:rsidRPr="009E2558">
        <w:rPr>
          <w:rFonts w:ascii="Times New Roman" w:hAnsi="Times New Roman" w:cs="Times New Roman"/>
          <w:i/>
          <w:iCs/>
          <w:color w:val="222222"/>
        </w:rPr>
        <w:t>k</w:t>
      </w:r>
      <w:r w:rsidRPr="009E2558">
        <w:rPr>
          <w:rFonts w:ascii="Times New Roman" w:hAnsi="Times New Roman" w:cs="Times New Roman"/>
          <w:i/>
          <w:iCs/>
          <w:color w:val="222222"/>
          <w:vertAlign w:val="subscript"/>
        </w:rPr>
        <w:t>B</w:t>
      </w:r>
      <w:r w:rsidRPr="009E2558">
        <w:rPr>
          <w:rFonts w:ascii="Times New Roman" w:hAnsi="Times New Roman" w:cs="Times New Roman"/>
          <w:color w:val="222222"/>
        </w:rPr>
        <w:t>/</w:t>
      </w:r>
      <w:r w:rsidRPr="009E2558">
        <w:rPr>
          <w:rFonts w:ascii="Times New Roman" w:hAnsi="Times New Roman" w:cs="Times New Roman"/>
          <w:i/>
          <w:iCs/>
          <w:color w:val="222222"/>
        </w:rPr>
        <w:t>k</w:t>
      </w:r>
      <w:r w:rsidRPr="009E2558">
        <w:rPr>
          <w:rFonts w:ascii="Times New Roman" w:hAnsi="Times New Roman" w:cs="Times New Roman"/>
          <w:i/>
          <w:iCs/>
          <w:color w:val="222222"/>
          <w:vertAlign w:val="subscript"/>
        </w:rPr>
        <w:t>A</w:t>
      </w:r>
      <w:r w:rsidRPr="009E2558">
        <w:rPr>
          <w:rFonts w:ascii="Times New Roman" w:hAnsi="Times New Roman" w:cs="Times New Roman"/>
          <w:color w:val="222222"/>
        </w:rPr>
        <w:t> needed to be greater than one; we ended up with values of 2,3 and 5 for our various overlays.</w:t>
      </w:r>
    </w:p>
    <w:p w14:paraId="684578EE" w14:textId="4F7E51C3" w:rsidR="009E2558" w:rsidRPr="00357903" w:rsidRDefault="009E2558" w:rsidP="00357903">
      <w:pPr>
        <w:shd w:val="clear" w:color="auto" w:fill="FFFFFF"/>
        <w:spacing w:line="360" w:lineRule="auto"/>
        <w:ind w:firstLine="720"/>
        <w:rPr>
          <w:rFonts w:ascii="Times New Roman" w:hAnsi="Times New Roman" w:cs="Times New Roman"/>
          <w:color w:val="222222"/>
          <w:sz w:val="19"/>
          <w:szCs w:val="19"/>
        </w:rPr>
      </w:pPr>
      <w:r w:rsidRPr="009E2558">
        <w:rPr>
          <w:rFonts w:ascii="Times New Roman" w:hAnsi="Times New Roman" w:cs="Times New Roman"/>
          <w:color w:val="222222"/>
        </w:rPr>
        <w:t>All of these parameters were determined by creating a for loop to iterate over one parameter while all others were held constant. After each iteration, the final hybrid image was displayed and compared against the previous version. In the Obama-Biden overlay, Biden image (low-pass filtered) tended to obscure the Obama image (high-pass) so we set </w:t>
      </w:r>
      <w:r w:rsidRPr="009E2558">
        <w:rPr>
          <w:rFonts w:ascii="Times New Roman" w:hAnsi="Times New Roman" w:cs="Times New Roman"/>
          <w:i/>
          <w:iCs/>
          <w:color w:val="222222"/>
        </w:rPr>
        <w:t>σ</w:t>
      </w:r>
      <w:r w:rsidRPr="009E2558">
        <w:rPr>
          <w:rFonts w:ascii="Times New Roman" w:hAnsi="Times New Roman" w:cs="Times New Roman"/>
          <w:i/>
          <w:iCs/>
          <w:color w:val="222222"/>
          <w:vertAlign w:val="subscript"/>
        </w:rPr>
        <w:t>B</w:t>
      </w:r>
      <w:r w:rsidRPr="009E2558">
        <w:rPr>
          <w:rFonts w:ascii="Times New Roman" w:hAnsi="Times New Roman" w:cs="Times New Roman"/>
          <w:color w:val="222222"/>
        </w:rPr>
        <w:t> to be relatively large to emphasize the high frequency features in the Obama image would be highlighted better. This also filtered out more of the image so we had to increase </w:t>
      </w:r>
      <w:r w:rsidRPr="009E2558">
        <w:rPr>
          <w:rFonts w:ascii="Times New Roman" w:hAnsi="Times New Roman" w:cs="Times New Roman"/>
          <w:i/>
          <w:iCs/>
          <w:color w:val="222222"/>
        </w:rPr>
        <w:t>k</w:t>
      </w:r>
      <w:r w:rsidRPr="009E2558">
        <w:rPr>
          <w:rFonts w:ascii="Times New Roman" w:hAnsi="Times New Roman" w:cs="Times New Roman"/>
          <w:i/>
          <w:iCs/>
          <w:color w:val="222222"/>
          <w:vertAlign w:val="subscript"/>
        </w:rPr>
        <w:t>B</w:t>
      </w:r>
      <w:r w:rsidRPr="009E2558">
        <w:rPr>
          <w:rFonts w:ascii="Times New Roman" w:hAnsi="Times New Roman" w:cs="Times New Roman"/>
          <w:color w:val="222222"/>
        </w:rPr>
        <w:t> as well to compensate.</w:t>
      </w:r>
    </w:p>
    <w:p w14:paraId="7BEAB3C9" w14:textId="77777777" w:rsidR="00ED3930" w:rsidRPr="009E2558" w:rsidRDefault="00ED3930" w:rsidP="009E2558">
      <w:pPr>
        <w:spacing w:line="360" w:lineRule="auto"/>
        <w:rPr>
          <w:rFonts w:ascii="Times New Roman" w:eastAsia="Times New Roman" w:hAnsi="Times New Roman" w:cs="Times New Roman"/>
        </w:rPr>
      </w:pPr>
    </w:p>
    <w:p w14:paraId="12B1CA72" w14:textId="139E7FF4" w:rsidR="00FF7C87" w:rsidRPr="005F0EA4" w:rsidRDefault="009457E6" w:rsidP="009E2558">
      <w:pPr>
        <w:spacing w:line="360" w:lineRule="auto"/>
        <w:rPr>
          <w:rFonts w:ascii="Times New Roman" w:eastAsia="Times New Roman" w:hAnsi="Times New Roman" w:cs="Times New Roman"/>
          <w:b/>
          <w:i/>
        </w:rPr>
      </w:pPr>
      <w:r w:rsidRPr="005F0EA4">
        <w:rPr>
          <w:rFonts w:ascii="Times New Roman" w:eastAsia="Times New Roman" w:hAnsi="Times New Roman" w:cs="Times New Roman"/>
          <w:b/>
          <w:i/>
        </w:rPr>
        <w:t xml:space="preserve">If you display your hybrid image at full size on your computer screen, how close do you need to be in order to primarly see image B? How far away do you need to get before you only see features from image A? Are these distances fairly consistent between you, your lab partner, and any unsuspecting friends you show your image to? </w:t>
      </w:r>
    </w:p>
    <w:p w14:paraId="41FD65F2" w14:textId="0A8AC148" w:rsidR="009E2558" w:rsidRPr="00DC3105" w:rsidRDefault="009E2558" w:rsidP="00DC3105">
      <w:pPr>
        <w:spacing w:line="360" w:lineRule="auto"/>
        <w:ind w:firstLine="720"/>
        <w:rPr>
          <w:rFonts w:ascii="Times New Roman" w:eastAsia="Times New Roman" w:hAnsi="Times New Roman" w:cs="Times New Roman"/>
          <w:sz w:val="20"/>
          <w:szCs w:val="20"/>
        </w:rPr>
      </w:pPr>
      <w:r w:rsidRPr="009E2558">
        <w:rPr>
          <w:rFonts w:ascii="Times New Roman" w:eastAsia="Times New Roman" w:hAnsi="Times New Roman" w:cs="Times New Roman"/>
          <w:color w:val="222222"/>
          <w:shd w:val="clear" w:color="auto" w:fill="FFFFFF"/>
        </w:rPr>
        <w:t>The least successful hybrid image we created was the combination of Abraham Lincoln and the Lincoln Memorial. Both images were easily made out at close range and long range since they differed so significantly. Hybrid images of faces were typically far better. In the Obama-Biden hybrid image, Obama stands out when sitting less than 6 ft from the laptop screen and Biden stands out when sitting more than 8 ft from the screen. The same is true for the Nixon-Kennedy hybri</w:t>
      </w:r>
      <w:r w:rsidR="00DC3105">
        <w:rPr>
          <w:rFonts w:ascii="Times New Roman" w:eastAsia="Times New Roman" w:hAnsi="Times New Roman" w:cs="Times New Roman"/>
          <w:color w:val="222222"/>
          <w:shd w:val="clear" w:color="auto" w:fill="FFFFFF"/>
        </w:rPr>
        <w:t xml:space="preserve">d image, with Nixon visible at less than 6 ft and Kennedy visible at greater than </w:t>
      </w:r>
      <w:r w:rsidRPr="009E2558">
        <w:rPr>
          <w:rFonts w:ascii="Times New Roman" w:eastAsia="Times New Roman" w:hAnsi="Times New Roman" w:cs="Times New Roman"/>
          <w:color w:val="222222"/>
          <w:shd w:val="clear" w:color="auto" w:fill="FFFFFF"/>
        </w:rPr>
        <w:t>8 ft</w:t>
      </w:r>
      <w:r w:rsidR="00DC3105">
        <w:rPr>
          <w:rFonts w:ascii="Times New Roman" w:eastAsia="Times New Roman" w:hAnsi="Times New Roman" w:cs="Times New Roman"/>
          <w:color w:val="222222"/>
          <w:shd w:val="clear" w:color="auto" w:fill="FFFFFF"/>
        </w:rPr>
        <w:t>.</w:t>
      </w:r>
    </w:p>
    <w:p w14:paraId="6B502F5C" w14:textId="23E6BED4" w:rsidR="009457E6" w:rsidRPr="005F0EA4" w:rsidRDefault="00DC3105" w:rsidP="009E2558">
      <w:pPr>
        <w:spacing w:line="360" w:lineRule="auto"/>
        <w:rPr>
          <w:rFonts w:ascii="Times New Roman" w:eastAsia="Times New Roman" w:hAnsi="Times New Roman" w:cs="Times New Roman"/>
          <w:b/>
          <w:i/>
        </w:rPr>
      </w:pPr>
      <w:r>
        <w:rPr>
          <w:rFonts w:ascii="Times New Roman" w:eastAsia="Times New Roman" w:hAnsi="Times New Roman" w:cs="Times New Roman"/>
          <w:b/>
          <w:i/>
        </w:rPr>
        <w:t>W</w:t>
      </w:r>
      <w:bookmarkStart w:id="0" w:name="_GoBack"/>
      <w:bookmarkEnd w:id="0"/>
      <w:r w:rsidR="009457E6" w:rsidRPr="005F0EA4">
        <w:rPr>
          <w:rFonts w:ascii="Times New Roman" w:eastAsia="Times New Roman" w:hAnsi="Times New Roman" w:cs="Times New Roman"/>
          <w:b/>
          <w:i/>
        </w:rPr>
        <w:t>hat does the Laplacian pyramid of your hybrid image look like?</w:t>
      </w:r>
    </w:p>
    <w:p w14:paraId="6AA8CDD5" w14:textId="77777777" w:rsidR="002E5839" w:rsidRPr="009E2558" w:rsidRDefault="002E5839" w:rsidP="009E2558">
      <w:pPr>
        <w:spacing w:line="360" w:lineRule="auto"/>
        <w:rPr>
          <w:rFonts w:ascii="Times New Roman" w:hAnsi="Times New Roman" w:cs="Times New Roman"/>
        </w:rPr>
      </w:pPr>
    </w:p>
    <w:sectPr w:rsidR="002E5839" w:rsidRPr="009E2558" w:rsidSect="000507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FA474E"/>
    <w:multiLevelType w:val="hybridMultilevel"/>
    <w:tmpl w:val="596AC7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1A33"/>
    <w:rsid w:val="0005072D"/>
    <w:rsid w:val="001418C6"/>
    <w:rsid w:val="00196BA6"/>
    <w:rsid w:val="00196F0F"/>
    <w:rsid w:val="002E5839"/>
    <w:rsid w:val="00357903"/>
    <w:rsid w:val="00412B94"/>
    <w:rsid w:val="0046513F"/>
    <w:rsid w:val="00515D48"/>
    <w:rsid w:val="00530DD7"/>
    <w:rsid w:val="005630D4"/>
    <w:rsid w:val="005E6156"/>
    <w:rsid w:val="005F0EA4"/>
    <w:rsid w:val="007C5727"/>
    <w:rsid w:val="009216C7"/>
    <w:rsid w:val="009457E6"/>
    <w:rsid w:val="009E2558"/>
    <w:rsid w:val="00A01A33"/>
    <w:rsid w:val="00AA3A55"/>
    <w:rsid w:val="00B86F81"/>
    <w:rsid w:val="00BE308C"/>
    <w:rsid w:val="00C26757"/>
    <w:rsid w:val="00C7231F"/>
    <w:rsid w:val="00D276D2"/>
    <w:rsid w:val="00D3597A"/>
    <w:rsid w:val="00D44867"/>
    <w:rsid w:val="00D81ED4"/>
    <w:rsid w:val="00DC3105"/>
    <w:rsid w:val="00DE3F03"/>
    <w:rsid w:val="00ED3930"/>
    <w:rsid w:val="00F9468A"/>
    <w:rsid w:val="00FF7C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4BA2B0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76D2"/>
    <w:pPr>
      <w:ind w:left="720"/>
      <w:contextualSpacing/>
    </w:pPr>
  </w:style>
  <w:style w:type="character" w:styleId="Hyperlink">
    <w:name w:val="Hyperlink"/>
    <w:basedOn w:val="DefaultParagraphFont"/>
    <w:uiPriority w:val="99"/>
    <w:unhideWhenUsed/>
    <w:rsid w:val="007C5727"/>
    <w:rPr>
      <w:color w:val="0000FF" w:themeColor="hyperlink"/>
      <w:u w:val="single"/>
    </w:rPr>
  </w:style>
  <w:style w:type="character" w:customStyle="1" w:styleId="apple-converted-space">
    <w:name w:val="apple-converted-space"/>
    <w:basedOn w:val="DefaultParagraphFont"/>
    <w:rsid w:val="009E255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76D2"/>
    <w:pPr>
      <w:ind w:left="720"/>
      <w:contextualSpacing/>
    </w:pPr>
  </w:style>
  <w:style w:type="character" w:styleId="Hyperlink">
    <w:name w:val="Hyperlink"/>
    <w:basedOn w:val="DefaultParagraphFont"/>
    <w:uiPriority w:val="99"/>
    <w:unhideWhenUsed/>
    <w:rsid w:val="007C5727"/>
    <w:rPr>
      <w:color w:val="0000FF" w:themeColor="hyperlink"/>
      <w:u w:val="single"/>
    </w:rPr>
  </w:style>
  <w:style w:type="character" w:customStyle="1" w:styleId="apple-converted-space">
    <w:name w:val="apple-converted-space"/>
    <w:basedOn w:val="DefaultParagraphFont"/>
    <w:rsid w:val="009E25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2755622">
      <w:bodyDiv w:val="1"/>
      <w:marLeft w:val="0"/>
      <w:marRight w:val="0"/>
      <w:marTop w:val="0"/>
      <w:marBottom w:val="0"/>
      <w:divBdr>
        <w:top w:val="none" w:sz="0" w:space="0" w:color="auto"/>
        <w:left w:val="none" w:sz="0" w:space="0" w:color="auto"/>
        <w:bottom w:val="none" w:sz="0" w:space="0" w:color="auto"/>
        <w:right w:val="none" w:sz="0" w:space="0" w:color="auto"/>
      </w:divBdr>
    </w:div>
    <w:div w:id="456609469">
      <w:bodyDiv w:val="1"/>
      <w:marLeft w:val="0"/>
      <w:marRight w:val="0"/>
      <w:marTop w:val="0"/>
      <w:marBottom w:val="0"/>
      <w:divBdr>
        <w:top w:val="none" w:sz="0" w:space="0" w:color="auto"/>
        <w:left w:val="none" w:sz="0" w:space="0" w:color="auto"/>
        <w:bottom w:val="none" w:sz="0" w:space="0" w:color="auto"/>
        <w:right w:val="none" w:sz="0" w:space="0" w:color="auto"/>
      </w:divBdr>
    </w:div>
    <w:div w:id="526985432">
      <w:bodyDiv w:val="1"/>
      <w:marLeft w:val="0"/>
      <w:marRight w:val="0"/>
      <w:marTop w:val="0"/>
      <w:marBottom w:val="0"/>
      <w:divBdr>
        <w:top w:val="none" w:sz="0" w:space="0" w:color="auto"/>
        <w:left w:val="none" w:sz="0" w:space="0" w:color="auto"/>
        <w:bottom w:val="none" w:sz="0" w:space="0" w:color="auto"/>
        <w:right w:val="none" w:sz="0" w:space="0" w:color="auto"/>
      </w:divBdr>
    </w:div>
    <w:div w:id="1501039979">
      <w:bodyDiv w:val="1"/>
      <w:marLeft w:val="0"/>
      <w:marRight w:val="0"/>
      <w:marTop w:val="0"/>
      <w:marBottom w:val="0"/>
      <w:divBdr>
        <w:top w:val="none" w:sz="0" w:space="0" w:color="auto"/>
        <w:left w:val="none" w:sz="0" w:space="0" w:color="auto"/>
        <w:bottom w:val="none" w:sz="0" w:space="0" w:color="auto"/>
        <w:right w:val="none" w:sz="0" w:space="0" w:color="auto"/>
      </w:divBdr>
    </w:div>
    <w:div w:id="18809670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resizeimage.net/"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4</Pages>
  <Words>947</Words>
  <Characters>5403</Characters>
  <Application>Microsoft Macintosh Word</Application>
  <DocSecurity>0</DocSecurity>
  <Lines>45</Lines>
  <Paragraphs>12</Paragraphs>
  <ScaleCrop>false</ScaleCrop>
  <Company/>
  <LinksUpToDate>false</LinksUpToDate>
  <CharactersWithSpaces>6338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Nhung</dc:creator>
  <cp:keywords/>
  <dc:description/>
  <cp:lastModifiedBy>Nhung</cp:lastModifiedBy>
  <cp:revision>23</cp:revision>
  <dcterms:created xsi:type="dcterms:W3CDTF">2017-02-22T00:48:00Z</dcterms:created>
  <dcterms:modified xsi:type="dcterms:W3CDTF">2017-02-27T04:18:00Z</dcterms:modified>
</cp:coreProperties>
</file>