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, thực hiện các thay đổi sau: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k57s65hn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Xóa cột Ngày và Địa điểm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bảng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Xóa 2 cột </w:t>
      </w:r>
      <w:r w:rsidDel="00000000" w:rsidR="00000000" w:rsidRPr="00000000">
        <w:rPr>
          <w:b w:val="1"/>
          <w:bCs w:val="1"/>
          <w:rtl w:val="0"/>
        </w:rPr>
        <w:t xml:space="preserve">Ngày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Địa điểm</w:t>
      </w:r>
      <w:r w:rsidDel="00000000" w:rsidR="00000000" w:rsidRPr="00000000">
        <w:rPr>
          <w:rtl w:val="0"/>
        </w:rPr>
        <w:t xml:space="preserve"> khỏi bảng.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Đưa thông tin </w:t>
      </w:r>
      <w:r w:rsidDel="00000000" w:rsidR="00000000" w:rsidRPr="00000000">
        <w:rPr>
          <w:b w:val="1"/>
          <w:bCs w:val="1"/>
          <w:rtl w:val="0"/>
        </w:rPr>
        <w:t xml:space="preserve">Ngày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Địa điểm</w:t>
      </w:r>
      <w:r w:rsidDel="00000000" w:rsidR="00000000" w:rsidRPr="00000000">
        <w:rPr>
          <w:rtl w:val="0"/>
        </w:rPr>
        <w:t xml:space="preserve"> xuống bên dưới </w:t>
      </w:r>
      <w:r w:rsidDel="00000000" w:rsidR="00000000" w:rsidRPr="00000000">
        <w:rPr>
          <w:b w:val="1"/>
          <w:bCs w:val="1"/>
          <w:rtl w:val="0"/>
        </w:rPr>
        <w:t xml:space="preserve">Tên mỗi sự kiện/cá nhân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Bố trí </w:t>
      </w:r>
      <w:r w:rsidDel="00000000" w:rsidR="00000000" w:rsidRPr="00000000">
        <w:rPr>
          <w:b w:val="1"/>
          <w:bCs w:val="1"/>
          <w:rtl w:val="0"/>
        </w:rPr>
        <w:t xml:space="preserve">Ngày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Địa điểm</w:t>
      </w:r>
      <w:r w:rsidDel="00000000" w:rsidR="00000000" w:rsidRPr="00000000">
        <w:rPr>
          <w:rtl w:val="0"/>
        </w:rPr>
        <w:t xml:space="preserve"> hiển thị rõ ràng ngay dưới tên.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2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w77bmppvo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Tăng kích thước cột Ảnh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Tăng chiều rộng của </w:t>
      </w:r>
      <w:r w:rsidDel="00000000" w:rsidR="00000000" w:rsidRPr="00000000">
        <w:rPr>
          <w:b w:val="1"/>
          <w:bCs w:val="1"/>
          <w:rtl w:val="0"/>
        </w:rPr>
        <w:t xml:space="preserve">cột Ảnh</w:t>
      </w:r>
      <w:r w:rsidDel="00000000" w:rsidR="00000000" w:rsidRPr="00000000">
        <w:rPr>
          <w:rtl w:val="0"/>
        </w:rPr>
        <w:t xml:space="preserve"> để hình ảnh hiển thị lớn hơn.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hình ảnh vẫn giữ đúng tỷ lệ và không bị méo.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cover;</w:t>
      </w:r>
      <w:r w:rsidDel="00000000" w:rsidR="00000000" w:rsidRPr="00000000">
        <w:rPr>
          <w:rtl w:val="0"/>
        </w:rPr>
        <w:t xml:space="preserve"> cho ảnh.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0btxjjo0r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Bổ sung áp dụng trên Trang chủ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Thực hiện các thay đổi tương tự trên </w:t>
      </w:r>
      <w:r w:rsidDel="00000000" w:rsidR="00000000" w:rsidRPr="00000000">
        <w:rPr>
          <w:b w:val="1"/>
          <w:bCs w:val="1"/>
          <w:rtl w:val="0"/>
        </w:rPr>
        <w:t xml:space="preserve">Trang chủ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CSS/SCSS cho ảnh: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width: 100%;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cover;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height: 100%;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Đảm bảo các ảnh sự kiện trên Trang chủ hiển thị đầy đủ trong khung, không bị méo hoặc biến dạng.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n713z4j70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Hiển thị gạch chân khi hover tên sự kiện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cột </w:t>
      </w:r>
      <w:r w:rsidDel="00000000" w:rsidR="00000000" w:rsidRPr="00000000">
        <w:rPr>
          <w:b w:val="1"/>
          <w:bCs w:val="1"/>
          <w:rtl w:val="0"/>
        </w:rPr>
        <w:t xml:space="preserve">Tên sự kiện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Khi hover vào </w:t>
      </w:r>
      <w:r w:rsidDel="00000000" w:rsidR="00000000" w:rsidRPr="00000000">
        <w:rPr>
          <w:b w:val="1"/>
          <w:bCs w:val="1"/>
          <w:rtl w:val="0"/>
        </w:rPr>
        <w:t xml:space="preserve">ảnh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b w:val="1"/>
          <w:bCs w:val="1"/>
          <w:rtl w:val="0"/>
        </w:rPr>
        <w:t xml:space="preserve">tên sự kiện</w:t>
      </w:r>
      <w:r w:rsidDel="00000000" w:rsidR="00000000" w:rsidRPr="00000000">
        <w:rPr>
          <w:rtl w:val="0"/>
        </w:rPr>
        <w:t xml:space="preserve">, phần </w:t>
      </w:r>
      <w:r w:rsidDel="00000000" w:rsidR="00000000" w:rsidRPr="00000000">
        <w:rPr>
          <w:b w:val="1"/>
          <w:bCs w:val="1"/>
          <w:rtl w:val="0"/>
        </w:rPr>
        <w:t xml:space="preserve">tên sự kiện</w:t>
      </w:r>
      <w:r w:rsidDel="00000000" w:rsidR="00000000" w:rsidRPr="00000000">
        <w:rPr>
          <w:rtl w:val="0"/>
        </w:rPr>
        <w:t xml:space="preserve"> sẽ xuất hiện </w:t>
      </w:r>
      <w:r w:rsidDel="00000000" w:rsidR="00000000" w:rsidRPr="00000000">
        <w:rPr>
          <w:b w:val="1"/>
          <w:bCs w:val="1"/>
          <w:rtl w:val="0"/>
        </w:rPr>
        <w:t xml:space="preserve">gạch chân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di chuột ra khỏi ảnh hoặc tên sự kiện, gạch chân được ẩn đi.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Hiệu ứng hover áp dụng cho toàn bộ khu vực ảnh và tên sự kiện.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4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9aecit4ix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Xóa cột Chi tiết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Xóa hoàn toàn </w:t>
      </w:r>
      <w:r w:rsidDel="00000000" w:rsidR="00000000" w:rsidRPr="00000000">
        <w:rPr>
          <w:b w:val="1"/>
          <w:bCs w:val="1"/>
          <w:rtl w:val="0"/>
        </w:rPr>
        <w:t xml:space="preserve">cột Chi tiết</w:t>
      </w:r>
      <w:r w:rsidDel="00000000" w:rsidR="00000000" w:rsidRPr="00000000">
        <w:rPr>
          <w:rtl w:val="0"/>
        </w:rPr>
        <w:t xml:space="preserve"> khỏi bảng.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hiển thị cột hoặc các nút/chức năng liên quan đến </w:t>
      </w:r>
      <w:r w:rsidDel="00000000" w:rsidR="00000000" w:rsidRPr="00000000">
        <w:rPr>
          <w:b w:val="1"/>
          <w:bCs w:val="1"/>
          <w:rtl w:val="0"/>
        </w:rPr>
        <w:t xml:space="preserve">Chi tiết</w:t>
      </w:r>
      <w:r w:rsidDel="00000000" w:rsidR="00000000" w:rsidRPr="00000000">
        <w:rPr>
          <w:rtl w:val="0"/>
        </w:rPr>
        <w:t xml:space="preserve"> trong bảng.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5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6jk4eeuld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Cập nhật các trường trong các sự kiện mới nhất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phần </w:t>
      </w:r>
      <w:r w:rsidDel="00000000" w:rsidR="00000000" w:rsidRPr="00000000">
        <w:rPr>
          <w:b w:val="1"/>
          <w:bCs w:val="1"/>
          <w:rtl w:val="0"/>
        </w:rPr>
        <w:t xml:space="preserve">Cập nhật các trường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b w:val="1"/>
          <w:bCs w:val="1"/>
          <w:rtl w:val="0"/>
        </w:rPr>
        <w:t xml:space="preserve">các sự kiện mới nhất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có quyền </w:t>
      </w:r>
      <w:r w:rsidDel="00000000" w:rsidR="00000000" w:rsidRPr="00000000">
        <w:rPr>
          <w:b w:val="1"/>
          <w:bCs w:val="1"/>
          <w:rtl w:val="0"/>
        </w:rPr>
        <w:t xml:space="preserve">bổ sung thêm các trường</w:t>
      </w:r>
      <w:r w:rsidDel="00000000" w:rsidR="00000000" w:rsidRPr="00000000">
        <w:rPr>
          <w:rtl w:val="0"/>
        </w:rPr>
        <w:t xml:space="preserve"> mới.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 phép Admin </w:t>
      </w:r>
      <w:r w:rsidDel="00000000" w:rsidR="00000000" w:rsidRPr="00000000">
        <w:rPr>
          <w:b w:val="1"/>
          <w:bCs w:val="1"/>
          <w:rtl w:val="0"/>
        </w:rPr>
        <w:t xml:space="preserve">tăng hoặc giảm số lượng trường</w:t>
      </w:r>
      <w:r w:rsidDel="00000000" w:rsidR="00000000" w:rsidRPr="00000000">
        <w:rPr>
          <w:rtl w:val="0"/>
        </w:rPr>
        <w:t xml:space="preserve"> cần cập nhật.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 trường không cố định ở mức 5 mà có thể </w:t>
      </w:r>
      <w:r w:rsidDel="00000000" w:rsidR="00000000" w:rsidRPr="00000000">
        <w:rPr>
          <w:b w:val="1"/>
          <w:bCs w:val="1"/>
          <w:rtl w:val="0"/>
        </w:rPr>
        <w:t xml:space="preserve">tăng lên hoặc giảm xuống</w:t>
      </w:r>
      <w:r w:rsidDel="00000000" w:rsidR="00000000" w:rsidRPr="00000000">
        <w:rPr>
          <w:rtl w:val="0"/>
        </w:rPr>
        <w:t xml:space="preserve"> tùy theo nhu cầu.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có thể chủ động quản lý danh sách các trường được sử dụng trong phần cập nhật sự kiện.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6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386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7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60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0evcxgxwe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Định dạng số trong các trường cập nhật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các </w:t>
      </w:r>
      <w:r w:rsidDel="00000000" w:rsidR="00000000" w:rsidRPr="00000000">
        <w:rPr>
          <w:b w:val="1"/>
          <w:bCs w:val="1"/>
          <w:rtl w:val="0"/>
        </w:rPr>
        <w:t xml:space="preserve">trường cập nhật</w:t>
      </w:r>
      <w:r w:rsidDel="00000000" w:rsidR="00000000" w:rsidRPr="00000000">
        <w:rPr>
          <w:rtl w:val="0"/>
        </w:rPr>
        <w:t xml:space="preserve">, các giá trị số cần được định dạng có </w:t>
      </w:r>
      <w:r w:rsidDel="00000000" w:rsidR="00000000" w:rsidRPr="00000000">
        <w:rPr>
          <w:b w:val="1"/>
          <w:bCs w:val="1"/>
          <w:rtl w:val="0"/>
        </w:rPr>
        <w:t xml:space="preserve">dấu chấm ngăn cách mỗi 3 chữ số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1.000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10.000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1.000.000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thống nhất cho các trường có giá trị là số.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8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210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caxbdiuo2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Thay đổi tên trạng thái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cột Trạng thái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Thay đổi nội dung </w:t>
      </w:r>
      <w:r w:rsidDel="00000000" w:rsidR="00000000" w:rsidRPr="00000000">
        <w:rPr>
          <w:b w:val="1"/>
          <w:bCs w:val="1"/>
          <w:rtl w:val="0"/>
        </w:rPr>
        <w:t xml:space="preserve">"Đang thực hiện"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b w:val="1"/>
          <w:bCs w:val="1"/>
          <w:rtl w:val="0"/>
        </w:rPr>
        <w:t xml:space="preserve">"Đang diễn ra"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Áp dụng thống nhất cho tất cả các sự kiện đang có trạng thái này.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9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08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339on8jgk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Cho phép Admin thay đổi trực tiếp Trạng thái và Duyệt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cột Trạng thái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bCs w:val="1"/>
          <w:rtl w:val="0"/>
        </w:rPr>
        <w:t xml:space="preserve">cột Duyệt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Các tài khoản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có quyền thay đổi trực tiếp giá trị tại 2 cột này.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có thể thay đổi trực tiếp trạng thái của từng sự kiện ngay trên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có thể thay đổi trực tiếp trạng thái </w:t>
      </w:r>
      <w:r w:rsidDel="00000000" w:rsidR="00000000" w:rsidRPr="00000000">
        <w:rPr>
          <w:b w:val="1"/>
          <w:bCs w:val="1"/>
          <w:rtl w:val="0"/>
        </w:rPr>
        <w:t xml:space="preserve">Duyệt</w:t>
      </w:r>
      <w:r w:rsidDel="00000000" w:rsidR="00000000" w:rsidRPr="00000000">
        <w:rPr>
          <w:rtl w:val="0"/>
        </w:rPr>
        <w:t xml:space="preserve"> của từng sự kiện ngay trên bảng.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Việc thay đổi cần được cập nhật và lưu lại ngay trên hệ thống.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10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306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bixsco02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Bổ sung trường Duyệt vào Popup sửa chi tiết sự kiện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b w:val="1"/>
          <w:bCs w:val="1"/>
          <w:rtl w:val="0"/>
        </w:rPr>
        <w:t xml:space="preserve">Popup sửa chi tiết sự kiện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Bổ sung thêm trường </w:t>
      </w:r>
      <w:r w:rsidDel="00000000" w:rsidR="00000000" w:rsidRPr="00000000">
        <w:rPr>
          <w:b w:val="1"/>
          <w:bCs w:val="1"/>
          <w:rtl w:val="0"/>
        </w:rPr>
        <w:t xml:space="preserve">Duyệt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Trường </w:t>
      </w:r>
      <w:r w:rsidDel="00000000" w:rsidR="00000000" w:rsidRPr="00000000">
        <w:rPr>
          <w:b w:val="1"/>
          <w:bCs w:val="1"/>
          <w:rtl w:val="0"/>
        </w:rPr>
        <w:t xml:space="preserve">Duyệt</w:t>
      </w:r>
      <w:r w:rsidDel="00000000" w:rsidR="00000000" w:rsidRPr="00000000">
        <w:rPr>
          <w:rtl w:val="0"/>
        </w:rPr>
        <w:t xml:space="preserve"> cho phép Admin xem và thay đổi trạng thái duyệt của sự kiện.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diện và cách hiển thị trường </w:t>
      </w:r>
      <w:r w:rsidDel="00000000" w:rsidR="00000000" w:rsidRPr="00000000">
        <w:rPr>
          <w:b w:val="1"/>
          <w:bCs w:val="1"/>
          <w:rtl w:val="0"/>
        </w:rPr>
        <w:t xml:space="preserve">Duyệt</w:t>
      </w:r>
      <w:r w:rsidDel="00000000" w:rsidR="00000000" w:rsidRPr="00000000">
        <w:rPr>
          <w:rtl w:val="0"/>
        </w:rPr>
        <w:t xml:space="preserve"> cần thống nhất với cột </w:t>
      </w:r>
      <w:r w:rsidDel="00000000" w:rsidR="00000000" w:rsidRPr="00000000">
        <w:rPr>
          <w:b w:val="1"/>
          <w:bCs w:val="1"/>
          <w:rtl w:val="0"/>
        </w:rPr>
        <w:t xml:space="preserve">Duyệt</w:t>
      </w:r>
      <w:r w:rsidDel="00000000" w:rsidR="00000000" w:rsidRPr="00000000">
        <w:rPr>
          <w:rtl w:val="0"/>
        </w:rPr>
        <w:t xml:space="preserve"> trong </w:t>
      </w:r>
      <w:r w:rsidDel="00000000" w:rsidR="00000000" w:rsidRPr="00000000">
        <w:rPr>
          <w:b w:val="1"/>
          <w:bCs w:val="1"/>
          <w:rtl w:val="0"/>
        </w:rPr>
        <w:t xml:space="preserve">Danh sách sự kiện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https://sukien-rouge.vercel.app/admin/su-kien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http://localhost:3000/admin/su-kien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11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254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7l1ipxyt5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Chỉnh CSS/SCSS phần Header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Header trên Trang chủ</w:t>
      </w:r>
      <w:r w:rsidDel="00000000" w:rsidR="00000000" w:rsidRPr="00000000">
        <w:rPr>
          <w:rtl w:val="0"/>
        </w:rPr>
        <w:t xml:space="preserve">, thực hiện chỉnh sửa CSS/SCSS dựa trên đoạn HTML hiện tại đã cung cấp.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Chỉnh lại phần </w:t>
      </w:r>
      <w:r w:rsidDel="00000000" w:rsidR="00000000" w:rsidRPr="00000000">
        <w:rPr>
          <w:b w:val="1"/>
          <w:bCs w:val="1"/>
          <w:rtl w:val="0"/>
        </w:rPr>
        <w:t xml:space="preserve">chiều cao Header</w:t>
      </w:r>
      <w:r w:rsidDel="00000000" w:rsidR="00000000" w:rsidRPr="00000000">
        <w:rPr>
          <w:rtl w:val="0"/>
        </w:rPr>
        <w:t xml:space="preserve"> để giao diện cân đối, gọn gàng.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chỉnh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padding-top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padding-bottom</w:t>
      </w:r>
      <w:r w:rsidDel="00000000" w:rsidR="00000000" w:rsidRPr="00000000">
        <w:rPr>
          <w:rtl w:val="0"/>
        </w:rPr>
        <w:t xml:space="preserve"> của Header.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Căn chỉnh </w:t>
      </w:r>
      <w:r w:rsidDel="00000000" w:rsidR="00000000" w:rsidRPr="00000000">
        <w:rPr>
          <w:b w:val="1"/>
          <w:bCs w:val="1"/>
          <w:rtl w:val="0"/>
        </w:rPr>
        <w:t xml:space="preserve">logo, menu điều hướng, nút tìm kiếm, thông báo và tài khoản Admin</w:t>
      </w:r>
      <w:r w:rsidDel="00000000" w:rsidR="00000000" w:rsidRPr="00000000">
        <w:rPr>
          <w:rtl w:val="0"/>
        </w:rPr>
        <w:t xml:space="preserve"> trên cùng một hàng.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logo hiển thị đúng kích thước, không bị méo hoặc biến dạng.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logo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contain;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các thành phần trong Header được căn giữa theo chiều dọc.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làm thay đổi nội dung và chức năng hiện tại của các menu.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Header hiển thị tốt trên cả Desktop và các kích thước màn hình khác nhau.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Ưu tiên sử dụng CSS/SCSS sạch, hạn chế sử dụng inline style nếu không cần thiết.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Đoạn HTML hiện tại cần chỉnh CSS/SCSS là đoạn code đã cung cấp ở trên.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12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9718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zavtbv7jj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Chỉnh CSS/SCSS logo trong Admin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logo trong trang Admin</w:t>
      </w:r>
      <w:r w:rsidDel="00000000" w:rsidR="00000000" w:rsidRPr="00000000">
        <w:rPr>
          <w:rtl w:val="0"/>
        </w:rPr>
        <w:t xml:space="preserve">, thực hiện chỉnh sửa CSS/SCSS dựa trên đoạn HTML hiện tại: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&lt;a class="flex items-center justify-center flex-1 group" href="/admin"&gt;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&lt;div class="bg-white px-4 py-2 rounded-2xl shadow-md flex items-center justify-center w-full max-w-[190px] hover:shadow-lg transition-all"&gt;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&lt;img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src="/logo-nghieng.png"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alt="Nghiêng Complex"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class="h-9 w-auto max-h-9 object-contain transition-transform group-hover:scale-105 duration-200"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Yêu cầu: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Chỉnh lại CSS/SCSS để logo hiển thị cân đối trong khu vực Admin.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Đảm bảo logo không bị méo hoặc biến dạng.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 contain;</w:t>
      </w:r>
      <w:r w:rsidDel="00000000" w:rsidR="00000000" w:rsidRPr="00000000">
        <w:rPr>
          <w:rtl w:val="0"/>
        </w:rPr>
        <w:t xml:space="preserve"> để logo hiển thị đúng tỷ lệ.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Điều chỉnh kích thước và khoảng cách của logo phù hợp với Header/Admin.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Hạn chế sử dụng inline style nếu không cần thiết.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Xóa phần khoảng trắng/padding dư thừa xung quanh logo nếu có.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Điều chỉnh kích thước khung chứa logo để logo hiển thị rõ ràng, cân đối và không bị giới hạn quá nhỏ.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Đảm bảo logo được căn giữa theo chiều ngang và chiều dọc trong khu vực Header Admin.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 làm thay đổi vị trí hoặc chức năng của liên kết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/admin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Áp dụng CSS/SCSS đồng nhất và responsive trên các kích thước màn hình.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Production: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https://sukien-rouge.vercel.app/admin/</w:t>
        <w:br w:type="textWrapping"/>
      </w:r>
      <w:r w:rsidDel="00000000" w:rsidR="00000000" w:rsidRPr="00000000">
        <w:rPr>
          <w:rtl w:val="0"/>
        </w:rPr>
        <w:t xml:space="preserve">Localhost: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http://localhost:3000/admin/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Hình 13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68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