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color w:val="1f4e79"/>
          <w:sz w:val="36"/>
          <w:szCs w:val="36"/>
          <w:rtl w:val="0"/>
        </w:rPr>
        <w:t xml:space="preserve">TÀI LIỆU CẬP NHẬT PHÂN QUYỀN VÀ CHỨC NĂNG HỆ THỐNG SỰ KIỆN</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666666"/>
          <w:sz w:val="24"/>
          <w:szCs w:val="24"/>
          <w:rtl w:val="0"/>
        </w:rPr>
        <w:t xml:space="preserve">NGHIENG – Hệ thống quản lý sự kiện</w:t>
      </w:r>
      <w:r w:rsidDel="00000000" w:rsidR="00000000" w:rsidRPr="00000000">
        <w:rPr>
          <w:rtl w:val="0"/>
        </w:rPr>
      </w:r>
    </w:p>
    <w:p w:rsidR="00000000" w:rsidDel="00000000" w:rsidP="00000000" w:rsidRDefault="00000000" w:rsidRPr="00000000" w14:paraId="00000003">
      <w:pPr>
        <w:pStyle w:val="Heading1"/>
        <w:rPr>
          <w:rFonts w:ascii="Arial" w:cs="Arial" w:eastAsia="Arial" w:hAnsi="Arial"/>
          <w:sz w:val="30"/>
          <w:szCs w:val="30"/>
        </w:rPr>
      </w:pPr>
      <w:r w:rsidDel="00000000" w:rsidR="00000000" w:rsidRPr="00000000">
        <w:rPr>
          <w:rtl w:val="0"/>
        </w:rPr>
        <w:t xml:space="preserve">1. Khi lễ tân </w:t>
      </w:r>
      <w:r w:rsidDel="00000000" w:rsidR="00000000" w:rsidRPr="00000000">
        <w:rPr>
          <w:rFonts w:ascii="Arial" w:cs="Arial" w:eastAsia="Arial" w:hAnsi="Arial"/>
          <w:sz w:val="30"/>
          <w:szCs w:val="30"/>
          <w:rtl w:val="0"/>
        </w:rPr>
        <w:t xml:space="preserve">Nhập khách mời</w:t>
      </w:r>
    </w:p>
    <w:p w:rsidR="00000000" w:rsidDel="00000000" w:rsidP="00000000" w:rsidRDefault="00000000" w:rsidRPr="00000000" w14:paraId="00000004">
      <w:pPr>
        <w:rPr/>
      </w:pPr>
      <w:r w:rsidDel="00000000" w:rsidR="00000000" w:rsidRPr="00000000">
        <w:rPr>
          <w:rtl w:val="0"/>
        </w:rPr>
        <w:t xml:space="preserve">Link Demo: </w:t>
      </w:r>
      <w:hyperlink r:id="rId6">
        <w:r w:rsidDel="00000000" w:rsidR="00000000" w:rsidRPr="00000000">
          <w:rPr>
            <w:color w:val="1155cc"/>
            <w:u w:val="single"/>
            <w:rtl w:val="0"/>
          </w:rPr>
          <w:t xml:space="preserve">https://sukien-rouge.vercel.app/admin/le-tan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Link Localhost:</w:t>
      </w:r>
      <w:hyperlink r:id="rId7">
        <w:r w:rsidDel="00000000" w:rsidR="00000000" w:rsidRPr="00000000">
          <w:rPr>
            <w:color w:val="1155cc"/>
            <w:u w:val="single"/>
            <w:rtl w:val="0"/>
          </w:rPr>
          <w:t xml:space="preserve"> http://localhost:3000/admin/le-tan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 Khi nhập thành viên mới mà trong danh sách của tài khoản lễ tân đó gồm các vấn đề sau :</w:t>
      </w:r>
    </w:p>
    <w:p w:rsidR="00000000" w:rsidDel="00000000" w:rsidP="00000000" w:rsidRDefault="00000000" w:rsidRPr="00000000" w14:paraId="00000008">
      <w:pPr>
        <w:ind w:left="0" w:firstLine="0"/>
        <w:rPr/>
      </w:pPr>
      <w:r w:rsidDel="00000000" w:rsidR="00000000" w:rsidRPr="00000000">
        <w:rPr>
          <w:rtl w:val="0"/>
        </w:rPr>
        <w:t xml:space="preserve">+ Có số điện thoại của người sau trùng thì không cho cập nhật dữ liệu  thì không cho cập nhật dữ liệu.</w:t>
      </w:r>
    </w:p>
    <w:p w:rsidR="00000000" w:rsidDel="00000000" w:rsidP="00000000" w:rsidRDefault="00000000" w:rsidRPr="00000000" w14:paraId="00000009">
      <w:pPr>
        <w:rPr/>
      </w:pPr>
      <w:r w:rsidDel="00000000" w:rsidR="00000000" w:rsidRPr="00000000">
        <w:rPr>
          <w:rtl w:val="0"/>
        </w:rPr>
        <w:t xml:space="preserve">+ Cả số điện thoại và cả tên của người sau trùng với tên và số điện thoại của người trước thì không cho cập nhật dữ liệu.</w:t>
      </w:r>
    </w:p>
    <w:p w:rsidR="00000000" w:rsidDel="00000000" w:rsidP="00000000" w:rsidRDefault="00000000" w:rsidRPr="00000000" w14:paraId="0000000A">
      <w:pPr>
        <w:rPr/>
      </w:pPr>
      <w:r w:rsidDel="00000000" w:rsidR="00000000" w:rsidRPr="00000000">
        <w:rPr>
          <w:rtl w:val="0"/>
        </w:rPr>
        <w:t xml:space="preserve">+ Xóa hết các dữ liệu thừa trong danh sách Lễ Tân có số điện thoại trùng nhau.</w:t>
      </w:r>
    </w:p>
    <w:p w:rsidR="00000000" w:rsidDel="00000000" w:rsidP="00000000" w:rsidRDefault="00000000" w:rsidRPr="00000000" w14:paraId="0000000B">
      <w:pPr>
        <w:spacing w:before="160" w:lineRule="auto"/>
        <w:rPr/>
      </w:pPr>
      <w:r w:rsidDel="00000000" w:rsidR="00000000" w:rsidRPr="00000000">
        <w:rPr>
          <w:b w:val="1"/>
          <w:bCs w:val="1"/>
          <w:color w:val="c00000"/>
          <w:rtl w:val="0"/>
        </w:rPr>
        <w:t xml:space="preserve">Hình 1</w:t>
      </w:r>
      <w:r w:rsidDel="00000000" w:rsidR="00000000" w:rsidRPr="00000000">
        <w:rPr/>
        <w:drawing>
          <wp:inline distB="114300" distT="114300" distL="114300" distR="114300">
            <wp:extent cx="6279840" cy="34036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798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Tên tài khoản trong các vị trí </w:t>
      </w:r>
    </w:p>
    <w:p w:rsidR="00000000" w:rsidDel="00000000" w:rsidP="00000000" w:rsidRDefault="00000000" w:rsidRPr="00000000" w14:paraId="0000000D">
      <w:pPr>
        <w:rPr/>
      </w:pPr>
      <w:r w:rsidDel="00000000" w:rsidR="00000000" w:rsidRPr="00000000">
        <w:rPr>
          <w:rtl w:val="0"/>
        </w:rPr>
        <w:t xml:space="preserve">Link Demo: </w:t>
      </w:r>
      <w:hyperlink r:id="rId9">
        <w:r w:rsidDel="00000000" w:rsidR="00000000" w:rsidRPr="00000000">
          <w:rPr>
            <w:color w:val="0563c1"/>
            <w:u w:val="single"/>
            <w:rtl w:val="0"/>
          </w:rPr>
          <w:t xml:space="preserve">https://sukien-rouge.vercel.app/admin/</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Link Localhost: </w:t>
      </w:r>
      <w:hyperlink r:id="rId10">
        <w:r w:rsidDel="00000000" w:rsidR="00000000" w:rsidRPr="00000000">
          <w:rPr>
            <w:color w:val="1155cc"/>
            <w:u w:val="single"/>
            <w:rtl w:val="0"/>
          </w:rPr>
          <w:t xml:space="preserve">http://localhost:3000/admin</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Link Demo: </w:t>
      </w:r>
      <w:hyperlink r:id="rId11">
        <w:r w:rsidDel="00000000" w:rsidR="00000000" w:rsidRPr="00000000">
          <w:rPr>
            <w:color w:val="0563c1"/>
            <w:u w:val="single"/>
            <w:rtl w:val="0"/>
          </w:rPr>
          <w:t xml:space="preserve">https://sukien-rouge.vercel.app/</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Link Localhost: </w:t>
      </w:r>
      <w:hyperlink r:id="rId12">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012">
      <w:pPr>
        <w:spacing w:before="120" w:lineRule="auto"/>
        <w:rPr/>
      </w:pPr>
      <w:r w:rsidDel="00000000" w:rsidR="00000000" w:rsidRPr="00000000">
        <w:rPr>
          <w:rtl w:val="0"/>
        </w:rPr>
      </w:r>
    </w:p>
    <w:p w:rsidR="00000000" w:rsidDel="00000000" w:rsidP="00000000" w:rsidRDefault="00000000" w:rsidRPr="00000000" w14:paraId="00000013">
      <w:pPr>
        <w:spacing w:before="120" w:lineRule="auto"/>
        <w:ind w:left="0" w:firstLine="0"/>
        <w:rPr/>
      </w:pPr>
      <w:r w:rsidDel="00000000" w:rsidR="00000000" w:rsidRPr="00000000">
        <w:rPr>
          <w:rtl w:val="0"/>
        </w:rPr>
        <w:t xml:space="preserve">- Tên các tài khoản ở trang Admin ( Hình 2 )  và Trang chủ  ( Hình 2.1 )  phải đúng với Tên Đăng ký của gmail đó, Tên đăng nhập và gmail có ký tự rõ ràng </w:t>
      </w:r>
    </w:p>
    <w:p w:rsidR="00000000" w:rsidDel="00000000" w:rsidP="00000000" w:rsidRDefault="00000000" w:rsidRPr="00000000" w14:paraId="00000014">
      <w:pPr>
        <w:spacing w:before="120" w:lineRule="auto"/>
        <w:ind w:left="0" w:firstLine="0"/>
        <w:rPr/>
      </w:pPr>
      <w:r w:rsidDel="00000000" w:rsidR="00000000" w:rsidRPr="00000000">
        <w:rPr>
          <w:rtl w:val="0"/>
        </w:rPr>
        <w:t xml:space="preserve">- Xóa khung đỏ gần tên tài khoản ở trang Admin ( Hình 2.2 ) </w:t>
      </w:r>
    </w:p>
    <w:p w:rsidR="00000000" w:rsidDel="00000000" w:rsidP="00000000" w:rsidRDefault="00000000" w:rsidRPr="00000000" w14:paraId="00000015">
      <w:pPr>
        <w:spacing w:before="120" w:lineRule="auto"/>
        <w:ind w:left="0"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60" w:lineRule="auto"/>
        <w:rPr/>
      </w:pPr>
      <w:r w:rsidDel="00000000" w:rsidR="00000000" w:rsidRPr="00000000">
        <w:rPr>
          <w:b w:val="1"/>
          <w:bCs w:val="1"/>
          <w:color w:val="c00000"/>
          <w:rtl w:val="0"/>
        </w:rPr>
        <w:t xml:space="preserve">Hình 2</w:t>
      </w:r>
      <w:r w:rsidDel="00000000" w:rsidR="00000000" w:rsidRPr="00000000">
        <w:rPr>
          <w:rtl w:val="0"/>
        </w:rPr>
      </w:r>
    </w:p>
    <w:p w:rsidR="00000000" w:rsidDel="00000000" w:rsidP="00000000" w:rsidRDefault="00000000" w:rsidRPr="00000000" w14:paraId="00000018">
      <w:pPr>
        <w:spacing w:after="100" w:before="100" w:lineRule="auto"/>
        <w:jc w:val="center"/>
        <w:rPr/>
      </w:pPr>
      <w:r w:rsidDel="00000000" w:rsidR="00000000" w:rsidRPr="00000000">
        <w:rPr/>
        <w:drawing>
          <wp:inline distB="114300" distT="114300" distL="114300" distR="114300">
            <wp:extent cx="6279840" cy="3352800"/>
            <wp:effectExtent b="0" l="0" r="0" t="0"/>
            <wp:docPr id="1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2798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Rule="auto"/>
        <w:rPr/>
      </w:pPr>
      <w:r w:rsidDel="00000000" w:rsidR="00000000" w:rsidRPr="00000000">
        <w:rPr>
          <w:b w:val="1"/>
          <w:bCs w:val="1"/>
          <w:color w:val="c00000"/>
          <w:rtl w:val="0"/>
        </w:rPr>
        <w:t xml:space="preserve">Hình 2.1</w:t>
      </w:r>
      <w:r w:rsidDel="00000000" w:rsidR="00000000" w:rsidRPr="00000000">
        <w:rPr>
          <w:rtl w:val="0"/>
        </w:rPr>
      </w:r>
    </w:p>
    <w:p w:rsidR="00000000" w:rsidDel="00000000" w:rsidP="00000000" w:rsidRDefault="00000000" w:rsidRPr="00000000" w14:paraId="0000001A">
      <w:pPr>
        <w:spacing w:after="100" w:before="100" w:lineRule="auto"/>
        <w:jc w:val="center"/>
        <w:rPr/>
      </w:pPr>
      <w:r w:rsidDel="00000000" w:rsidR="00000000" w:rsidRPr="00000000">
        <w:rPr/>
        <w:drawing>
          <wp:inline distB="114300" distT="114300" distL="114300" distR="114300">
            <wp:extent cx="6279840" cy="31877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2798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00" w:before="100" w:lineRule="auto"/>
        <w:jc w:val="center"/>
        <w:rPr/>
      </w:pPr>
      <w:r w:rsidDel="00000000" w:rsidR="00000000" w:rsidRPr="00000000">
        <w:rPr>
          <w:rtl w:val="0"/>
        </w:rPr>
      </w:r>
    </w:p>
    <w:p w:rsidR="00000000" w:rsidDel="00000000" w:rsidP="00000000" w:rsidRDefault="00000000" w:rsidRPr="00000000" w14:paraId="0000001C">
      <w:pPr>
        <w:spacing w:after="100" w:before="100" w:lineRule="auto"/>
        <w:jc w:val="center"/>
        <w:rPr/>
      </w:pPr>
      <w:r w:rsidDel="00000000" w:rsidR="00000000" w:rsidRPr="00000000">
        <w:rPr>
          <w:rtl w:val="0"/>
        </w:rPr>
      </w:r>
    </w:p>
    <w:p w:rsidR="00000000" w:rsidDel="00000000" w:rsidP="00000000" w:rsidRDefault="00000000" w:rsidRPr="00000000" w14:paraId="0000001D">
      <w:pPr>
        <w:spacing w:after="100" w:before="100" w:lineRule="auto"/>
        <w:jc w:val="center"/>
        <w:rPr/>
      </w:pPr>
      <w:r w:rsidDel="00000000" w:rsidR="00000000" w:rsidRPr="00000000">
        <w:rPr>
          <w:rtl w:val="0"/>
        </w:rPr>
      </w:r>
    </w:p>
    <w:p w:rsidR="00000000" w:rsidDel="00000000" w:rsidP="00000000" w:rsidRDefault="00000000" w:rsidRPr="00000000" w14:paraId="0000001E">
      <w:pPr>
        <w:spacing w:after="100" w:before="100" w:lineRule="auto"/>
        <w:jc w:val="center"/>
        <w:rPr/>
      </w:pPr>
      <w:r w:rsidDel="00000000" w:rsidR="00000000" w:rsidRPr="00000000">
        <w:rPr>
          <w:rtl w:val="0"/>
        </w:rPr>
      </w:r>
    </w:p>
    <w:p w:rsidR="00000000" w:rsidDel="00000000" w:rsidP="00000000" w:rsidRDefault="00000000" w:rsidRPr="00000000" w14:paraId="0000001F">
      <w:pPr>
        <w:spacing w:after="100" w:before="100" w:lineRule="auto"/>
        <w:jc w:val="center"/>
        <w:rPr/>
      </w:pPr>
      <w:r w:rsidDel="00000000" w:rsidR="00000000" w:rsidRPr="00000000">
        <w:rPr>
          <w:rtl w:val="0"/>
        </w:rPr>
      </w:r>
    </w:p>
    <w:p w:rsidR="00000000" w:rsidDel="00000000" w:rsidP="00000000" w:rsidRDefault="00000000" w:rsidRPr="00000000" w14:paraId="00000020">
      <w:pPr>
        <w:spacing w:after="100" w:before="100" w:lineRule="auto"/>
        <w:jc w:val="center"/>
        <w:rPr/>
      </w:pPr>
      <w:r w:rsidDel="00000000" w:rsidR="00000000" w:rsidRPr="00000000">
        <w:rPr>
          <w:rtl w:val="0"/>
        </w:rPr>
      </w:r>
    </w:p>
    <w:p w:rsidR="00000000" w:rsidDel="00000000" w:rsidP="00000000" w:rsidRDefault="00000000" w:rsidRPr="00000000" w14:paraId="00000021">
      <w:pPr>
        <w:spacing w:after="100" w:before="100" w:lineRule="auto"/>
        <w:jc w:val="center"/>
        <w:rPr/>
      </w:pPr>
      <w:r w:rsidDel="00000000" w:rsidR="00000000" w:rsidRPr="00000000">
        <w:rPr>
          <w:rtl w:val="0"/>
        </w:rPr>
      </w:r>
    </w:p>
    <w:p w:rsidR="00000000" w:rsidDel="00000000" w:rsidP="00000000" w:rsidRDefault="00000000" w:rsidRPr="00000000" w14:paraId="00000022">
      <w:pPr>
        <w:spacing w:after="100" w:before="100" w:lineRule="auto"/>
        <w:jc w:val="center"/>
        <w:rPr/>
      </w:pPr>
      <w:r w:rsidDel="00000000" w:rsidR="00000000" w:rsidRPr="00000000">
        <w:rPr>
          <w:rtl w:val="0"/>
        </w:rPr>
      </w:r>
    </w:p>
    <w:p w:rsidR="00000000" w:rsidDel="00000000" w:rsidP="00000000" w:rsidRDefault="00000000" w:rsidRPr="00000000" w14:paraId="00000023">
      <w:pPr>
        <w:spacing w:after="100" w:before="100" w:lineRule="auto"/>
        <w:jc w:val="center"/>
        <w:rPr/>
      </w:pPr>
      <w:r w:rsidDel="00000000" w:rsidR="00000000" w:rsidRPr="00000000">
        <w:rPr>
          <w:rtl w:val="0"/>
        </w:rPr>
      </w:r>
    </w:p>
    <w:p w:rsidR="00000000" w:rsidDel="00000000" w:rsidP="00000000" w:rsidRDefault="00000000" w:rsidRPr="00000000" w14:paraId="00000024">
      <w:pPr>
        <w:spacing w:after="100" w:before="100" w:lineRule="auto"/>
        <w:jc w:val="center"/>
        <w:rPr/>
      </w:pPr>
      <w:r w:rsidDel="00000000" w:rsidR="00000000" w:rsidRPr="00000000">
        <w:rPr>
          <w:rtl w:val="0"/>
        </w:rPr>
      </w:r>
    </w:p>
    <w:p w:rsidR="00000000" w:rsidDel="00000000" w:rsidP="00000000" w:rsidRDefault="00000000" w:rsidRPr="00000000" w14:paraId="00000025">
      <w:pPr>
        <w:spacing w:before="120" w:lineRule="auto"/>
        <w:rPr>
          <w:b w:val="1"/>
          <w:bCs w:val="1"/>
          <w:color w:val="c00000"/>
        </w:rPr>
      </w:pPr>
      <w:r w:rsidDel="00000000" w:rsidR="00000000" w:rsidRPr="00000000">
        <w:rPr>
          <w:b w:val="1"/>
          <w:bCs w:val="1"/>
          <w:color w:val="c00000"/>
          <w:rtl w:val="0"/>
        </w:rPr>
        <w:t xml:space="preserve">Hình 2.2</w:t>
      </w:r>
    </w:p>
    <w:p w:rsidR="00000000" w:rsidDel="00000000" w:rsidP="00000000" w:rsidRDefault="00000000" w:rsidRPr="00000000" w14:paraId="00000026">
      <w:pPr>
        <w:spacing w:before="120" w:lineRule="auto"/>
        <w:rPr>
          <w:b w:val="1"/>
          <w:bCs w:val="1"/>
          <w:color w:val="c00000"/>
        </w:rPr>
      </w:pPr>
      <w:r w:rsidDel="00000000" w:rsidR="00000000" w:rsidRPr="00000000">
        <w:rPr>
          <w:rtl w:val="0"/>
        </w:rPr>
      </w:r>
    </w:p>
    <w:p w:rsidR="00000000" w:rsidDel="00000000" w:rsidP="00000000" w:rsidRDefault="00000000" w:rsidRPr="00000000" w14:paraId="00000027">
      <w:pPr>
        <w:spacing w:after="100" w:before="100" w:lineRule="auto"/>
        <w:jc w:val="center"/>
        <w:rPr/>
      </w:pPr>
      <w:r w:rsidDel="00000000" w:rsidR="00000000" w:rsidRPr="00000000">
        <w:rPr/>
        <w:drawing>
          <wp:inline distB="114300" distT="114300" distL="114300" distR="114300">
            <wp:extent cx="6279840" cy="4419600"/>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798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00" w:before="100" w:lineRule="auto"/>
        <w:jc w:val="center"/>
        <w:rPr/>
      </w:pPr>
      <w:r w:rsidDel="00000000" w:rsidR="00000000" w:rsidRPr="00000000">
        <w:rPr>
          <w:rtl w:val="0"/>
        </w:rPr>
      </w:r>
    </w:p>
    <w:p w:rsidR="00000000" w:rsidDel="00000000" w:rsidP="00000000" w:rsidRDefault="00000000" w:rsidRPr="00000000" w14:paraId="00000029">
      <w:pPr>
        <w:spacing w:after="100" w:before="100" w:lineRule="auto"/>
        <w:jc w:val="center"/>
        <w:rPr/>
      </w:pPr>
      <w:r w:rsidDel="00000000" w:rsidR="00000000" w:rsidRPr="00000000">
        <w:rPr>
          <w:rtl w:val="0"/>
        </w:rPr>
      </w:r>
    </w:p>
    <w:p w:rsidR="00000000" w:rsidDel="00000000" w:rsidP="00000000" w:rsidRDefault="00000000" w:rsidRPr="00000000" w14:paraId="0000002A">
      <w:pPr>
        <w:spacing w:after="100" w:before="100" w:lineRule="auto"/>
        <w:jc w:val="center"/>
        <w:rPr/>
      </w:pPr>
      <w:r w:rsidDel="00000000" w:rsidR="00000000" w:rsidRPr="00000000">
        <w:rPr>
          <w:rtl w:val="0"/>
        </w:rPr>
      </w:r>
    </w:p>
    <w:p w:rsidR="00000000" w:rsidDel="00000000" w:rsidP="00000000" w:rsidRDefault="00000000" w:rsidRPr="00000000" w14:paraId="0000002B">
      <w:pPr>
        <w:spacing w:after="100" w:before="100" w:lineRule="auto"/>
        <w:jc w:val="center"/>
        <w:rPr/>
      </w:pPr>
      <w:r w:rsidDel="00000000" w:rsidR="00000000" w:rsidRPr="00000000">
        <w:rPr>
          <w:rtl w:val="0"/>
        </w:rPr>
      </w:r>
    </w:p>
    <w:p w:rsidR="00000000" w:rsidDel="00000000" w:rsidP="00000000" w:rsidRDefault="00000000" w:rsidRPr="00000000" w14:paraId="0000002C">
      <w:pPr>
        <w:spacing w:after="100" w:before="100" w:lineRule="auto"/>
        <w:jc w:val="center"/>
        <w:rPr/>
      </w:pPr>
      <w:r w:rsidDel="00000000" w:rsidR="00000000" w:rsidRPr="00000000">
        <w:rPr>
          <w:rtl w:val="0"/>
        </w:rPr>
      </w:r>
    </w:p>
    <w:p w:rsidR="00000000" w:rsidDel="00000000" w:rsidP="00000000" w:rsidRDefault="00000000" w:rsidRPr="00000000" w14:paraId="0000002D">
      <w:pPr>
        <w:spacing w:after="100" w:before="100" w:lineRule="auto"/>
        <w:jc w:val="center"/>
        <w:rPr/>
      </w:pPr>
      <w:r w:rsidDel="00000000" w:rsidR="00000000" w:rsidRPr="00000000">
        <w:rPr>
          <w:rtl w:val="0"/>
        </w:rPr>
      </w:r>
    </w:p>
    <w:p w:rsidR="00000000" w:rsidDel="00000000" w:rsidP="00000000" w:rsidRDefault="00000000" w:rsidRPr="00000000" w14:paraId="0000002E">
      <w:pPr>
        <w:spacing w:after="100" w:before="100" w:lineRule="auto"/>
        <w:jc w:val="center"/>
        <w:rPr/>
      </w:pPr>
      <w:r w:rsidDel="00000000" w:rsidR="00000000" w:rsidRPr="00000000">
        <w:rPr>
          <w:rtl w:val="0"/>
        </w:rPr>
      </w:r>
    </w:p>
    <w:p w:rsidR="00000000" w:rsidDel="00000000" w:rsidP="00000000" w:rsidRDefault="00000000" w:rsidRPr="00000000" w14:paraId="0000002F">
      <w:pPr>
        <w:spacing w:after="100" w:before="100" w:lineRule="auto"/>
        <w:jc w:val="center"/>
        <w:rPr/>
      </w:pPr>
      <w:r w:rsidDel="00000000" w:rsidR="00000000" w:rsidRPr="00000000">
        <w:rPr>
          <w:rtl w:val="0"/>
        </w:rPr>
      </w:r>
    </w:p>
    <w:p w:rsidR="00000000" w:rsidDel="00000000" w:rsidP="00000000" w:rsidRDefault="00000000" w:rsidRPr="00000000" w14:paraId="00000030">
      <w:pPr>
        <w:spacing w:after="100" w:before="100" w:lineRule="auto"/>
        <w:jc w:val="center"/>
        <w:rPr/>
      </w:pPr>
      <w:r w:rsidDel="00000000" w:rsidR="00000000" w:rsidRPr="00000000">
        <w:rPr>
          <w:rtl w:val="0"/>
        </w:rPr>
      </w:r>
    </w:p>
    <w:p w:rsidR="00000000" w:rsidDel="00000000" w:rsidP="00000000" w:rsidRDefault="00000000" w:rsidRPr="00000000" w14:paraId="00000031">
      <w:pPr>
        <w:spacing w:after="100" w:before="100" w:lineRule="auto"/>
        <w:jc w:val="center"/>
        <w:rPr/>
      </w:pPr>
      <w:r w:rsidDel="00000000" w:rsidR="00000000" w:rsidRPr="00000000">
        <w:rPr>
          <w:rtl w:val="0"/>
        </w:rPr>
      </w:r>
    </w:p>
    <w:p w:rsidR="00000000" w:rsidDel="00000000" w:rsidP="00000000" w:rsidRDefault="00000000" w:rsidRPr="00000000" w14:paraId="00000032">
      <w:pPr>
        <w:spacing w:after="100" w:before="100" w:lineRule="auto"/>
        <w:jc w:val="center"/>
        <w:rPr/>
      </w:pPr>
      <w:r w:rsidDel="00000000" w:rsidR="00000000" w:rsidRPr="00000000">
        <w:rPr>
          <w:rtl w:val="0"/>
        </w:rPr>
      </w:r>
    </w:p>
    <w:p w:rsidR="00000000" w:rsidDel="00000000" w:rsidP="00000000" w:rsidRDefault="00000000" w:rsidRPr="00000000" w14:paraId="00000033">
      <w:pPr>
        <w:spacing w:after="100" w:before="100" w:lineRule="auto"/>
        <w:jc w:val="center"/>
        <w:rPr/>
      </w:pPr>
      <w:r w:rsidDel="00000000" w:rsidR="00000000" w:rsidRPr="00000000">
        <w:rPr>
          <w:rtl w:val="0"/>
        </w:rPr>
      </w:r>
    </w:p>
    <w:p w:rsidR="00000000" w:rsidDel="00000000" w:rsidP="00000000" w:rsidRDefault="00000000" w:rsidRPr="00000000" w14:paraId="00000034">
      <w:pPr>
        <w:spacing w:after="100" w:before="100" w:lineRule="auto"/>
        <w:jc w:val="center"/>
        <w:rPr/>
      </w:pPr>
      <w:r w:rsidDel="00000000" w:rsidR="00000000" w:rsidRPr="00000000">
        <w:rPr>
          <w:rtl w:val="0"/>
        </w:rPr>
      </w:r>
    </w:p>
    <w:p w:rsidR="00000000" w:rsidDel="00000000" w:rsidP="00000000" w:rsidRDefault="00000000" w:rsidRPr="00000000" w14:paraId="00000035">
      <w:pPr>
        <w:spacing w:after="100" w:before="100" w:lineRule="auto"/>
        <w:jc w:val="center"/>
        <w:rPr/>
      </w:pPr>
      <w:r w:rsidDel="00000000" w:rsidR="00000000" w:rsidRPr="00000000">
        <w:rPr>
          <w:rtl w:val="0"/>
        </w:rPr>
      </w:r>
    </w:p>
    <w:p w:rsidR="00000000" w:rsidDel="00000000" w:rsidP="00000000" w:rsidRDefault="00000000" w:rsidRPr="00000000" w14:paraId="00000036">
      <w:pPr>
        <w:spacing w:after="100" w:before="100" w:lineRule="auto"/>
        <w:jc w:val="center"/>
        <w:rPr/>
      </w:pPr>
      <w:r w:rsidDel="00000000" w:rsidR="00000000" w:rsidRPr="00000000">
        <w:rPr>
          <w:rtl w:val="0"/>
        </w:rPr>
      </w:r>
    </w:p>
    <w:p w:rsidR="00000000" w:rsidDel="00000000" w:rsidP="00000000" w:rsidRDefault="00000000" w:rsidRPr="00000000" w14:paraId="00000037">
      <w:pPr>
        <w:spacing w:after="100" w:before="100" w:lineRule="auto"/>
        <w:jc w:val="cente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Đăng ký làm người phụ trách </w:t>
      </w:r>
    </w:p>
    <w:p w:rsidR="00000000" w:rsidDel="00000000" w:rsidP="00000000" w:rsidRDefault="00000000" w:rsidRPr="00000000" w14:paraId="00000039">
      <w:pPr>
        <w:rPr/>
      </w:pPr>
      <w:r w:rsidDel="00000000" w:rsidR="00000000" w:rsidRPr="00000000">
        <w:rPr>
          <w:rtl w:val="0"/>
        </w:rPr>
        <w:t xml:space="preserve">Link Demo: </w:t>
      </w:r>
      <w:hyperlink r:id="rId16">
        <w:r w:rsidDel="00000000" w:rsidR="00000000" w:rsidRPr="00000000">
          <w:rPr>
            <w:color w:val="1155cc"/>
            <w:u w:val="single"/>
            <w:rtl w:val="0"/>
          </w:rPr>
          <w:t xml:space="preserve">https://sukien-rouge.vercel.app/admin/su-kien/23</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Link Localhost: </w:t>
      </w:r>
      <w:hyperlink r:id="rId17">
        <w:r w:rsidDel="00000000" w:rsidR="00000000" w:rsidRPr="00000000">
          <w:rPr>
            <w:color w:val="1155cc"/>
            <w:u w:val="single"/>
            <w:rtl w:val="0"/>
          </w:rPr>
          <w:t xml:space="preserve">http://localhost:3000/admin/su-kien/23</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Đăng nhập tài khoản của MC, nhân viên, nhân sự, chốt sự kiện, diễn giả, khác, phụng sự, rồi vào từng chi tiết sự kiện để đăng ký làm người phụ trách :</w:t>
      </w:r>
    </w:p>
    <w:p w:rsidR="00000000" w:rsidDel="00000000" w:rsidP="00000000" w:rsidRDefault="00000000" w:rsidRPr="00000000" w14:paraId="0000003D">
      <w:pPr>
        <w:rPr/>
      </w:pPr>
      <w:r w:rsidDel="00000000" w:rsidR="00000000" w:rsidRPr="00000000">
        <w:rPr>
          <w:rtl w:val="0"/>
        </w:rPr>
        <w:t xml:space="preserve">+ Có quyền xóa đăng ký làm người phụ trách</w:t>
      </w:r>
    </w:p>
    <w:p w:rsidR="00000000" w:rsidDel="00000000" w:rsidP="00000000" w:rsidRDefault="00000000" w:rsidRPr="00000000" w14:paraId="0000003E">
      <w:pPr>
        <w:rPr/>
      </w:pPr>
      <w:r w:rsidDel="00000000" w:rsidR="00000000" w:rsidRPr="00000000">
        <w:rPr>
          <w:rtl w:val="0"/>
        </w:rPr>
        <w:t xml:space="preserve">+ Tên ký tự của tên đăng nhập của từng tài khoản đó rõ ràng</w:t>
      </w:r>
    </w:p>
    <w:p w:rsidR="00000000" w:rsidDel="00000000" w:rsidP="00000000" w:rsidRDefault="00000000" w:rsidRPr="00000000" w14:paraId="0000003F">
      <w:pPr>
        <w:rPr/>
      </w:pPr>
      <w:r w:rsidDel="00000000" w:rsidR="00000000" w:rsidRPr="00000000">
        <w:rPr>
          <w:rtl w:val="0"/>
        </w:rPr>
        <w:t xml:space="preserve">+ Không được đăng ký lần 2. lần 3 trở lên.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before="120" w:lineRule="auto"/>
        <w:rPr/>
      </w:pPr>
      <w:r w:rsidDel="00000000" w:rsidR="00000000" w:rsidRPr="00000000">
        <w:rPr>
          <w:b w:val="1"/>
          <w:bCs w:val="1"/>
          <w:color w:val="c00000"/>
          <w:rtl w:val="0"/>
        </w:rPr>
        <w:t xml:space="preserve">Hình 3</w:t>
      </w:r>
      <w:r w:rsidDel="00000000" w:rsidR="00000000" w:rsidRPr="00000000">
        <w:rPr>
          <w:rtl w:val="0"/>
        </w:rPr>
      </w:r>
    </w:p>
    <w:p w:rsidR="00000000" w:rsidDel="00000000" w:rsidP="00000000" w:rsidRDefault="00000000" w:rsidRPr="00000000" w14:paraId="00000042">
      <w:pPr>
        <w:spacing w:after="100" w:before="100" w:lineRule="auto"/>
        <w:jc w:val="center"/>
        <w:rPr/>
      </w:pPr>
      <w:r w:rsidDel="00000000" w:rsidR="00000000" w:rsidRPr="00000000">
        <w:rPr/>
        <w:drawing>
          <wp:inline distB="114300" distT="114300" distL="114300" distR="114300">
            <wp:extent cx="6279840" cy="3365500"/>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2798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Mời bạn bè tham gia thành viên</w:t>
      </w:r>
    </w:p>
    <w:p w:rsidR="00000000" w:rsidDel="00000000" w:rsidP="00000000" w:rsidRDefault="00000000" w:rsidRPr="00000000" w14:paraId="00000045">
      <w:pPr>
        <w:pStyle w:val="Heading2"/>
        <w:rPr/>
      </w:pPr>
      <w:r w:rsidDel="00000000" w:rsidR="00000000" w:rsidRPr="00000000">
        <w:rPr>
          <w:rtl w:val="0"/>
        </w:rPr>
        <w:t xml:space="preserve">4.1. Quyền truy cập Trang tổng quát</w:t>
      </w:r>
    </w:p>
    <w:p w:rsidR="00000000" w:rsidDel="00000000" w:rsidP="00000000" w:rsidRDefault="00000000" w:rsidRPr="00000000" w14:paraId="00000046">
      <w:pPr>
        <w:rPr/>
      </w:pPr>
      <w:r w:rsidDel="00000000" w:rsidR="00000000" w:rsidRPr="00000000">
        <w:rPr>
          <w:rtl w:val="0"/>
        </w:rPr>
        <w:t xml:space="preserve">Link Demo: </w:t>
      </w:r>
      <w:hyperlink r:id="rId19">
        <w:r w:rsidDel="00000000" w:rsidR="00000000" w:rsidRPr="00000000">
          <w:rPr>
            <w:color w:val="1155cc"/>
            <w:u w:val="single"/>
            <w:rtl w:val="0"/>
          </w:rPr>
          <w:t xml:space="preserve">https://sukien-rouge.vercel.app/admin/moi-ban-be</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Link Localhost: </w:t>
      </w:r>
      <w:hyperlink r:id="rId20">
        <w:r w:rsidDel="00000000" w:rsidR="00000000" w:rsidRPr="00000000">
          <w:rPr>
            <w:color w:val="1155cc"/>
            <w:u w:val="single"/>
            <w:rtl w:val="0"/>
          </w:rPr>
          <w:t xml:space="preserve">http://localhost:3000/admin/moi-ban-be</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Link Demo: </w:t>
      </w:r>
      <w:hyperlink r:id="rId21">
        <w:r w:rsidDel="00000000" w:rsidR="00000000" w:rsidRPr="00000000">
          <w:rPr>
            <w:color w:val="1155cc"/>
            <w:u w:val="single"/>
            <w:rtl w:val="0"/>
          </w:rPr>
          <w:t xml:space="preserve">https://sukien-rouge.vercel.app/</w:t>
        </w:r>
      </w:hyperlink>
      <w:hyperlink r:id="rId22">
        <w:r w:rsidDel="00000000" w:rsidR="00000000" w:rsidRPr="00000000">
          <w:rPr>
            <w:color w:val="1155cc"/>
            <w:u w:val="single"/>
            <w:rtl w:val="0"/>
          </w:rPr>
          <w:t xml:space="preserve">cai-dat?role=admin</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Link Localhost: </w:t>
      </w:r>
      <w:hyperlink r:id="rId23">
        <w:r w:rsidDel="00000000" w:rsidR="00000000" w:rsidRPr="00000000">
          <w:rPr>
            <w:color w:val="1155cc"/>
            <w:u w:val="single"/>
            <w:rtl w:val="0"/>
          </w:rPr>
          <w:t xml:space="preserve">http://localhost:3000/cai-dat?role=admin</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 Khi bạn bè tham gia thành viên, thì hãy để mặc định “Mã ID Người mời”  mời tham gia làm thành viên ( Tài khoản Khác ), khi lựa chọn sự kiện thì link mời mới gồm “Mã ID Sự Kiện“ và “Mã ID Người Mời“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Ví dụ : Tài khoản Admin có link mời là </w:t>
      </w:r>
      <w:hyperlink r:id="rId24">
        <w:r w:rsidDel="00000000" w:rsidR="00000000" w:rsidRPr="00000000">
          <w:rPr>
            <w:color w:val="1155cc"/>
            <w:u w:val="single"/>
            <w:rtl w:val="0"/>
          </w:rPr>
          <w:t xml:space="preserve">http://localhost:3000/qr-checkin?ref=N_0000000001</w:t>
        </w:r>
      </w:hyperlink>
      <w:r w:rsidDel="00000000" w:rsidR="00000000" w:rsidRPr="00000000">
        <w:rPr>
          <w:rtl w:val="0"/>
        </w:rPr>
        <w:t xml:space="preserve"> , chỉ tồn tại </w:t>
      </w:r>
      <w:hyperlink r:id="rId25">
        <w:r w:rsidDel="00000000" w:rsidR="00000000" w:rsidRPr="00000000">
          <w:rPr>
            <w:color w:val="1155cc"/>
            <w:u w:val="single"/>
            <w:rtl w:val="0"/>
          </w:rPr>
          <w:t xml:space="preserve">N_0000000001</w:t>
        </w:r>
      </w:hyperlink>
      <w:r w:rsidDel="00000000" w:rsidR="00000000" w:rsidRPr="00000000">
        <w:rPr>
          <w:rtl w:val="0"/>
        </w:rPr>
        <w:t xml:space="preserve"> để mời tham gia với tư cách thành viên.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b w:val="1"/>
          <w:bCs w:val="1"/>
        </w:rPr>
      </w:pPr>
      <w:r w:rsidDel="00000000" w:rsidR="00000000" w:rsidRPr="00000000">
        <w:rPr>
          <w:rtl w:val="0"/>
        </w:rPr>
        <w:t xml:space="preserve">Còn khi chọn sự kiện có link mời là </w:t>
      </w:r>
      <w:hyperlink r:id="rId26">
        <w:r w:rsidDel="00000000" w:rsidR="00000000" w:rsidRPr="00000000">
          <w:rPr>
            <w:color w:val="1155cc"/>
            <w:u w:val="single"/>
            <w:rtl w:val="0"/>
          </w:rPr>
          <w:t xml:space="preserve">http://localhost:3000/qr-checkin?ref=N_0000000001&amp;event=23</w:t>
        </w:r>
      </w:hyperlink>
      <w:r w:rsidDel="00000000" w:rsidR="00000000" w:rsidRPr="00000000">
        <w:rPr>
          <w:rtl w:val="0"/>
        </w:rPr>
        <w:t xml:space="preserve"> thì mới có trong danh sách “</w:t>
      </w:r>
      <w:r w:rsidDel="00000000" w:rsidR="00000000" w:rsidRPr="00000000">
        <w:rPr>
          <w:rFonts w:ascii="Arial" w:cs="Arial" w:eastAsia="Arial" w:hAnsi="Arial"/>
          <w:b w:val="1"/>
          <w:bCs w:val="1"/>
          <w:rtl w:val="0"/>
        </w:rPr>
        <w:t xml:space="preserve">Khách đăng ký &amp; Check-in Suất ăn Tiệc trà”</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spacing w:before="120" w:lineRule="auto"/>
        <w:rPr/>
      </w:pPr>
      <w:r w:rsidDel="00000000" w:rsidR="00000000" w:rsidRPr="00000000">
        <w:rPr>
          <w:b w:val="1"/>
          <w:bCs w:val="1"/>
          <w:color w:val="c00000"/>
          <w:rtl w:val="0"/>
        </w:rPr>
        <w:t xml:space="preserve">Hình 4</w:t>
      </w:r>
      <w:r w:rsidDel="00000000" w:rsidR="00000000" w:rsidRPr="00000000">
        <w:rPr>
          <w:rtl w:val="0"/>
        </w:rPr>
      </w:r>
    </w:p>
    <w:p w:rsidR="00000000" w:rsidDel="00000000" w:rsidP="00000000" w:rsidRDefault="00000000" w:rsidRPr="00000000" w14:paraId="00000054">
      <w:pPr>
        <w:spacing w:after="100" w:before="100" w:lineRule="auto"/>
        <w:jc w:val="center"/>
        <w:rPr/>
      </w:pPr>
      <w:r w:rsidDel="00000000" w:rsidR="00000000" w:rsidRPr="00000000">
        <w:rPr/>
        <w:drawing>
          <wp:inline distB="114300" distT="114300" distL="114300" distR="114300">
            <wp:extent cx="6279840" cy="3403600"/>
            <wp:effectExtent b="0" l="0" r="0" t="0"/>
            <wp:docPr id="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2798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120" w:lineRule="auto"/>
        <w:rPr>
          <w:b w:val="1"/>
          <w:bCs w:val="1"/>
          <w:color w:val="c00000"/>
        </w:rPr>
      </w:pPr>
      <w:r w:rsidDel="00000000" w:rsidR="00000000" w:rsidRPr="00000000">
        <w:rPr>
          <w:rtl w:val="0"/>
        </w:rPr>
      </w:r>
    </w:p>
    <w:p w:rsidR="00000000" w:rsidDel="00000000" w:rsidP="00000000" w:rsidRDefault="00000000" w:rsidRPr="00000000" w14:paraId="00000056">
      <w:pPr>
        <w:spacing w:before="120" w:lineRule="auto"/>
        <w:rPr/>
      </w:pPr>
      <w:r w:rsidDel="00000000" w:rsidR="00000000" w:rsidRPr="00000000">
        <w:rPr>
          <w:b w:val="1"/>
          <w:bCs w:val="1"/>
          <w:color w:val="c00000"/>
          <w:rtl w:val="0"/>
        </w:rPr>
        <w:t xml:space="preserve">Hình 4.1</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drawing>
          <wp:inline distB="114300" distT="114300" distL="114300" distR="114300">
            <wp:extent cx="6279840" cy="3441700"/>
            <wp:effectExtent b="0" l="0" r="0" t="0"/>
            <wp:docPr id="1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2798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spacing w:before="120"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5. Chỉnh sửa trang danh sách thành viên</w:t>
      </w:r>
    </w:p>
    <w:p w:rsidR="00000000" w:rsidDel="00000000" w:rsidP="00000000" w:rsidRDefault="00000000" w:rsidRPr="00000000" w14:paraId="0000005B">
      <w:pPr>
        <w:rPr/>
      </w:pPr>
      <w:r w:rsidDel="00000000" w:rsidR="00000000" w:rsidRPr="00000000">
        <w:rPr>
          <w:rtl w:val="0"/>
        </w:rPr>
        <w:t xml:space="preserve">- Đổi tên cột ”</w:t>
      </w:r>
      <w:r w:rsidDel="00000000" w:rsidR="00000000" w:rsidRPr="00000000">
        <w:rPr>
          <w:rFonts w:ascii="Andika" w:cs="Andika" w:eastAsia="Andika" w:hAnsi="Andika"/>
          <w:b w:val="1"/>
          <w:bCs w:val="1"/>
          <w:rtl w:val="0"/>
        </w:rPr>
        <w:t xml:space="preserve">Nhóm người mới</w:t>
      </w:r>
      <w:r w:rsidDel="00000000" w:rsidR="00000000" w:rsidRPr="00000000">
        <w:rPr>
          <w:rtl w:val="0"/>
        </w:rPr>
        <w:t xml:space="preserve">”</w:t>
      </w:r>
      <w:r w:rsidDel="00000000" w:rsidR="00000000" w:rsidRPr="00000000">
        <w:rPr>
          <w:rtl w:val="0"/>
        </w:rPr>
        <w:t xml:space="preserve">  thành ”Người mới” </w:t>
      </w:r>
    </w:p>
    <w:p w:rsidR="00000000" w:rsidDel="00000000" w:rsidP="00000000" w:rsidRDefault="00000000" w:rsidRPr="00000000" w14:paraId="0000005C">
      <w:pPr>
        <w:rPr/>
      </w:pPr>
      <w:r w:rsidDel="00000000" w:rsidR="00000000" w:rsidRPr="00000000">
        <w:rPr>
          <w:rtl w:val="0"/>
        </w:rPr>
        <w:t xml:space="preserve">- Di chuyển nhóm “Người mới sang cạnh cột “Họ và tên” ( Hình 5 )</w:t>
      </w:r>
    </w:p>
    <w:p w:rsidR="00000000" w:rsidDel="00000000" w:rsidP="00000000" w:rsidRDefault="00000000" w:rsidRPr="00000000" w14:paraId="0000005D">
      <w:pPr>
        <w:rPr/>
      </w:pPr>
      <w:r w:rsidDel="00000000" w:rsidR="00000000" w:rsidRPr="00000000">
        <w:rPr>
          <w:rtl w:val="0"/>
        </w:rPr>
        <w:t xml:space="preserve">- Trên cả PC và Mobile, cột số điện thoại xóa đi. Ở cột  “Họ và tên”, dưới mỗi tên người là để số điện thoại có font size nhỏ đi. ( Hình 5.1 )</w:t>
      </w:r>
    </w:p>
    <w:p w:rsidR="00000000" w:rsidDel="00000000" w:rsidP="00000000" w:rsidRDefault="00000000" w:rsidRPr="00000000" w14:paraId="0000005E">
      <w:pPr>
        <w:rPr/>
      </w:pPr>
      <w:r w:rsidDel="00000000" w:rsidR="00000000" w:rsidRPr="00000000">
        <w:rPr>
          <w:rtl w:val="0"/>
        </w:rPr>
        <w:t xml:space="preserve">- Nội dung Người mới, Các tài khoản đang để “</w:t>
      </w:r>
      <w:r w:rsidDel="00000000" w:rsidR="00000000" w:rsidRPr="00000000">
        <w:rPr>
          <w:rFonts w:ascii="Arial" w:cs="Arial" w:eastAsia="Arial" w:hAnsi="Arial"/>
          <w:b w:val="1"/>
          <w:bCs w:val="1"/>
          <w:sz w:val="21"/>
          <w:szCs w:val="21"/>
          <w:rtl w:val="0"/>
        </w:rPr>
        <w:t xml:space="preserve">Chọn người mời trong hệ thống</w:t>
      </w:r>
      <w:r w:rsidDel="00000000" w:rsidR="00000000" w:rsidRPr="00000000">
        <w:rPr>
          <w:rtl w:val="0"/>
        </w:rPr>
        <w:t xml:space="preserve">’’, chuyển sang tên người mời kèm SĐT của “Người mời trong hệ thống” trong ngoặc. Ví dụ : Tài khoản </w:t>
      </w:r>
      <w:r w:rsidDel="00000000" w:rsidR="00000000" w:rsidRPr="00000000">
        <w:rPr>
          <w:rFonts w:ascii="Arial" w:cs="Arial" w:eastAsia="Arial" w:hAnsi="Arial"/>
          <w:sz w:val="21"/>
          <w:szCs w:val="21"/>
          <w:rtl w:val="0"/>
        </w:rPr>
        <w:t xml:space="preserve">Trần Thị Bình</w:t>
      </w:r>
      <w:r w:rsidDel="00000000" w:rsidR="00000000" w:rsidRPr="00000000">
        <w:rPr>
          <w:rtl w:val="0"/>
        </w:rPr>
        <w:t xml:space="preserve">   ( Hình 5.2 ) có Người mời là “Lý Quốc Trí” ( Hình 5.3 )</w:t>
      </w:r>
    </w:p>
    <w:p w:rsidR="00000000" w:rsidDel="00000000" w:rsidP="00000000" w:rsidRDefault="00000000" w:rsidRPr="00000000" w14:paraId="0000005F">
      <w:pPr>
        <w:rPr/>
      </w:pPr>
      <w:r w:rsidDel="00000000" w:rsidR="00000000" w:rsidRPr="00000000">
        <w:rPr>
          <w:rtl w:val="0"/>
        </w:rPr>
        <w:t xml:space="preserve">- Giao diện trên Mobile, Nút “</w:t>
      </w:r>
      <w:r w:rsidDel="00000000" w:rsidR="00000000" w:rsidRPr="00000000">
        <w:rPr>
          <w:rFonts w:ascii="Arial" w:cs="Arial" w:eastAsia="Arial" w:hAnsi="Arial"/>
          <w:sz w:val="21"/>
          <w:szCs w:val="21"/>
          <w:rtl w:val="0"/>
        </w:rPr>
        <w:t xml:space="preserve">Đồng bộ Google Sheet</w:t>
      </w:r>
      <w:r w:rsidDel="00000000" w:rsidR="00000000" w:rsidRPr="00000000">
        <w:rPr>
          <w:rtl w:val="0"/>
        </w:rPr>
        <w:t xml:space="preserve">” chuyển thành Nút “Đồng bộ”. 4 cột “</w:t>
      </w:r>
      <w:r w:rsidDel="00000000" w:rsidR="00000000" w:rsidRPr="00000000">
        <w:rPr>
          <w:b w:val="1"/>
          <w:bCs w:val="1"/>
          <w:rtl w:val="0"/>
        </w:rPr>
        <w:t xml:space="preserve">Tổng số thành viên”, “Thành viên hoạt động”, “Thành viên mới (tháng này)”, “Thành viên không hoạt động” thì thành 2 cột 2 dòng. </w:t>
      </w:r>
      <w:r w:rsidDel="00000000" w:rsidR="00000000" w:rsidRPr="00000000">
        <w:rPr>
          <w:rtl w:val="0"/>
        </w:rPr>
        <w:t xml:space="preserve">( Hình 5.4 )</w:t>
      </w:r>
      <w:r w:rsidDel="00000000" w:rsidR="00000000" w:rsidRPr="00000000">
        <w:rPr>
          <w:rtl w:val="0"/>
        </w:rPr>
      </w:r>
    </w:p>
    <w:p w:rsidR="00000000" w:rsidDel="00000000" w:rsidP="00000000" w:rsidRDefault="00000000" w:rsidRPr="00000000" w14:paraId="00000060">
      <w:pPr>
        <w:spacing w:before="120" w:lineRule="auto"/>
        <w:rPr/>
      </w:pPr>
      <w:r w:rsidDel="00000000" w:rsidR="00000000" w:rsidRPr="00000000">
        <w:rPr>
          <w:b w:val="1"/>
          <w:bCs w:val="1"/>
          <w:color w:val="c00000"/>
          <w:rtl w:val="0"/>
        </w:rPr>
        <w:t xml:space="preserve">Hình 5</w:t>
      </w:r>
      <w:r w:rsidDel="00000000" w:rsidR="00000000" w:rsidRPr="00000000">
        <w:rPr>
          <w:rtl w:val="0"/>
        </w:rPr>
      </w:r>
    </w:p>
    <w:p w:rsidR="00000000" w:rsidDel="00000000" w:rsidP="00000000" w:rsidRDefault="00000000" w:rsidRPr="00000000" w14:paraId="00000061">
      <w:pPr>
        <w:spacing w:after="100" w:before="100" w:lineRule="auto"/>
        <w:jc w:val="center"/>
        <w:rPr/>
      </w:pPr>
      <w:r w:rsidDel="00000000" w:rsidR="00000000" w:rsidRPr="00000000">
        <w:rPr/>
        <w:drawing>
          <wp:inline distB="114300" distT="114300" distL="114300" distR="114300">
            <wp:extent cx="6279840" cy="3441700"/>
            <wp:effectExtent b="0" l="0" r="0" t="0"/>
            <wp:docPr id="9"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2798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120" w:lineRule="auto"/>
        <w:rPr/>
      </w:pPr>
      <w:r w:rsidDel="00000000" w:rsidR="00000000" w:rsidRPr="00000000">
        <w:rPr>
          <w:b w:val="1"/>
          <w:bCs w:val="1"/>
          <w:color w:val="c00000"/>
          <w:rtl w:val="0"/>
        </w:rPr>
        <w:t xml:space="preserve">Hình 5.1</w:t>
      </w:r>
      <w:r w:rsidDel="00000000" w:rsidR="00000000" w:rsidRPr="00000000">
        <w:rPr>
          <w:rtl w:val="0"/>
        </w:rPr>
      </w:r>
    </w:p>
    <w:p w:rsidR="00000000" w:rsidDel="00000000" w:rsidP="00000000" w:rsidRDefault="00000000" w:rsidRPr="00000000" w14:paraId="00000063">
      <w:pPr>
        <w:spacing w:after="100" w:before="100" w:lineRule="auto"/>
        <w:jc w:val="center"/>
        <w:rPr/>
      </w:pPr>
      <w:r w:rsidDel="00000000" w:rsidR="00000000" w:rsidRPr="00000000">
        <w:rPr/>
        <w:drawing>
          <wp:inline distB="114300" distT="114300" distL="114300" distR="114300">
            <wp:extent cx="6279840" cy="3429000"/>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2798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120" w:lineRule="auto"/>
        <w:rPr/>
      </w:pPr>
      <w:r w:rsidDel="00000000" w:rsidR="00000000" w:rsidRPr="00000000">
        <w:rPr>
          <w:b w:val="1"/>
          <w:bCs w:val="1"/>
          <w:color w:val="c00000"/>
          <w:rtl w:val="0"/>
        </w:rPr>
        <w:t xml:space="preserve">Hình 5.2</w:t>
      </w:r>
      <w:r w:rsidDel="00000000" w:rsidR="00000000" w:rsidRPr="00000000">
        <w:rPr>
          <w:rtl w:val="0"/>
        </w:rPr>
      </w:r>
    </w:p>
    <w:p w:rsidR="00000000" w:rsidDel="00000000" w:rsidP="00000000" w:rsidRDefault="00000000" w:rsidRPr="00000000" w14:paraId="00000065">
      <w:pPr>
        <w:spacing w:after="100" w:before="100" w:lineRule="auto"/>
        <w:jc w:val="center"/>
        <w:rPr/>
      </w:pPr>
      <w:r w:rsidDel="00000000" w:rsidR="00000000" w:rsidRPr="00000000">
        <w:rPr/>
        <w:drawing>
          <wp:inline distB="114300" distT="114300" distL="114300" distR="114300">
            <wp:extent cx="6279840" cy="4051300"/>
            <wp:effectExtent b="0" l="0" r="0" t="0"/>
            <wp:docPr id="1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2798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120" w:lineRule="auto"/>
        <w:rPr/>
      </w:pPr>
      <w:r w:rsidDel="00000000" w:rsidR="00000000" w:rsidRPr="00000000">
        <w:rPr>
          <w:b w:val="1"/>
          <w:bCs w:val="1"/>
          <w:color w:val="c00000"/>
          <w:rtl w:val="0"/>
        </w:rPr>
        <w:t xml:space="preserve">Hình 5.3</w:t>
      </w:r>
      <w:r w:rsidDel="00000000" w:rsidR="00000000" w:rsidRPr="00000000">
        <w:rPr>
          <w:rtl w:val="0"/>
        </w:rPr>
      </w:r>
    </w:p>
    <w:p w:rsidR="00000000" w:rsidDel="00000000" w:rsidP="00000000" w:rsidRDefault="00000000" w:rsidRPr="00000000" w14:paraId="00000067">
      <w:pPr>
        <w:spacing w:after="100" w:before="100" w:lineRule="auto"/>
        <w:jc w:val="center"/>
        <w:rPr/>
      </w:pPr>
      <w:r w:rsidDel="00000000" w:rsidR="00000000" w:rsidRPr="00000000">
        <w:rPr/>
        <w:drawing>
          <wp:inline distB="114300" distT="114300" distL="114300" distR="114300">
            <wp:extent cx="6279840" cy="7213600"/>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27984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120" w:lineRule="auto"/>
        <w:rPr/>
      </w:pPr>
      <w:r w:rsidDel="00000000" w:rsidR="00000000" w:rsidRPr="00000000">
        <w:rPr>
          <w:b w:val="1"/>
          <w:bCs w:val="1"/>
          <w:color w:val="c00000"/>
          <w:rtl w:val="0"/>
        </w:rPr>
        <w:t xml:space="preserve">Hình 5.4</w: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4695825" cy="9820275"/>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695825" cy="9820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6</w:t>
      </w:r>
      <w:r w:rsidDel="00000000" w:rsidR="00000000" w:rsidRPr="00000000">
        <w:rPr>
          <w:rtl w:val="0"/>
        </w:rPr>
        <w:t xml:space="preserve">. Các tài khoản Lễ tân</w:t>
      </w:r>
    </w:p>
    <w:p w:rsidR="00000000" w:rsidDel="00000000" w:rsidP="00000000" w:rsidRDefault="00000000" w:rsidRPr="00000000" w14:paraId="0000006B">
      <w:pPr>
        <w:rPr/>
      </w:pPr>
      <w:r w:rsidDel="00000000" w:rsidR="00000000" w:rsidRPr="00000000">
        <w:rPr>
          <w:rtl w:val="0"/>
        </w:rPr>
        <w:t xml:space="preserve">- Các tài khoản Lễ Tân được xem các trang sau đây ( giống các Tài khoản MC, Nhân sự, Nhân viên, Diễn giả, Khác, Phụng sự, Chốt sự kiện ) , sau khi đăng nhập thành công thì vào ngay trang Lễ tân là </w:t>
      </w:r>
      <w:hyperlink r:id="rId34">
        <w:r w:rsidDel="00000000" w:rsidR="00000000" w:rsidRPr="00000000">
          <w:rPr>
            <w:color w:val="1155cc"/>
            <w:u w:val="single"/>
            <w:rtl w:val="0"/>
          </w:rPr>
          <w:t xml:space="preserve">https://sukien-rouge.vercel.app/</w:t>
        </w:r>
      </w:hyperlink>
      <w:hyperlink r:id="rId35">
        <w:r w:rsidDel="00000000" w:rsidR="00000000" w:rsidRPr="00000000">
          <w:rPr>
            <w:color w:val="1155cc"/>
            <w:u w:val="single"/>
            <w:rtl w:val="0"/>
          </w:rPr>
          <w:t xml:space="preserve">admin/le-tan</w:t>
        </w:r>
      </w:hyperlink>
      <w:r w:rsidDel="00000000" w:rsidR="00000000" w:rsidRPr="00000000">
        <w:rPr>
          <w:rtl w:val="0"/>
        </w:rPr>
        <w:t xml:space="preserve"> ( </w:t>
      </w:r>
      <w:hyperlink r:id="rId36">
        <w:r w:rsidDel="00000000" w:rsidR="00000000" w:rsidRPr="00000000">
          <w:rPr>
            <w:color w:val="1155cc"/>
            <w:u w:val="single"/>
            <w:rtl w:val="0"/>
          </w:rPr>
          <w:t xml:space="preserve">http://localhost:3000/admin/le-tan</w:t>
        </w:r>
      </w:hyperlink>
      <w:r w:rsidDel="00000000" w:rsidR="00000000" w:rsidRPr="00000000">
        <w:rPr>
          <w:rtl w:val="0"/>
        </w:rPr>
        <w:t xml:space="preserve"> ) ( Hình 6 ):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 Trang tổng quát</w:t>
      </w:r>
    </w:p>
    <w:p w:rsidR="00000000" w:rsidDel="00000000" w:rsidP="00000000" w:rsidRDefault="00000000" w:rsidRPr="00000000" w14:paraId="0000006E">
      <w:pPr>
        <w:rPr/>
      </w:pPr>
      <w:r w:rsidDel="00000000" w:rsidR="00000000" w:rsidRPr="00000000">
        <w:rPr>
          <w:rtl w:val="0"/>
        </w:rPr>
        <w:t xml:space="preserve">Demo Admin Sự kiện: https://sukien-rouge.vercel.app/admin/</w:t>
      </w:r>
    </w:p>
    <w:p w:rsidR="00000000" w:rsidDel="00000000" w:rsidP="00000000" w:rsidRDefault="00000000" w:rsidRPr="00000000" w14:paraId="0000006F">
      <w:pPr>
        <w:rPr>
          <w:b w:val="1"/>
          <w:bCs w:val="1"/>
        </w:rPr>
      </w:pPr>
      <w:r w:rsidDel="00000000" w:rsidR="00000000" w:rsidRPr="00000000">
        <w:rPr>
          <w:rtl w:val="0"/>
        </w:rPr>
        <w:t xml:space="preserve">Localhost Admin Sự kiện: http://localhost:3000/admin/su-kien</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 Admin Sự kiện</w:t>
      </w:r>
    </w:p>
    <w:p w:rsidR="00000000" w:rsidDel="00000000" w:rsidP="00000000" w:rsidRDefault="00000000" w:rsidRPr="00000000" w14:paraId="00000071">
      <w:pPr>
        <w:rPr/>
      </w:pPr>
      <w:r w:rsidDel="00000000" w:rsidR="00000000" w:rsidRPr="00000000">
        <w:rPr>
          <w:rtl w:val="0"/>
        </w:rPr>
        <w:t xml:space="preserve">Demo Admin Sự kiện: https://sukien-rouge.vercel.app/admin/su-kien</w:t>
      </w:r>
    </w:p>
    <w:p w:rsidR="00000000" w:rsidDel="00000000" w:rsidP="00000000" w:rsidRDefault="00000000" w:rsidRPr="00000000" w14:paraId="00000072">
      <w:pPr>
        <w:rPr>
          <w:b w:val="1"/>
          <w:bCs w:val="1"/>
        </w:rPr>
      </w:pPr>
      <w:r w:rsidDel="00000000" w:rsidR="00000000" w:rsidRPr="00000000">
        <w:rPr>
          <w:rtl w:val="0"/>
        </w:rPr>
        <w:t xml:space="preserve">Localhost Admin Sự kiện: http://localhost:3000/admin/su-kien</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Chi tiết sự kiện</w:t>
      </w:r>
    </w:p>
    <w:p w:rsidR="00000000" w:rsidDel="00000000" w:rsidP="00000000" w:rsidRDefault="00000000" w:rsidRPr="00000000" w14:paraId="00000074">
      <w:pPr>
        <w:rPr/>
      </w:pPr>
      <w:r w:rsidDel="00000000" w:rsidR="00000000" w:rsidRPr="00000000">
        <w:rPr>
          <w:rtl w:val="0"/>
        </w:rPr>
        <w:t xml:space="preserve">Demo Admin chi tiết sự kiện: https://sukien-rouge.vercel.app/admin/su-kien/37</w:t>
      </w:r>
    </w:p>
    <w:p w:rsidR="00000000" w:rsidDel="00000000" w:rsidP="00000000" w:rsidRDefault="00000000" w:rsidRPr="00000000" w14:paraId="00000075">
      <w:pPr>
        <w:rPr>
          <w:b w:val="1"/>
          <w:bCs w:val="1"/>
        </w:rPr>
      </w:pPr>
      <w:r w:rsidDel="00000000" w:rsidR="00000000" w:rsidRPr="00000000">
        <w:rPr>
          <w:rtl w:val="0"/>
        </w:rPr>
        <w:t xml:space="preserve">Localhost Admin chi tiết sự kiện: http://localhost:3000/admin/su-kien/37</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 Mời bạn bè</w:t>
      </w:r>
    </w:p>
    <w:p w:rsidR="00000000" w:rsidDel="00000000" w:rsidP="00000000" w:rsidRDefault="00000000" w:rsidRPr="00000000" w14:paraId="00000077">
      <w:pPr>
        <w:rPr/>
      </w:pPr>
      <w:r w:rsidDel="00000000" w:rsidR="00000000" w:rsidRPr="00000000">
        <w:rPr>
          <w:rtl w:val="0"/>
        </w:rPr>
        <w:t xml:space="preserve">Demo Admin </w:t>
      </w:r>
      <w:r w:rsidDel="00000000" w:rsidR="00000000" w:rsidRPr="00000000">
        <w:rPr>
          <w:b w:val="1"/>
          <w:bCs w:val="1"/>
          <w:rtl w:val="0"/>
        </w:rPr>
        <w:t xml:space="preserve">Mời bạn bè</w:t>
      </w:r>
      <w:r w:rsidDel="00000000" w:rsidR="00000000" w:rsidRPr="00000000">
        <w:rPr>
          <w:rtl w:val="0"/>
        </w:rPr>
        <w:t xml:space="preserve">: https://sukien-rouge.vercel.app/admin/moi-ban-be</w:t>
      </w:r>
    </w:p>
    <w:p w:rsidR="00000000" w:rsidDel="00000000" w:rsidP="00000000" w:rsidRDefault="00000000" w:rsidRPr="00000000" w14:paraId="00000078">
      <w:pPr>
        <w:rPr>
          <w:b w:val="1"/>
          <w:bCs w:val="1"/>
        </w:rPr>
      </w:pPr>
      <w:r w:rsidDel="00000000" w:rsidR="00000000" w:rsidRPr="00000000">
        <w:rPr>
          <w:rtl w:val="0"/>
        </w:rPr>
        <w:t xml:space="preserve">Localhost Admin </w:t>
      </w:r>
      <w:r w:rsidDel="00000000" w:rsidR="00000000" w:rsidRPr="00000000">
        <w:rPr>
          <w:b w:val="1"/>
          <w:bCs w:val="1"/>
          <w:rtl w:val="0"/>
        </w:rPr>
        <w:t xml:space="preserve">Mời bạn bè</w:t>
      </w:r>
      <w:r w:rsidDel="00000000" w:rsidR="00000000" w:rsidRPr="00000000">
        <w:rPr>
          <w:rtl w:val="0"/>
        </w:rPr>
        <w:t xml:space="preserve">: http://localhost:3000/admin/moi-ban-be</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 Trang Danh sách khách hàng</w:t>
      </w:r>
    </w:p>
    <w:p w:rsidR="00000000" w:rsidDel="00000000" w:rsidP="00000000" w:rsidRDefault="00000000" w:rsidRPr="00000000" w14:paraId="0000007A">
      <w:pPr>
        <w:rPr>
          <w:b w:val="1"/>
          <w:bCs w:val="1"/>
        </w:rPr>
      </w:pPr>
      <w:r w:rsidDel="00000000" w:rsidR="00000000" w:rsidRPr="00000000">
        <w:rPr>
          <w:rtl w:val="0"/>
        </w:rPr>
        <w:t xml:space="preserve"> </w:t>
      </w:r>
      <w:hyperlink r:id="rId37">
        <w:r w:rsidDel="00000000" w:rsidR="00000000" w:rsidRPr="00000000">
          <w:rPr>
            <w:color w:val="1155cc"/>
            <w:u w:val="single"/>
            <w:rtl w:val="0"/>
          </w:rPr>
          <w:t xml:space="preserve">https://sukien-rouge.vercel.app/</w:t>
        </w:r>
      </w:hyperlink>
      <w:hyperlink r:id="rId38">
        <w:r w:rsidDel="00000000" w:rsidR="00000000" w:rsidRPr="00000000">
          <w:rPr>
            <w:b w:val="1"/>
            <w:bCs w:val="1"/>
            <w:color w:val="1155cc"/>
            <w:u w:val="single"/>
            <w:rtl w:val="0"/>
          </w:rPr>
          <w:t xml:space="preserve">admin/nguoi-moi</w:t>
        </w:r>
      </w:hyperlink>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 </w:t>
      </w:r>
      <w:hyperlink r:id="rId39">
        <w:r w:rsidDel="00000000" w:rsidR="00000000" w:rsidRPr="00000000">
          <w:rPr>
            <w:b w:val="1"/>
            <w:bCs w:val="1"/>
            <w:color w:val="1155cc"/>
            <w:u w:val="single"/>
            <w:rtl w:val="0"/>
          </w:rPr>
          <w:t xml:space="preserve">http://localhost:3000/admin/nguoi-moi</w:t>
        </w:r>
      </w:hyperlink>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 </w:t>
      </w:r>
      <w:r w:rsidDel="00000000" w:rsidR="00000000" w:rsidRPr="00000000">
        <w:rPr>
          <w:rtl w:val="0"/>
        </w:rPr>
        <w:t xml:space="preserve">Lễ Tân ( Các Tài khoản MC, Nhân sự, Nhân viên, Diễn giả, Khác, Phụng sự, Chốt sự kiện không được xem ).</w:t>
      </w:r>
    </w:p>
    <w:p w:rsidR="00000000" w:rsidDel="00000000" w:rsidP="00000000" w:rsidRDefault="00000000" w:rsidRPr="00000000" w14:paraId="0000007D">
      <w:pPr>
        <w:rPr/>
      </w:pPr>
      <w:hyperlink r:id="rId40">
        <w:r w:rsidDel="00000000" w:rsidR="00000000" w:rsidRPr="00000000">
          <w:rPr>
            <w:color w:val="1155cc"/>
            <w:u w:val="single"/>
            <w:rtl w:val="0"/>
          </w:rPr>
          <w:t xml:space="preserve">https://sukien-rouge.vercel.app/</w:t>
        </w:r>
      </w:hyperlink>
      <w:hyperlink r:id="rId41">
        <w:r w:rsidDel="00000000" w:rsidR="00000000" w:rsidRPr="00000000">
          <w:rPr>
            <w:color w:val="1155cc"/>
            <w:u w:val="single"/>
            <w:rtl w:val="0"/>
          </w:rPr>
          <w:t xml:space="preserve">admin/le-tan</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http://localhost:3000/admin/le-tan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before="120" w:lineRule="auto"/>
        <w:rPr/>
      </w:pPr>
      <w:r w:rsidDel="00000000" w:rsidR="00000000" w:rsidRPr="00000000">
        <w:rPr>
          <w:b w:val="1"/>
          <w:bCs w:val="1"/>
          <w:color w:val="c00000"/>
          <w:rtl w:val="0"/>
        </w:rPr>
        <w:t xml:space="preserve">Hình 6</w:t>
      </w:r>
      <w:r w:rsidDel="00000000" w:rsidR="00000000" w:rsidRPr="00000000">
        <w:rPr>
          <w:rtl w:val="0"/>
        </w:rPr>
      </w:r>
    </w:p>
    <w:p w:rsidR="00000000" w:rsidDel="00000000" w:rsidP="00000000" w:rsidRDefault="00000000" w:rsidRPr="00000000" w14:paraId="00000081">
      <w:pPr>
        <w:spacing w:after="100" w:before="100" w:lineRule="auto"/>
        <w:jc w:val="center"/>
        <w:rPr/>
      </w:pPr>
      <w:r w:rsidDel="00000000" w:rsidR="00000000" w:rsidRPr="00000000">
        <w:rPr/>
        <w:drawing>
          <wp:inline distB="114300" distT="114300" distL="114300" distR="114300">
            <wp:extent cx="6279840" cy="3378200"/>
            <wp:effectExtent b="0" l="0" r="0" t="0"/>
            <wp:docPr id="10"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62798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Lưu ý trong các trang sự kiện, các tài khoản Lễ Tân được thao tác như các tài khoản MC, Nhân sự, Nhân viên, Diễn giả, Khác, Phụng sự, Chốt sự kiện </w:t>
      </w:r>
    </w:p>
    <w:p w:rsidR="00000000" w:rsidDel="00000000" w:rsidP="00000000" w:rsidRDefault="00000000" w:rsidRPr="00000000" w14:paraId="00000083">
      <w:pPr>
        <w:pStyle w:val="Heading2"/>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bzor9nv69bn5" w:id="0"/>
      <w:bookmarkEnd w:id="0"/>
      <w:r w:rsidDel="00000000" w:rsidR="00000000" w:rsidRPr="00000000">
        <w:rPr>
          <w:rtl w:val="0"/>
        </w:rPr>
        <w:t xml:space="preserve">7. Các trường popup trong Admin</w:t>
      </w:r>
    </w:p>
    <w:p w:rsidR="00000000" w:rsidDel="00000000" w:rsidP="00000000" w:rsidRDefault="00000000" w:rsidRPr="00000000" w14:paraId="00000086">
      <w:pPr>
        <w:ind w:left="0" w:firstLine="0"/>
        <w:rPr/>
      </w:pPr>
      <w:r w:rsidDel="00000000" w:rsidR="00000000" w:rsidRPr="00000000">
        <w:rPr>
          <w:rtl w:val="0"/>
        </w:rPr>
        <w:t xml:space="preserve">- Trên PC, các trường trên Popup, mỗi dòng có thể 2 cột nhé. Popup Tạo sự kiện mới, Sửa sự kiện giữ nguyên</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Ví dụ: “Ngày tổ chức” và “Trạng Thái” là 2 cột.</w:t>
      </w:r>
    </w:p>
    <w:p w:rsidR="00000000" w:rsidDel="00000000" w:rsidP="00000000" w:rsidRDefault="00000000" w:rsidRPr="00000000" w14:paraId="00000089">
      <w:pPr>
        <w:ind w:left="0" w:firstLine="0"/>
        <w:rPr/>
      </w:pPr>
      <w:r w:rsidDel="00000000" w:rsidR="00000000" w:rsidRPr="00000000">
        <w:rPr>
          <w:rtl w:val="0"/>
        </w:rPr>
        <w:t xml:space="preserve">Ví dụ: Popup Thêm thành viên có các trường input nên rút về 2 cột. ( Hình 7.1 )</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spacing w:before="120" w:lineRule="auto"/>
        <w:rPr>
          <w:b w:val="1"/>
          <w:bCs w:val="1"/>
          <w:color w:val="c00000"/>
        </w:rPr>
      </w:pPr>
      <w:r w:rsidDel="00000000" w:rsidR="00000000" w:rsidRPr="00000000">
        <w:rPr>
          <w:b w:val="1"/>
          <w:bCs w:val="1"/>
          <w:color w:val="c00000"/>
          <w:rtl w:val="0"/>
        </w:rPr>
        <w:t xml:space="preserve">Hình 7</w:t>
      </w:r>
    </w:p>
    <w:p w:rsidR="00000000" w:rsidDel="00000000" w:rsidP="00000000" w:rsidRDefault="00000000" w:rsidRPr="00000000" w14:paraId="0000008C">
      <w:pPr>
        <w:spacing w:before="120" w:lineRule="auto"/>
        <w:rPr>
          <w:b w:val="1"/>
          <w:bCs w:val="1"/>
          <w:color w:val="c0000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6279840" cy="6959600"/>
            <wp:effectExtent b="0" l="0" r="0" t="0"/>
            <wp:docPr id="2"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627984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spacing w:before="120" w:lineRule="auto"/>
        <w:rPr/>
      </w:pPr>
      <w:r w:rsidDel="00000000" w:rsidR="00000000" w:rsidRPr="00000000">
        <w:rPr>
          <w:b w:val="1"/>
          <w:bCs w:val="1"/>
          <w:color w:val="c00000"/>
          <w:rtl w:val="0"/>
        </w:rPr>
        <w:t xml:space="preserve">Hình 7.1</w:t>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6279840" cy="5448300"/>
            <wp:effectExtent b="0" l="0" r="0" t="0"/>
            <wp:docPr id="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627984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8. Trang Admin danh sách sự kiện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Giao diện trên Mobile, trên PC vẫn giữ nguyên, chỉnh sửa các vấn đề sau ( Hình 8 )  :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 Nút “</w:t>
      </w:r>
      <w:r w:rsidDel="00000000" w:rsidR="00000000" w:rsidRPr="00000000">
        <w:rPr>
          <w:rFonts w:ascii="Arial" w:cs="Arial" w:eastAsia="Arial" w:hAnsi="Arial"/>
          <w:b w:val="1"/>
          <w:bCs w:val="1"/>
          <w:sz w:val="21"/>
          <w:szCs w:val="21"/>
          <w:rtl w:val="0"/>
        </w:rPr>
        <w:t xml:space="preserve">Đồng bộ Google Sheet</w:t>
      </w:r>
      <w:r w:rsidDel="00000000" w:rsidR="00000000" w:rsidRPr="00000000">
        <w:rPr>
          <w:rtl w:val="0"/>
        </w:rPr>
        <w:t xml:space="preserve">” chuyển thành Nút “</w:t>
      </w:r>
      <w:r w:rsidDel="00000000" w:rsidR="00000000" w:rsidRPr="00000000">
        <w:rPr>
          <w:b w:val="1"/>
          <w:bCs w:val="1"/>
          <w:rtl w:val="0"/>
        </w:rPr>
        <w:t xml:space="preserve">Đồng bộ</w:t>
      </w:r>
      <w:r w:rsidDel="00000000" w:rsidR="00000000" w:rsidRPr="00000000">
        <w:rPr>
          <w:rtl w:val="0"/>
        </w:rPr>
        <w:t xml:space="preserve">”.</w:t>
      </w:r>
    </w:p>
    <w:p w:rsidR="00000000" w:rsidDel="00000000" w:rsidP="00000000" w:rsidRDefault="00000000" w:rsidRPr="00000000" w14:paraId="00000099">
      <w:pPr>
        <w:ind w:left="0" w:firstLine="0"/>
        <w:rPr/>
      </w:pPr>
      <w:r w:rsidDel="00000000" w:rsidR="00000000" w:rsidRPr="00000000">
        <w:rPr>
          <w:rtl w:val="0"/>
        </w:rPr>
        <w:t xml:space="preserve">+ “</w:t>
      </w:r>
      <w:r w:rsidDel="00000000" w:rsidR="00000000" w:rsidRPr="00000000">
        <w:rPr>
          <w:b w:val="1"/>
          <w:bCs w:val="1"/>
          <w:rtl w:val="0"/>
        </w:rPr>
        <w:t xml:space="preserve">Cập nhật giá 5 trường cố định</w:t>
      </w:r>
      <w:r w:rsidDel="00000000" w:rsidR="00000000" w:rsidRPr="00000000">
        <w:rPr>
          <w:rtl w:val="0"/>
        </w:rPr>
        <w:t xml:space="preserve">” chuyển thành “</w:t>
      </w:r>
      <w:r w:rsidDel="00000000" w:rsidR="00000000" w:rsidRPr="00000000">
        <w:rPr>
          <w:b w:val="1"/>
          <w:bCs w:val="1"/>
          <w:rtl w:val="0"/>
        </w:rPr>
        <w:t xml:space="preserve">Cập nhật</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b w:val="1"/>
          <w:bCs w:val="1"/>
          <w:rtl w:val="0"/>
        </w:rPr>
        <w:t xml:space="preserve">Tạo sự kiện mới</w:t>
      </w:r>
      <w:r w:rsidDel="00000000" w:rsidR="00000000" w:rsidRPr="00000000">
        <w:rPr>
          <w:rtl w:val="0"/>
        </w:rPr>
        <w:t xml:space="preserve">” chuyển thành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+ 4 cột </w:t>
      </w:r>
      <w:r w:rsidDel="00000000" w:rsidR="00000000" w:rsidRPr="00000000">
        <w:rPr>
          <w:b w:val="1"/>
          <w:bCs w:val="1"/>
          <w:rtl w:val="0"/>
        </w:rPr>
        <w:t xml:space="preserve">"Tổng sự kiện" , "Sắp diễn ra" ,"Tổng khách" , "Tổng chi phí" thì thành 2 cột 2 dòng. </w:t>
      </w:r>
      <w:r w:rsidDel="00000000" w:rsidR="00000000" w:rsidRPr="00000000">
        <w:rPr>
          <w:rtl w:val="0"/>
        </w:rPr>
        <w:t xml:space="preserve">+ Font size của số cho nhỏ hơn nữa.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before="120" w:lineRule="auto"/>
        <w:rPr/>
      </w:pPr>
      <w:r w:rsidDel="00000000" w:rsidR="00000000" w:rsidRPr="00000000">
        <w:rPr>
          <w:b w:val="1"/>
          <w:bCs w:val="1"/>
          <w:color w:val="c00000"/>
          <w:rtl w:val="0"/>
        </w:rPr>
        <w:t xml:space="preserve">Hình 8</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100" w:before="100" w:lineRule="auto"/>
        <w:jc w:val="center"/>
        <w:rPr/>
      </w:pPr>
      <w:r w:rsidDel="00000000" w:rsidR="00000000" w:rsidRPr="00000000">
        <w:rPr/>
        <w:drawing>
          <wp:inline distB="114300" distT="114300" distL="114300" distR="114300">
            <wp:extent cx="2748601" cy="4127182"/>
            <wp:effectExtent b="0" l="0" r="0" t="0"/>
            <wp:docPr id="17"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2748601" cy="412718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 Tất cả các từ “Đang thực hiện” chuyển hết thành “Đang diễn ra” trong toàn site, kể cả ở Trang chủ, Trang chi tiết sự kiện, Trang Admin Sự kiện, Trang chi tiết sự kiện ( Hình 8.1, Hình 8.4, Hình 8.5).</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spacing w:before="120" w:lineRule="auto"/>
        <w:rPr/>
      </w:pPr>
      <w:r w:rsidDel="00000000" w:rsidR="00000000" w:rsidRPr="00000000">
        <w:rPr>
          <w:b w:val="1"/>
          <w:bCs w:val="1"/>
          <w:color w:val="c00000"/>
          <w:rtl w:val="0"/>
        </w:rPr>
        <w:t xml:space="preserve">Hình 8.1</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spacing w:after="100" w:before="100" w:lineRule="auto"/>
        <w:jc w:val="center"/>
        <w:rPr/>
      </w:pPr>
      <w:r w:rsidDel="00000000" w:rsidR="00000000" w:rsidRPr="00000000">
        <w:rPr/>
        <w:drawing>
          <wp:inline distB="114300" distT="114300" distL="114300" distR="114300">
            <wp:extent cx="6279840" cy="3530600"/>
            <wp:effectExtent b="0" l="0" r="0" t="0"/>
            <wp:docPr id="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627984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Bổ sung các Tab gồm "Tất cả", "Sắp diễn ra", "Đang diễn ra", "Đã diễn ra" ( Hình 8.2). Trong đó nội dung của Hình 8.3 thuộc Tab "Tất cả"</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before="120" w:lineRule="auto"/>
        <w:rPr/>
      </w:pPr>
      <w:r w:rsidDel="00000000" w:rsidR="00000000" w:rsidRPr="00000000">
        <w:rPr>
          <w:b w:val="1"/>
          <w:bCs w:val="1"/>
          <w:color w:val="c00000"/>
          <w:rtl w:val="0"/>
        </w:rPr>
        <w:t xml:space="preserve">Hình 8.2</w:t>
      </w:r>
      <w:r w:rsidDel="00000000" w:rsidR="00000000" w:rsidRPr="00000000">
        <w:rPr>
          <w:rtl w:val="0"/>
        </w:rPr>
      </w:r>
    </w:p>
    <w:p w:rsidR="00000000" w:rsidDel="00000000" w:rsidP="00000000" w:rsidRDefault="00000000" w:rsidRPr="00000000" w14:paraId="000000AB">
      <w:pPr>
        <w:spacing w:after="100" w:before="100" w:lineRule="auto"/>
        <w:jc w:val="center"/>
        <w:rPr/>
      </w:pPr>
      <w:r w:rsidDel="00000000" w:rsidR="00000000" w:rsidRPr="00000000">
        <w:rPr/>
        <w:drawing>
          <wp:inline distB="114300" distT="114300" distL="114300" distR="114300">
            <wp:extent cx="5962650" cy="3619877"/>
            <wp:effectExtent b="0" l="0" r="0" t="0"/>
            <wp:docPr id="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62650" cy="361987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120" w:lineRule="auto"/>
        <w:rPr/>
      </w:pPr>
      <w:r w:rsidDel="00000000" w:rsidR="00000000" w:rsidRPr="00000000">
        <w:rPr>
          <w:b w:val="1"/>
          <w:bCs w:val="1"/>
          <w:color w:val="c00000"/>
          <w:rtl w:val="0"/>
        </w:rPr>
        <w:t xml:space="preserve">Hình 8.3</w:t>
      </w:r>
      <w:r w:rsidDel="00000000" w:rsidR="00000000" w:rsidRPr="00000000">
        <w:rPr>
          <w:rtl w:val="0"/>
        </w:rPr>
      </w:r>
    </w:p>
    <w:p w:rsidR="00000000" w:rsidDel="00000000" w:rsidP="00000000" w:rsidRDefault="00000000" w:rsidRPr="00000000" w14:paraId="000000AD">
      <w:pPr>
        <w:spacing w:after="100" w:before="100" w:lineRule="auto"/>
        <w:jc w:val="center"/>
        <w:rPr/>
      </w:pPr>
      <w:r w:rsidDel="00000000" w:rsidR="00000000" w:rsidRPr="00000000">
        <w:rPr/>
        <w:drawing>
          <wp:inline distB="114300" distT="114300" distL="114300" distR="114300">
            <wp:extent cx="5146996" cy="3839659"/>
            <wp:effectExtent b="0" l="0" r="0" t="0"/>
            <wp:docPr id="13"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146996" cy="383965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00" w:before="100" w:lineRule="auto"/>
        <w:jc w:val="center"/>
        <w:rPr/>
      </w:pPr>
      <w:r w:rsidDel="00000000" w:rsidR="00000000" w:rsidRPr="00000000">
        <w:rPr>
          <w:rtl w:val="0"/>
        </w:rPr>
      </w:r>
    </w:p>
    <w:p w:rsidR="00000000" w:rsidDel="00000000" w:rsidP="00000000" w:rsidRDefault="00000000" w:rsidRPr="00000000" w14:paraId="000000AF">
      <w:pPr>
        <w:spacing w:before="120" w:lineRule="auto"/>
        <w:rPr/>
      </w:pPr>
      <w:r w:rsidDel="00000000" w:rsidR="00000000" w:rsidRPr="00000000">
        <w:rPr>
          <w:b w:val="1"/>
          <w:bCs w:val="1"/>
          <w:color w:val="c00000"/>
          <w:rtl w:val="0"/>
        </w:rPr>
        <w:t xml:space="preserve">Hình 8.4</w:t>
      </w:r>
      <w:r w:rsidDel="00000000" w:rsidR="00000000" w:rsidRPr="00000000">
        <w:rPr>
          <w:rtl w:val="0"/>
        </w:rPr>
      </w:r>
    </w:p>
    <w:p w:rsidR="00000000" w:rsidDel="00000000" w:rsidP="00000000" w:rsidRDefault="00000000" w:rsidRPr="00000000" w14:paraId="000000B0">
      <w:pPr>
        <w:spacing w:after="100" w:before="100" w:lineRule="auto"/>
        <w:jc w:val="center"/>
        <w:rPr/>
      </w:pPr>
      <w:r w:rsidDel="00000000" w:rsidR="00000000" w:rsidRPr="00000000">
        <w:rPr/>
        <w:drawing>
          <wp:inline distB="114300" distT="114300" distL="114300" distR="114300">
            <wp:extent cx="6279840" cy="3378200"/>
            <wp:effectExtent b="0" l="0" r="0" t="0"/>
            <wp:docPr id="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62798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00" w:before="100" w:lineRule="auto"/>
        <w:jc w:val="center"/>
        <w:rPr/>
      </w:pPr>
      <w:r w:rsidDel="00000000" w:rsidR="00000000" w:rsidRPr="00000000">
        <w:rPr>
          <w:rtl w:val="0"/>
        </w:rPr>
      </w:r>
    </w:p>
    <w:p w:rsidR="00000000" w:rsidDel="00000000" w:rsidP="00000000" w:rsidRDefault="00000000" w:rsidRPr="00000000" w14:paraId="000000B3">
      <w:pPr>
        <w:spacing w:after="100" w:before="100" w:lineRule="auto"/>
        <w:jc w:val="center"/>
        <w:rPr/>
      </w:pPr>
      <w:r w:rsidDel="00000000" w:rsidR="00000000" w:rsidRPr="00000000">
        <w:rPr>
          <w:rtl w:val="0"/>
        </w:rPr>
      </w:r>
    </w:p>
    <w:p w:rsidR="00000000" w:rsidDel="00000000" w:rsidP="00000000" w:rsidRDefault="00000000" w:rsidRPr="00000000" w14:paraId="000000B4">
      <w:pPr>
        <w:spacing w:before="160" w:lineRule="auto"/>
        <w:rPr/>
      </w:pPr>
      <w:r w:rsidDel="00000000" w:rsidR="00000000" w:rsidRPr="00000000">
        <w:rPr>
          <w:rtl w:val="0"/>
        </w:rPr>
      </w:r>
    </w:p>
    <w:p w:rsidR="00000000" w:rsidDel="00000000" w:rsidP="00000000" w:rsidRDefault="00000000" w:rsidRPr="00000000" w14:paraId="000000B5">
      <w:pPr>
        <w:spacing w:after="100" w:before="100" w:lineRule="auto"/>
        <w:jc w:val="center"/>
        <w:rPr/>
      </w:pPr>
      <w:r w:rsidDel="00000000" w:rsidR="00000000" w:rsidRPr="00000000">
        <w:rPr>
          <w:rtl w:val="0"/>
        </w:rPr>
      </w:r>
    </w:p>
    <w:p w:rsidR="00000000" w:rsidDel="00000000" w:rsidP="00000000" w:rsidRDefault="00000000" w:rsidRPr="00000000" w14:paraId="000000B6">
      <w:pPr>
        <w:rPr>
          <w:b w:val="1"/>
          <w:bCs w:val="1"/>
          <w:color w:val="1f4e79"/>
          <w:sz w:val="28"/>
          <w:szCs w:val="28"/>
        </w:rPr>
      </w:pPr>
      <w:r w:rsidDel="00000000" w:rsidR="00000000" w:rsidRPr="00000000">
        <w:rPr>
          <w:b w:val="1"/>
          <w:bCs w:val="1"/>
          <w:color w:val="1f4e79"/>
          <w:sz w:val="28"/>
          <w:szCs w:val="28"/>
          <w:rtl w:val="0"/>
        </w:rPr>
        <w:t xml:space="preserve">14. Hướng dẫn thực thi / Deploy</w:t>
      </w:r>
    </w:p>
    <w:p w:rsidR="00000000" w:rsidDel="00000000" w:rsidP="00000000" w:rsidRDefault="00000000" w:rsidRPr="00000000" w14:paraId="000000B7">
      <w:pPr>
        <w:rPr>
          <w:b w:val="1"/>
          <w:bCs w:val="1"/>
        </w:rPr>
      </w:pPr>
      <w:r w:rsidDel="00000000" w:rsidR="00000000" w:rsidRPr="00000000">
        <w:rPr>
          <w:b w:val="1"/>
          <w:bCs w:val="1"/>
          <w:rtl w:val="0"/>
        </w:rPr>
        <w:t xml:space="preserve">1. Git – Đẩy code lên repository:</w:t>
      </w:r>
    </w:p>
    <w:p w:rsidR="00000000" w:rsidDel="00000000" w:rsidP="00000000" w:rsidRDefault="00000000" w:rsidRPr="00000000" w14:paraId="000000B8">
      <w:pPr>
        <w:rPr/>
      </w:pPr>
      <w:r w:rsidDel="00000000" w:rsidR="00000000" w:rsidRPr="00000000">
        <w:rPr>
          <w:rtl w:val="0"/>
        </w:rPr>
        <w:t xml:space="preserve">Repository: https://github.com/nhungnguyen1722-dotcom/sukien</w:t>
      </w:r>
    </w:p>
    <w:p w:rsidR="00000000" w:rsidDel="00000000" w:rsidP="00000000" w:rsidRDefault="00000000" w:rsidRPr="00000000" w14:paraId="000000B9">
      <w:pPr>
        <w:rPr/>
      </w:pPr>
      <w:r w:rsidDel="00000000" w:rsidR="00000000" w:rsidRPr="00000000">
        <w:rPr>
          <w:rtl w:val="0"/>
        </w:rPr>
        <w:t xml:space="preserve">Thực hiện: commit toàn bộ thay đổi → push lên nhánh chính (hoặc nhánh đang dùng).</w:t>
      </w:r>
    </w:p>
    <w:p w:rsidR="00000000" w:rsidDel="00000000" w:rsidP="00000000" w:rsidRDefault="00000000" w:rsidRPr="00000000" w14:paraId="000000BA">
      <w:pPr>
        <w:rPr>
          <w:b w:val="1"/>
          <w:bCs w:val="1"/>
        </w:rPr>
      </w:pPr>
      <w:r w:rsidDel="00000000" w:rsidR="00000000" w:rsidRPr="00000000">
        <w:rPr>
          <w:b w:val="1"/>
          <w:bCs w:val="1"/>
          <w:rtl w:val="0"/>
        </w:rPr>
        <w:t xml:space="preserve">2. Database – Đẩy dữ liệu từ localhost lên PostgreSQL (Neon):</w:t>
      </w:r>
    </w:p>
    <w:p w:rsidR="00000000" w:rsidDel="00000000" w:rsidP="00000000" w:rsidRDefault="00000000" w:rsidRPr="00000000" w14:paraId="000000BB">
      <w:pPr>
        <w:rPr/>
      </w:pPr>
      <w:r w:rsidDel="00000000" w:rsidR="00000000" w:rsidRPr="00000000">
        <w:rPr>
          <w:rtl w:val="0"/>
        </w:rPr>
        <w:t xml:space="preserve">Connection string:</w:t>
      </w:r>
    </w:p>
    <w:p w:rsidR="00000000" w:rsidDel="00000000" w:rsidP="00000000" w:rsidRDefault="00000000" w:rsidRPr="00000000" w14:paraId="000000BC">
      <w:pPr>
        <w:rPr>
          <w:sz w:val="18"/>
          <w:szCs w:val="18"/>
        </w:rPr>
      </w:pPr>
      <w:r w:rsidDel="00000000" w:rsidR="00000000" w:rsidRPr="00000000">
        <w:rPr>
          <w:sz w:val="18"/>
          <w:szCs w:val="18"/>
          <w:rtl w:val="0"/>
        </w:rPr>
        <w:t xml:space="preserve">postgresql://neondb_owner:npg_Gy2mBY4leKgb@ep-snowy-forest-ax0u3mls-pooler.c-4.us-east-2.aws.neon.tech/neondb?sslmode=require&amp;channel_binding=require</w:t>
      </w:r>
    </w:p>
    <w:p w:rsidR="00000000" w:rsidDel="00000000" w:rsidP="00000000" w:rsidRDefault="00000000" w:rsidRPr="00000000" w14:paraId="000000BD">
      <w:pPr>
        <w:rPr/>
      </w:pPr>
      <w:r w:rsidDel="00000000" w:rsidR="00000000" w:rsidRPr="00000000">
        <w:rPr>
          <w:rtl w:val="0"/>
        </w:rPr>
        <w:t xml:space="preserve">Yêu cầu: Đồng bộ / migrate dữ liệu từ môi trường localhost lên database Neon ở trên (schema + data cần thiết để hệ thống chạy trên production/demo).</w:t>
      </w:r>
    </w:p>
    <w:p w:rsidR="00000000" w:rsidDel="00000000" w:rsidP="00000000" w:rsidRDefault="00000000" w:rsidRPr="00000000" w14:paraId="000000BE">
      <w:pPr>
        <w:rPr>
          <w:b w:val="1"/>
          <w:bCs w:val="1"/>
        </w:rPr>
      </w:pPr>
      <w:r w:rsidDel="00000000" w:rsidR="00000000" w:rsidRPr="00000000">
        <w:rPr>
          <w:rtl w:val="0"/>
        </w:rPr>
      </w:r>
    </w:p>
    <w:sectPr>
      <w:headerReference r:id="rId50" w:type="default"/>
      <w:footerReference r:id="rId51" w:type="default"/>
      <w:pgSz w:h="16838" w:w="11906"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center"/>
      <w:rPr/>
    </w:pPr>
    <w:r w:rsidDel="00000000" w:rsidR="00000000" w:rsidRPr="00000000">
      <w:rPr>
        <w:sz w:val="18"/>
        <w:szCs w:val="18"/>
        <w:rtl w:val="0"/>
      </w:rPr>
      <w:t xml:space="preserve">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i w:val="1"/>
        <w:iCs w:val="1"/>
        <w:color w:val="666666"/>
        <w:sz w:val="18"/>
        <w:szCs w:val="18"/>
        <w:rtl w:val="0"/>
      </w:rPr>
      <w:t xml:space="preserve">Tài liệu cập nhật phân quyền &amp; chức năng hệ thống sự kiện – NGHIENG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3000/admin/nguoi-moi" TargetMode="External"/><Relationship Id="rId42" Type="http://schemas.openxmlformats.org/officeDocument/2006/relationships/image" Target="media/image13.png"/><Relationship Id="rId41" Type="http://schemas.openxmlformats.org/officeDocument/2006/relationships/hyperlink" Target="http://localhost:3000/admin/le-tan" TargetMode="External"/><Relationship Id="rId44" Type="http://schemas.openxmlformats.org/officeDocument/2006/relationships/image" Target="media/image4.png"/><Relationship Id="rId43" Type="http://schemas.openxmlformats.org/officeDocument/2006/relationships/image" Target="media/image6.png"/><Relationship Id="rId46" Type="http://schemas.openxmlformats.org/officeDocument/2006/relationships/image" Target="media/image12.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kien-rouge.vercel.app/admin/su-kien" TargetMode="External"/><Relationship Id="rId48" Type="http://schemas.openxmlformats.org/officeDocument/2006/relationships/image" Target="media/image14.png"/><Relationship Id="rId47" Type="http://schemas.openxmlformats.org/officeDocument/2006/relationships/image" Target="media/image19.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sukien-rouge.vercel.app/admin/su-kien" TargetMode="External"/><Relationship Id="rId7" Type="http://schemas.openxmlformats.org/officeDocument/2006/relationships/hyperlink" Target="http://localhost:3000/admin/su-kien" TargetMode="External"/><Relationship Id="rId8" Type="http://schemas.openxmlformats.org/officeDocument/2006/relationships/image" Target="media/image1.png"/><Relationship Id="rId31" Type="http://schemas.openxmlformats.org/officeDocument/2006/relationships/image" Target="media/image3.png"/><Relationship Id="rId30" Type="http://schemas.openxmlformats.org/officeDocument/2006/relationships/image" Target="media/image7.png"/><Relationship Id="rId33" Type="http://schemas.openxmlformats.org/officeDocument/2006/relationships/image" Target="media/image11.png"/><Relationship Id="rId32" Type="http://schemas.openxmlformats.org/officeDocument/2006/relationships/image" Target="media/image2.png"/><Relationship Id="rId35" Type="http://schemas.openxmlformats.org/officeDocument/2006/relationships/hyperlink" Target="http://localhost:3000/admin/le-tan" TargetMode="External"/><Relationship Id="rId34" Type="http://schemas.openxmlformats.org/officeDocument/2006/relationships/hyperlink" Target="http://localhost:3000/admin/nguoi-moi" TargetMode="External"/><Relationship Id="rId37" Type="http://schemas.openxmlformats.org/officeDocument/2006/relationships/hyperlink" Target="http://localhost:3000/admin/nguoi-moi" TargetMode="External"/><Relationship Id="rId36" Type="http://schemas.openxmlformats.org/officeDocument/2006/relationships/hyperlink" Target="http://localhost:3000/admin/le-tan" TargetMode="External"/><Relationship Id="rId39" Type="http://schemas.openxmlformats.org/officeDocument/2006/relationships/hyperlink" Target="http://localhost:3000/admin/nguoi-moi" TargetMode="External"/><Relationship Id="rId38" Type="http://schemas.openxmlformats.org/officeDocument/2006/relationships/hyperlink" Target="http://localhost:3000/admin/nguoi-moi" TargetMode="External"/><Relationship Id="rId20" Type="http://schemas.openxmlformats.org/officeDocument/2006/relationships/hyperlink" Target="http://localhost:3000/admin/moi-ban-be" TargetMode="External"/><Relationship Id="rId22" Type="http://schemas.openxmlformats.org/officeDocument/2006/relationships/hyperlink" Target="http://localhost:3000/cai-dat?role=admin" TargetMode="External"/><Relationship Id="rId21" Type="http://schemas.openxmlformats.org/officeDocument/2006/relationships/hyperlink" Target="https://sukien-rouge.vercel.app/admin/moi-ban-be" TargetMode="External"/><Relationship Id="rId24" Type="http://schemas.openxmlformats.org/officeDocument/2006/relationships/hyperlink" Target="http://localhost:3000/qr-checkin?ref=N_0000000001" TargetMode="External"/><Relationship Id="rId23" Type="http://schemas.openxmlformats.org/officeDocument/2006/relationships/hyperlink" Target="http://localhost:3000/cai-dat?role=admin" TargetMode="External"/><Relationship Id="rId26" Type="http://schemas.openxmlformats.org/officeDocument/2006/relationships/hyperlink" Target="http://localhost:3000/qr-checkin?ref=N_0000000001&amp;event=23" TargetMode="External"/><Relationship Id="rId25" Type="http://schemas.openxmlformats.org/officeDocument/2006/relationships/hyperlink" Target="http://localhost:3000/qr-checkin?ref=N_0000000001" TargetMode="External"/><Relationship Id="rId28" Type="http://schemas.openxmlformats.org/officeDocument/2006/relationships/image" Target="media/image20.png"/><Relationship Id="rId27" Type="http://schemas.openxmlformats.org/officeDocument/2006/relationships/image" Target="media/image17.png"/><Relationship Id="rId29" Type="http://schemas.openxmlformats.org/officeDocument/2006/relationships/image" Target="media/image18.png"/><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hyperlink" Target="https://sukien-rouge.vercel.app/admin/su-kien" TargetMode="External"/><Relationship Id="rId10" Type="http://schemas.openxmlformats.org/officeDocument/2006/relationships/hyperlink" Target="http://localhost:3000/admin" TargetMode="External"/><Relationship Id="rId13" Type="http://schemas.openxmlformats.org/officeDocument/2006/relationships/image" Target="media/image16.png"/><Relationship Id="rId12" Type="http://schemas.openxmlformats.org/officeDocument/2006/relationships/hyperlink" Target="http://localhost:3000/admin" TargetMode="External"/><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hyperlink" Target="http://localhost:3000/admin/su-kien/23" TargetMode="External"/><Relationship Id="rId16" Type="http://schemas.openxmlformats.org/officeDocument/2006/relationships/hyperlink" Target="https://sukien-rouge.vercel.app/admin/su-kien/23" TargetMode="External"/><Relationship Id="rId19" Type="http://schemas.openxmlformats.org/officeDocument/2006/relationships/hyperlink" Target="https://sukien-rouge.vercel.app/admin/moi-ban-be"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