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02666" w14:textId="77777777" w:rsidR="00C233BD" w:rsidRPr="00BC29B5" w:rsidRDefault="00C233BD" w:rsidP="008E38B1">
      <w:pPr>
        <w:spacing w:line="360" w:lineRule="auto"/>
        <w:rPr>
          <w:rFonts w:ascii="Times New Roman" w:hAnsi="Times New Roman" w:cs="Times New Roman"/>
          <w:noProof/>
          <w:sz w:val="26"/>
          <w:szCs w:val="26"/>
        </w:rPr>
      </w:pPr>
    </w:p>
    <w:p w14:paraId="35EDFCE2" w14:textId="77777777" w:rsidR="00C233BD" w:rsidRPr="00BC29B5" w:rsidRDefault="00AE5147" w:rsidP="008E38B1">
      <w:pPr>
        <w:spacing w:line="360" w:lineRule="auto"/>
        <w:jc w:val="center"/>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lang w:eastAsia="en-US"/>
        </w:rPr>
        <w:drawing>
          <wp:inline distT="0" distB="0" distL="114300" distR="114300" wp14:anchorId="4EAACB67" wp14:editId="094A1B4B">
            <wp:extent cx="1710055" cy="1710055"/>
            <wp:effectExtent l="0" t="0" r="0" b="0"/>
            <wp:docPr id="35" name="image3.jpg" descr="Logo_Kinh_tế_Đà_Nẵng"/>
            <wp:cNvGraphicFramePr/>
            <a:graphic xmlns:a="http://schemas.openxmlformats.org/drawingml/2006/main">
              <a:graphicData uri="http://schemas.openxmlformats.org/drawingml/2006/picture">
                <pic:pic xmlns:pic="http://schemas.openxmlformats.org/drawingml/2006/picture">
                  <pic:nvPicPr>
                    <pic:cNvPr id="0" name="image3.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60B3E2D" w14:textId="77777777" w:rsidR="00C233BD" w:rsidRPr="00BC29B5" w:rsidRDefault="00C233BD" w:rsidP="008E38B1">
      <w:pPr>
        <w:spacing w:line="360" w:lineRule="auto"/>
        <w:rPr>
          <w:rFonts w:ascii="Times New Roman" w:eastAsia="Calibri" w:hAnsi="Times New Roman" w:cs="Times New Roman"/>
          <w:noProof/>
          <w:sz w:val="26"/>
          <w:szCs w:val="26"/>
        </w:rPr>
      </w:pPr>
    </w:p>
    <w:p w14:paraId="785CF02D" w14:textId="77777777" w:rsidR="00C233BD" w:rsidRPr="00BC29B5" w:rsidRDefault="00C233BD" w:rsidP="008E38B1">
      <w:pPr>
        <w:spacing w:line="360" w:lineRule="auto"/>
        <w:rPr>
          <w:rFonts w:ascii="Times New Roman" w:eastAsia="Calibri" w:hAnsi="Times New Roman" w:cs="Times New Roman"/>
          <w:b/>
          <w:noProof/>
          <w:color w:val="000000"/>
          <w:sz w:val="26"/>
          <w:szCs w:val="26"/>
        </w:rPr>
      </w:pPr>
    </w:p>
    <w:p w14:paraId="2076F885" w14:textId="77777777" w:rsidR="00C233BD" w:rsidRPr="00BC29B5" w:rsidRDefault="00C233BD" w:rsidP="008E38B1">
      <w:pPr>
        <w:spacing w:line="360" w:lineRule="auto"/>
        <w:rPr>
          <w:rFonts w:ascii="Times New Roman" w:eastAsia="Calibri" w:hAnsi="Times New Roman" w:cs="Times New Roman"/>
          <w:b/>
          <w:noProof/>
          <w:color w:val="000000"/>
          <w:sz w:val="26"/>
          <w:szCs w:val="26"/>
        </w:rPr>
      </w:pPr>
    </w:p>
    <w:p w14:paraId="0F28B7B3" w14:textId="77777777" w:rsidR="00C233BD" w:rsidRPr="00BC29B5" w:rsidRDefault="00C233BD" w:rsidP="008E38B1">
      <w:pPr>
        <w:spacing w:line="360" w:lineRule="auto"/>
        <w:rPr>
          <w:rFonts w:ascii="Times New Roman" w:eastAsia="Calibri" w:hAnsi="Times New Roman" w:cs="Times New Roman"/>
          <w:b/>
          <w:noProof/>
          <w:color w:val="000000"/>
          <w:sz w:val="26"/>
          <w:szCs w:val="26"/>
        </w:rPr>
      </w:pPr>
    </w:p>
    <w:p w14:paraId="281BF60A" w14:textId="77777777" w:rsidR="00C233BD" w:rsidRPr="00BC29B5" w:rsidRDefault="00C233BD" w:rsidP="008E38B1">
      <w:pPr>
        <w:spacing w:line="360" w:lineRule="auto"/>
        <w:rPr>
          <w:rFonts w:ascii="Times New Roman" w:eastAsia="Calibri" w:hAnsi="Times New Roman" w:cs="Times New Roman"/>
          <w:b/>
          <w:noProof/>
          <w:color w:val="000000"/>
          <w:sz w:val="26"/>
          <w:szCs w:val="26"/>
        </w:rPr>
      </w:pPr>
    </w:p>
    <w:p w14:paraId="53BAB752" w14:textId="77777777" w:rsidR="00C233BD" w:rsidRPr="00BC29B5" w:rsidRDefault="00AE5147" w:rsidP="008E38B1">
      <w:pPr>
        <w:spacing w:line="360"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0"/>
          <w:sz w:val="26"/>
          <w:szCs w:val="26"/>
        </w:rPr>
        <w:t>PROJECT PROPOSAL DOCUMENT</w:t>
      </w:r>
    </w:p>
    <w:p w14:paraId="3D17AEE3" w14:textId="77777777" w:rsidR="00C233BD" w:rsidRPr="00BC29B5" w:rsidRDefault="00C233BD" w:rsidP="008E38B1">
      <w:pPr>
        <w:spacing w:line="360" w:lineRule="auto"/>
        <w:jc w:val="center"/>
        <w:rPr>
          <w:rFonts w:ascii="Times New Roman" w:eastAsia="Calibri" w:hAnsi="Times New Roman" w:cs="Times New Roman"/>
          <w:b/>
          <w:noProof/>
          <w:color w:val="000000"/>
          <w:sz w:val="26"/>
          <w:szCs w:val="26"/>
        </w:rPr>
      </w:pPr>
    </w:p>
    <w:p w14:paraId="509D1C19" w14:textId="77777777" w:rsidR="00C233BD" w:rsidRPr="00BC29B5" w:rsidRDefault="00C233BD" w:rsidP="008E38B1">
      <w:pPr>
        <w:spacing w:line="360" w:lineRule="auto"/>
        <w:jc w:val="center"/>
        <w:rPr>
          <w:rFonts w:ascii="Times New Roman" w:eastAsia="Calibri" w:hAnsi="Times New Roman" w:cs="Times New Roman"/>
          <w:b/>
          <w:noProof/>
          <w:color w:val="000000"/>
          <w:sz w:val="26"/>
          <w:szCs w:val="26"/>
        </w:rPr>
      </w:pPr>
    </w:p>
    <w:p w14:paraId="364BB88F" w14:textId="77777777" w:rsidR="00C233BD" w:rsidRPr="00BC29B5" w:rsidRDefault="00AE5147" w:rsidP="008E38B1">
      <w:pPr>
        <w:spacing w:line="360"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0"/>
          <w:sz w:val="26"/>
          <w:szCs w:val="26"/>
        </w:rPr>
        <w:t>&lt;</w:t>
      </w:r>
      <w:r w:rsidRPr="00BC29B5">
        <w:rPr>
          <w:rFonts w:ascii="Times New Roman" w:hAnsi="Times New Roman" w:cs="Times New Roman"/>
          <w:b/>
          <w:noProof/>
          <w:sz w:val="26"/>
          <w:szCs w:val="26"/>
        </w:rPr>
        <w:t>KẾT NỐI YÊU THƯƠNG</w:t>
      </w:r>
      <w:r w:rsidRPr="00BC29B5">
        <w:rPr>
          <w:rFonts w:ascii="Times New Roman" w:eastAsia="Calibri" w:hAnsi="Times New Roman" w:cs="Times New Roman"/>
          <w:b/>
          <w:noProof/>
          <w:color w:val="000000"/>
          <w:sz w:val="26"/>
          <w:szCs w:val="26"/>
        </w:rPr>
        <w:t>&gt;</w:t>
      </w:r>
    </w:p>
    <w:p w14:paraId="11F418C0" w14:textId="77777777" w:rsidR="00C233BD" w:rsidRPr="00BC29B5" w:rsidRDefault="00C233BD" w:rsidP="008E38B1">
      <w:pPr>
        <w:spacing w:line="360" w:lineRule="auto"/>
        <w:jc w:val="center"/>
        <w:rPr>
          <w:rFonts w:ascii="Times New Roman" w:eastAsia="Calibri" w:hAnsi="Times New Roman" w:cs="Times New Roman"/>
          <w:b/>
          <w:noProof/>
          <w:color w:val="000000"/>
          <w:sz w:val="26"/>
          <w:szCs w:val="26"/>
        </w:rPr>
      </w:pPr>
    </w:p>
    <w:p w14:paraId="5C662636" w14:textId="77777777" w:rsidR="00C233BD" w:rsidRPr="00BC29B5" w:rsidRDefault="00C233BD" w:rsidP="008E38B1">
      <w:pPr>
        <w:spacing w:line="360" w:lineRule="auto"/>
        <w:ind w:left="3360" w:firstLine="420"/>
        <w:rPr>
          <w:rFonts w:ascii="Times New Roman" w:eastAsia="Calibri" w:hAnsi="Times New Roman" w:cs="Times New Roman"/>
          <w:b/>
          <w:noProof/>
          <w:color w:val="000000"/>
          <w:sz w:val="26"/>
          <w:szCs w:val="26"/>
        </w:rPr>
      </w:pPr>
    </w:p>
    <w:p w14:paraId="55D4C2C1" w14:textId="77777777" w:rsidR="00C233BD" w:rsidRPr="00BC29B5" w:rsidRDefault="00C233BD" w:rsidP="008E38B1">
      <w:pPr>
        <w:spacing w:line="360" w:lineRule="auto"/>
        <w:ind w:left="3360" w:firstLine="420"/>
        <w:rPr>
          <w:rFonts w:ascii="Times New Roman" w:eastAsia="Calibri" w:hAnsi="Times New Roman" w:cs="Times New Roman"/>
          <w:b/>
          <w:noProof/>
          <w:color w:val="000000"/>
          <w:sz w:val="26"/>
          <w:szCs w:val="26"/>
        </w:rPr>
      </w:pPr>
    </w:p>
    <w:p w14:paraId="5E40377C" w14:textId="77777777" w:rsidR="00C233BD" w:rsidRPr="00BC29B5" w:rsidRDefault="00AE5147" w:rsidP="008E38B1">
      <w:pPr>
        <w:spacing w:line="360" w:lineRule="auto"/>
        <w:ind w:left="2100"/>
        <w:rPr>
          <w:rFonts w:ascii="Times New Roman" w:eastAsia="Calibri" w:hAnsi="Times New Roman" w:cs="Times New Roman"/>
          <w:noProof/>
          <w:color w:val="000000"/>
          <w:sz w:val="26"/>
          <w:szCs w:val="26"/>
        </w:rPr>
      </w:pPr>
      <w:r w:rsidRPr="00BC29B5">
        <w:rPr>
          <w:rFonts w:ascii="Times New Roman" w:eastAsia="Calibri" w:hAnsi="Times New Roman" w:cs="Times New Roman"/>
          <w:noProof/>
          <w:color w:val="000000"/>
          <w:sz w:val="26"/>
          <w:szCs w:val="26"/>
        </w:rPr>
        <w:t>Version:</w:t>
      </w:r>
      <w:r w:rsidRPr="00BC29B5">
        <w:rPr>
          <w:rFonts w:ascii="Times New Roman" w:hAnsi="Times New Roman" w:cs="Times New Roman"/>
          <w:noProof/>
          <w:sz w:val="26"/>
          <w:szCs w:val="26"/>
        </w:rPr>
        <w:t xml:space="preserve"> Proposal_V1.1</w:t>
      </w:r>
    </w:p>
    <w:p w14:paraId="609D73ED" w14:textId="77777777" w:rsidR="00C233BD" w:rsidRPr="00BC29B5" w:rsidRDefault="00AE5147" w:rsidP="008E38B1">
      <w:pPr>
        <w:spacing w:line="360" w:lineRule="auto"/>
        <w:ind w:left="2100"/>
        <w:rPr>
          <w:rFonts w:ascii="Times New Roman" w:hAnsi="Times New Roman" w:cs="Times New Roman"/>
          <w:noProof/>
          <w:sz w:val="26"/>
          <w:szCs w:val="26"/>
        </w:rPr>
      </w:pPr>
      <w:r w:rsidRPr="00BC29B5">
        <w:rPr>
          <w:rFonts w:ascii="Times New Roman" w:eastAsia="Calibri" w:hAnsi="Times New Roman" w:cs="Times New Roman"/>
          <w:noProof/>
          <w:color w:val="000000"/>
          <w:sz w:val="26"/>
          <w:szCs w:val="26"/>
        </w:rPr>
        <w:t>Project team</w:t>
      </w:r>
      <w:r w:rsidRPr="00BC29B5">
        <w:rPr>
          <w:rFonts w:ascii="Times New Roman" w:hAnsi="Times New Roman" w:cs="Times New Roman"/>
          <w:noProof/>
          <w:sz w:val="26"/>
          <w:szCs w:val="26"/>
        </w:rPr>
        <w:t>: 44K222.07</w:t>
      </w:r>
    </w:p>
    <w:p w14:paraId="137529CF" w14:textId="77777777" w:rsidR="00C233BD" w:rsidRPr="00BC29B5" w:rsidRDefault="00AE5147" w:rsidP="008E38B1">
      <w:pPr>
        <w:spacing w:line="360" w:lineRule="auto"/>
        <w:ind w:left="2100"/>
        <w:rPr>
          <w:rFonts w:ascii="Times New Roman" w:eastAsia="Calibri" w:hAnsi="Times New Roman" w:cs="Times New Roman"/>
          <w:noProof/>
          <w:color w:val="000000"/>
          <w:sz w:val="26"/>
          <w:szCs w:val="26"/>
        </w:rPr>
      </w:pPr>
      <w:r w:rsidRPr="00BC29B5">
        <w:rPr>
          <w:rFonts w:ascii="Times New Roman" w:eastAsia="Calibri" w:hAnsi="Times New Roman" w:cs="Times New Roman"/>
          <w:noProof/>
          <w:color w:val="000000"/>
          <w:sz w:val="26"/>
          <w:szCs w:val="26"/>
        </w:rPr>
        <w:t>Created date:</w:t>
      </w:r>
      <w:r w:rsidRPr="00BC29B5">
        <w:rPr>
          <w:rFonts w:ascii="Times New Roman" w:hAnsi="Times New Roman" w:cs="Times New Roman"/>
          <w:noProof/>
          <w:sz w:val="26"/>
          <w:szCs w:val="26"/>
        </w:rPr>
        <w:t xml:space="preserve"> February 02, 2021 </w:t>
      </w:r>
    </w:p>
    <w:p w14:paraId="10D1B475" w14:textId="77777777" w:rsidR="00C233BD" w:rsidRPr="00BC29B5" w:rsidRDefault="00AE5147" w:rsidP="008E38B1">
      <w:pPr>
        <w:spacing w:line="360"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br w:type="page"/>
      </w:r>
    </w:p>
    <w:tbl>
      <w:tblPr>
        <w:tblStyle w:val="TableGrid"/>
        <w:tblW w:w="9723" w:type="dxa"/>
        <w:jc w:val="center"/>
        <w:tblInd w:w="-34" w:type="dxa"/>
        <w:tblLayout w:type="fixed"/>
        <w:tblLook w:val="0000" w:firstRow="0" w:lastRow="0" w:firstColumn="0" w:lastColumn="0" w:noHBand="0" w:noVBand="0"/>
      </w:tblPr>
      <w:tblGrid>
        <w:gridCol w:w="2779"/>
        <w:gridCol w:w="3060"/>
        <w:gridCol w:w="934"/>
        <w:gridCol w:w="1226"/>
        <w:gridCol w:w="1724"/>
      </w:tblGrid>
      <w:tr w:rsidR="00C233BD" w:rsidRPr="00BC29B5" w14:paraId="69AAB59E" w14:textId="77777777" w:rsidTr="00BC29B5">
        <w:trPr>
          <w:trHeight w:val="791"/>
          <w:jc w:val="center"/>
        </w:trPr>
        <w:tc>
          <w:tcPr>
            <w:tcW w:w="9723" w:type="dxa"/>
            <w:gridSpan w:val="5"/>
            <w:vAlign w:val="center"/>
          </w:tcPr>
          <w:p w14:paraId="4482D178"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lastRenderedPageBreak/>
              <w:t>PROJECT INFORMATION</w:t>
            </w:r>
          </w:p>
        </w:tc>
      </w:tr>
      <w:tr w:rsidR="00C233BD" w:rsidRPr="00BC29B5" w14:paraId="0FED2D19" w14:textId="77777777" w:rsidTr="0017106B">
        <w:trPr>
          <w:trHeight w:val="433"/>
          <w:jc w:val="center"/>
        </w:trPr>
        <w:tc>
          <w:tcPr>
            <w:tcW w:w="2779" w:type="dxa"/>
            <w:vAlign w:val="center"/>
          </w:tcPr>
          <w:p w14:paraId="5506641C" w14:textId="77777777" w:rsidR="00C233BD" w:rsidRPr="00BC29B5" w:rsidRDefault="00AE5147" w:rsidP="0017106B">
            <w:pPr>
              <w:pBdr>
                <w:top w:val="nil"/>
                <w:left w:val="nil"/>
                <w:bottom w:val="nil"/>
                <w:right w:val="nil"/>
                <w:between w:val="nil"/>
              </w:pBdr>
              <w:spacing w:line="276" w:lineRule="auto"/>
              <w:ind w:left="103" w:right="123"/>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Project Acronym</w:t>
            </w:r>
          </w:p>
        </w:tc>
        <w:tc>
          <w:tcPr>
            <w:tcW w:w="6944" w:type="dxa"/>
            <w:gridSpan w:val="4"/>
            <w:vAlign w:val="center"/>
          </w:tcPr>
          <w:p w14:paraId="713B6DB8" w14:textId="4C0C2713" w:rsidR="00C233BD" w:rsidRPr="00BC29B5" w:rsidRDefault="00C233BD" w:rsidP="0017106B">
            <w:pPr>
              <w:spacing w:line="276" w:lineRule="auto"/>
              <w:rPr>
                <w:rFonts w:ascii="Times New Roman" w:eastAsia="Calibri" w:hAnsi="Times New Roman" w:cs="Times New Roman"/>
                <w:noProof/>
                <w:sz w:val="26"/>
                <w:szCs w:val="26"/>
              </w:rPr>
            </w:pPr>
          </w:p>
        </w:tc>
      </w:tr>
      <w:tr w:rsidR="00C233BD" w:rsidRPr="00BC29B5" w14:paraId="6A8F4490" w14:textId="77777777" w:rsidTr="0017106B">
        <w:trPr>
          <w:trHeight w:val="433"/>
          <w:jc w:val="center"/>
        </w:trPr>
        <w:tc>
          <w:tcPr>
            <w:tcW w:w="2779" w:type="dxa"/>
            <w:vAlign w:val="center"/>
          </w:tcPr>
          <w:p w14:paraId="18E7D84C" w14:textId="77777777" w:rsidR="00C233BD" w:rsidRPr="00BC29B5" w:rsidRDefault="00AE5147" w:rsidP="0017106B">
            <w:pPr>
              <w:pBdr>
                <w:top w:val="nil"/>
                <w:left w:val="nil"/>
                <w:bottom w:val="nil"/>
                <w:right w:val="nil"/>
                <w:between w:val="nil"/>
              </w:pBdr>
              <w:spacing w:line="276" w:lineRule="auto"/>
              <w:ind w:left="103" w:right="123"/>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Project Title</w:t>
            </w:r>
          </w:p>
        </w:tc>
        <w:tc>
          <w:tcPr>
            <w:tcW w:w="6944" w:type="dxa"/>
            <w:gridSpan w:val="4"/>
            <w:vAlign w:val="center"/>
          </w:tcPr>
          <w:p w14:paraId="1161A8A4" w14:textId="77777777" w:rsidR="00C233BD" w:rsidRPr="00BC29B5" w:rsidRDefault="00AE5147" w:rsidP="0017106B">
            <w:pPr>
              <w:pBdr>
                <w:top w:val="nil"/>
                <w:left w:val="nil"/>
                <w:bottom w:val="nil"/>
                <w:right w:val="nil"/>
                <w:between w:val="nil"/>
              </w:pBdr>
              <w:spacing w:line="276" w:lineRule="auto"/>
              <w:ind w:left="194"/>
              <w:rPr>
                <w:rFonts w:ascii="Times New Roman" w:eastAsia="Calibri" w:hAnsi="Times New Roman" w:cs="Times New Roman"/>
                <w:noProof/>
                <w:color w:val="000000"/>
                <w:sz w:val="26"/>
                <w:szCs w:val="26"/>
              </w:rPr>
            </w:pPr>
            <w:r w:rsidRPr="00BC29B5">
              <w:rPr>
                <w:rFonts w:ascii="Times New Roman" w:eastAsia="Calibri" w:hAnsi="Times New Roman" w:cs="Times New Roman"/>
                <w:noProof/>
                <w:color w:val="000009"/>
                <w:sz w:val="26"/>
                <w:szCs w:val="26"/>
              </w:rPr>
              <w:t>&lt;</w:t>
            </w:r>
            <w:r w:rsidRPr="00BC29B5">
              <w:rPr>
                <w:rFonts w:ascii="Times New Roman" w:hAnsi="Times New Roman" w:cs="Times New Roman"/>
                <w:noProof/>
                <w:sz w:val="26"/>
                <w:szCs w:val="26"/>
              </w:rPr>
              <w:t>KẾT NỐI YÊU THƯƠNG</w:t>
            </w:r>
            <w:r w:rsidRPr="00BC29B5">
              <w:rPr>
                <w:rFonts w:ascii="Times New Roman" w:eastAsia="Calibri" w:hAnsi="Times New Roman" w:cs="Times New Roman"/>
                <w:noProof/>
                <w:color w:val="000009"/>
                <w:sz w:val="26"/>
                <w:szCs w:val="26"/>
              </w:rPr>
              <w:t>&gt;</w:t>
            </w:r>
          </w:p>
        </w:tc>
      </w:tr>
      <w:tr w:rsidR="00C233BD" w:rsidRPr="00BC29B5" w14:paraId="73ADD610" w14:textId="77777777" w:rsidTr="0017106B">
        <w:trPr>
          <w:trHeight w:val="434"/>
          <w:jc w:val="center"/>
        </w:trPr>
        <w:tc>
          <w:tcPr>
            <w:tcW w:w="2779" w:type="dxa"/>
            <w:vAlign w:val="center"/>
          </w:tcPr>
          <w:p w14:paraId="15462FDE" w14:textId="77777777" w:rsidR="00C233BD" w:rsidRPr="00BC29B5" w:rsidRDefault="00AE5147" w:rsidP="0017106B">
            <w:pPr>
              <w:pBdr>
                <w:top w:val="nil"/>
                <w:left w:val="nil"/>
                <w:bottom w:val="nil"/>
                <w:right w:val="nil"/>
                <w:between w:val="nil"/>
              </w:pBdr>
              <w:spacing w:line="276" w:lineRule="auto"/>
              <w:ind w:left="103" w:right="123"/>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Start Date</w:t>
            </w:r>
          </w:p>
        </w:tc>
        <w:tc>
          <w:tcPr>
            <w:tcW w:w="3060" w:type="dxa"/>
            <w:vAlign w:val="center"/>
          </w:tcPr>
          <w:p w14:paraId="40A70C2C" w14:textId="0943DE45" w:rsidR="00C233BD" w:rsidRPr="00BC29B5" w:rsidRDefault="00AE5147" w:rsidP="0017106B">
            <w:pPr>
              <w:pBdr>
                <w:top w:val="nil"/>
                <w:left w:val="nil"/>
                <w:bottom w:val="nil"/>
                <w:right w:val="nil"/>
                <w:between w:val="nil"/>
              </w:pBdr>
              <w:spacing w:line="276" w:lineRule="auto"/>
              <w:ind w:left="194"/>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29 – 01 – 2021</w:t>
            </w:r>
          </w:p>
        </w:tc>
        <w:tc>
          <w:tcPr>
            <w:tcW w:w="934" w:type="dxa"/>
            <w:vAlign w:val="center"/>
          </w:tcPr>
          <w:p w14:paraId="638ADA7C" w14:textId="77777777" w:rsidR="00C233BD" w:rsidRPr="00BC29B5" w:rsidRDefault="00AE5147" w:rsidP="0017106B">
            <w:pPr>
              <w:pBdr>
                <w:top w:val="nil"/>
                <w:left w:val="nil"/>
                <w:bottom w:val="nil"/>
                <w:right w:val="nil"/>
                <w:between w:val="nil"/>
              </w:pBdr>
              <w:spacing w:line="276" w:lineRule="auto"/>
              <w:ind w:left="194"/>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End Date</w:t>
            </w:r>
          </w:p>
        </w:tc>
        <w:tc>
          <w:tcPr>
            <w:tcW w:w="2950" w:type="dxa"/>
            <w:gridSpan w:val="2"/>
            <w:vAlign w:val="center"/>
          </w:tcPr>
          <w:p w14:paraId="60ECB377" w14:textId="0BB2B2CB" w:rsidR="00C233BD" w:rsidRPr="00BC29B5" w:rsidRDefault="00AE5147" w:rsidP="0017106B">
            <w:pPr>
              <w:pBdr>
                <w:top w:val="nil"/>
                <w:left w:val="nil"/>
                <w:bottom w:val="nil"/>
                <w:right w:val="nil"/>
                <w:between w:val="nil"/>
              </w:pBdr>
              <w:spacing w:line="276" w:lineRule="auto"/>
              <w:ind w:left="194"/>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02 – 05 – 2021</w:t>
            </w:r>
          </w:p>
        </w:tc>
      </w:tr>
      <w:tr w:rsidR="00C233BD" w:rsidRPr="00BC29B5" w14:paraId="37F2807B" w14:textId="77777777" w:rsidTr="0017106B">
        <w:trPr>
          <w:trHeight w:val="686"/>
          <w:jc w:val="center"/>
        </w:trPr>
        <w:tc>
          <w:tcPr>
            <w:tcW w:w="2779" w:type="dxa"/>
            <w:vAlign w:val="center"/>
          </w:tcPr>
          <w:p w14:paraId="6EFA0AFC" w14:textId="6181D249" w:rsidR="00C233BD" w:rsidRPr="00BC29B5" w:rsidRDefault="00AE5147" w:rsidP="0017106B">
            <w:pPr>
              <w:pBdr>
                <w:top w:val="nil"/>
                <w:left w:val="nil"/>
                <w:bottom w:val="nil"/>
                <w:right w:val="nil"/>
                <w:between w:val="nil"/>
              </w:pBdr>
              <w:spacing w:line="276" w:lineRule="auto"/>
              <w:ind w:left="103" w:right="123"/>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Product Owner</w:t>
            </w:r>
          </w:p>
        </w:tc>
        <w:tc>
          <w:tcPr>
            <w:tcW w:w="6944" w:type="dxa"/>
            <w:gridSpan w:val="4"/>
            <w:vAlign w:val="center"/>
          </w:tcPr>
          <w:p w14:paraId="09846A66" w14:textId="77777777" w:rsidR="00C233BD" w:rsidRPr="00BC29B5" w:rsidRDefault="00AE5147" w:rsidP="0017106B">
            <w:pPr>
              <w:pBdr>
                <w:top w:val="nil"/>
                <w:left w:val="nil"/>
                <w:bottom w:val="nil"/>
                <w:right w:val="nil"/>
                <w:between w:val="nil"/>
              </w:pBdr>
              <w:spacing w:line="276" w:lineRule="auto"/>
              <w:ind w:left="194" w:right="-348"/>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NGUYỄN THỊ HỒNG NHUNG</w:t>
            </w:r>
          </w:p>
        </w:tc>
      </w:tr>
      <w:tr w:rsidR="00C233BD" w:rsidRPr="00BC29B5" w14:paraId="609C199A" w14:textId="77777777" w:rsidTr="0017106B">
        <w:trPr>
          <w:trHeight w:val="753"/>
          <w:jc w:val="center"/>
        </w:trPr>
        <w:tc>
          <w:tcPr>
            <w:tcW w:w="2779" w:type="dxa"/>
            <w:vAlign w:val="center"/>
          </w:tcPr>
          <w:p w14:paraId="6D37B5B7" w14:textId="77777777" w:rsidR="00C233BD" w:rsidRPr="00BC29B5" w:rsidRDefault="00AE5147" w:rsidP="0017106B">
            <w:pPr>
              <w:pBdr>
                <w:top w:val="nil"/>
                <w:left w:val="nil"/>
                <w:bottom w:val="nil"/>
                <w:right w:val="nil"/>
                <w:between w:val="nil"/>
              </w:pBdr>
              <w:spacing w:line="276" w:lineRule="auto"/>
              <w:ind w:left="103" w:right="-108"/>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Partner Organization</w:t>
            </w:r>
          </w:p>
        </w:tc>
        <w:tc>
          <w:tcPr>
            <w:tcW w:w="6944" w:type="dxa"/>
            <w:gridSpan w:val="4"/>
            <w:vAlign w:val="center"/>
          </w:tcPr>
          <w:p w14:paraId="0D430ED1" w14:textId="77777777" w:rsidR="00C233BD" w:rsidRPr="00BC29B5" w:rsidRDefault="00AE5147" w:rsidP="0017106B">
            <w:pPr>
              <w:pBdr>
                <w:top w:val="nil"/>
                <w:left w:val="nil"/>
                <w:bottom w:val="nil"/>
                <w:right w:val="nil"/>
                <w:between w:val="nil"/>
              </w:pBdr>
              <w:spacing w:line="276" w:lineRule="auto"/>
              <w:ind w:left="194"/>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GV.Cao Thị Nhâm</w:t>
            </w:r>
          </w:p>
        </w:tc>
      </w:tr>
      <w:tr w:rsidR="00C233BD" w:rsidRPr="00BC29B5" w14:paraId="6F6CB19A" w14:textId="77777777" w:rsidTr="0017106B">
        <w:trPr>
          <w:trHeight w:val="834"/>
          <w:jc w:val="center"/>
        </w:trPr>
        <w:tc>
          <w:tcPr>
            <w:tcW w:w="2779" w:type="dxa"/>
            <w:vAlign w:val="center"/>
          </w:tcPr>
          <w:p w14:paraId="5F8F1331" w14:textId="77777777" w:rsidR="00C233BD" w:rsidRPr="00BC29B5" w:rsidRDefault="00AE5147" w:rsidP="0017106B">
            <w:pPr>
              <w:pBdr>
                <w:top w:val="nil"/>
                <w:left w:val="nil"/>
                <w:bottom w:val="nil"/>
                <w:right w:val="nil"/>
                <w:between w:val="nil"/>
              </w:pBdr>
              <w:spacing w:line="276" w:lineRule="auto"/>
              <w:ind w:left="103" w:right="123"/>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Scrum Master</w:t>
            </w:r>
          </w:p>
        </w:tc>
        <w:tc>
          <w:tcPr>
            <w:tcW w:w="3060" w:type="dxa"/>
            <w:vAlign w:val="center"/>
          </w:tcPr>
          <w:p w14:paraId="0EE02E5F" w14:textId="0EA2FA4F" w:rsidR="00C233BD" w:rsidRPr="00BC29B5" w:rsidRDefault="00BB4888" w:rsidP="0017106B">
            <w:pPr>
              <w:pBdr>
                <w:top w:val="nil"/>
                <w:left w:val="nil"/>
                <w:bottom w:val="nil"/>
                <w:right w:val="nil"/>
                <w:between w:val="nil"/>
              </w:pBdr>
              <w:spacing w:line="276" w:lineRule="auto"/>
              <w:ind w:left="151"/>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Nguyễn Thị Hồng Nhung</w:t>
            </w:r>
          </w:p>
        </w:tc>
        <w:tc>
          <w:tcPr>
            <w:tcW w:w="2160" w:type="dxa"/>
            <w:gridSpan w:val="2"/>
            <w:vAlign w:val="center"/>
          </w:tcPr>
          <w:p w14:paraId="217AB087" w14:textId="77777777" w:rsidR="00BC29B5" w:rsidRPr="00BC29B5" w:rsidRDefault="00AE5147" w:rsidP="0017106B">
            <w:pPr>
              <w:pBdr>
                <w:top w:val="nil"/>
                <w:left w:val="nil"/>
                <w:bottom w:val="nil"/>
                <w:right w:val="nil"/>
                <w:between w:val="nil"/>
              </w:pBd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181124022246</w:t>
            </w:r>
          </w:p>
          <w:p w14:paraId="495FB7BF" w14:textId="7AD2E269" w:rsidR="00C233BD" w:rsidRPr="00BC29B5" w:rsidRDefault="00AE5147" w:rsidP="0017106B">
            <w:pPr>
              <w:pBdr>
                <w:top w:val="nil"/>
                <w:left w:val="nil"/>
                <w:bottom w:val="nil"/>
                <w:right w:val="nil"/>
                <w:between w:val="nil"/>
              </w:pBdr>
              <w:spacing w:line="276"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@due.udn.vn</w:t>
            </w:r>
          </w:p>
        </w:tc>
        <w:tc>
          <w:tcPr>
            <w:tcW w:w="1724" w:type="dxa"/>
            <w:vAlign w:val="center"/>
          </w:tcPr>
          <w:p w14:paraId="7818EDEE" w14:textId="67FCB46E" w:rsidR="00C233BD" w:rsidRPr="00BC29B5" w:rsidRDefault="00AE5147" w:rsidP="0017106B">
            <w:pPr>
              <w:pBdr>
                <w:top w:val="nil"/>
                <w:left w:val="nil"/>
                <w:bottom w:val="nil"/>
                <w:right w:val="nil"/>
                <w:between w:val="nil"/>
              </w:pBdr>
              <w:spacing w:line="276" w:lineRule="auto"/>
              <w:ind w:left="103"/>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0905927401</w:t>
            </w:r>
          </w:p>
        </w:tc>
      </w:tr>
      <w:tr w:rsidR="00C233BD" w:rsidRPr="00BC29B5" w14:paraId="7492F3F3" w14:textId="77777777" w:rsidTr="0017106B">
        <w:trPr>
          <w:trHeight w:val="774"/>
          <w:jc w:val="center"/>
        </w:trPr>
        <w:tc>
          <w:tcPr>
            <w:tcW w:w="2779" w:type="dxa"/>
            <w:vMerge w:val="restart"/>
            <w:vAlign w:val="center"/>
          </w:tcPr>
          <w:p w14:paraId="37E661BF" w14:textId="77777777" w:rsidR="00C233BD" w:rsidRPr="00BC29B5" w:rsidRDefault="00AE5147" w:rsidP="0017106B">
            <w:pPr>
              <w:pBdr>
                <w:top w:val="nil"/>
                <w:left w:val="nil"/>
                <w:bottom w:val="nil"/>
                <w:right w:val="nil"/>
                <w:between w:val="nil"/>
              </w:pBdr>
              <w:spacing w:line="276" w:lineRule="auto"/>
              <w:ind w:left="103" w:right="123"/>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Team Members</w:t>
            </w:r>
          </w:p>
        </w:tc>
        <w:tc>
          <w:tcPr>
            <w:tcW w:w="3060" w:type="dxa"/>
            <w:vAlign w:val="center"/>
          </w:tcPr>
          <w:p w14:paraId="1C40BF85" w14:textId="6D894173" w:rsidR="00C233BD" w:rsidRPr="00BC29B5" w:rsidRDefault="00BB4888" w:rsidP="0017106B">
            <w:pPr>
              <w:pBdr>
                <w:top w:val="nil"/>
                <w:left w:val="nil"/>
                <w:bottom w:val="nil"/>
                <w:right w:val="nil"/>
                <w:between w:val="nil"/>
              </w:pBdr>
              <w:spacing w:line="276" w:lineRule="auto"/>
              <w:ind w:left="151"/>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Trần Nhật Trường</w:t>
            </w:r>
          </w:p>
        </w:tc>
        <w:tc>
          <w:tcPr>
            <w:tcW w:w="2160" w:type="dxa"/>
            <w:gridSpan w:val="2"/>
            <w:vAlign w:val="center"/>
          </w:tcPr>
          <w:p w14:paraId="0744DF44" w14:textId="77777777" w:rsidR="00BC29B5" w:rsidRPr="00BC29B5" w:rsidRDefault="00AE5147" w:rsidP="0017106B">
            <w:pPr>
              <w:pBdr>
                <w:top w:val="nil"/>
                <w:left w:val="nil"/>
                <w:bottom w:val="nil"/>
                <w:right w:val="nil"/>
                <w:between w:val="nil"/>
              </w:pBd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181124022261</w:t>
            </w:r>
          </w:p>
          <w:p w14:paraId="7B0010B4" w14:textId="7835F69C" w:rsidR="00C233BD" w:rsidRPr="00BC29B5" w:rsidRDefault="00AE5147" w:rsidP="0017106B">
            <w:pPr>
              <w:pBdr>
                <w:top w:val="nil"/>
                <w:left w:val="nil"/>
                <w:bottom w:val="nil"/>
                <w:right w:val="nil"/>
                <w:between w:val="nil"/>
              </w:pBdr>
              <w:spacing w:line="276"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@due.udn.vn</w:t>
            </w:r>
          </w:p>
        </w:tc>
        <w:tc>
          <w:tcPr>
            <w:tcW w:w="1724" w:type="dxa"/>
            <w:vAlign w:val="center"/>
          </w:tcPr>
          <w:p w14:paraId="4C8DBCDB" w14:textId="56258C73" w:rsidR="00C233BD" w:rsidRPr="00BC29B5" w:rsidRDefault="00AE5147" w:rsidP="0017106B">
            <w:pPr>
              <w:pBdr>
                <w:top w:val="nil"/>
                <w:left w:val="nil"/>
                <w:bottom w:val="nil"/>
                <w:right w:val="nil"/>
                <w:between w:val="nil"/>
              </w:pBdr>
              <w:spacing w:line="276" w:lineRule="auto"/>
              <w:ind w:left="103"/>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0942841009</w:t>
            </w:r>
          </w:p>
        </w:tc>
      </w:tr>
      <w:tr w:rsidR="00C233BD" w:rsidRPr="00BC29B5" w14:paraId="420DE0BD" w14:textId="77777777" w:rsidTr="0017106B">
        <w:trPr>
          <w:trHeight w:val="757"/>
          <w:jc w:val="center"/>
        </w:trPr>
        <w:tc>
          <w:tcPr>
            <w:tcW w:w="2779" w:type="dxa"/>
            <w:vMerge/>
            <w:vAlign w:val="center"/>
          </w:tcPr>
          <w:p w14:paraId="44A59BAD" w14:textId="77777777" w:rsidR="00C233BD" w:rsidRPr="00BC29B5" w:rsidRDefault="00C233BD" w:rsidP="0017106B">
            <w:pPr>
              <w:widowControl w:val="0"/>
              <w:pBdr>
                <w:top w:val="nil"/>
                <w:left w:val="nil"/>
                <w:bottom w:val="nil"/>
                <w:right w:val="nil"/>
                <w:between w:val="nil"/>
              </w:pBdr>
              <w:spacing w:line="276" w:lineRule="auto"/>
              <w:rPr>
                <w:rFonts w:ascii="Times New Roman" w:eastAsia="Calibri" w:hAnsi="Times New Roman" w:cs="Times New Roman"/>
                <w:noProof/>
                <w:color w:val="000000"/>
                <w:sz w:val="26"/>
                <w:szCs w:val="26"/>
              </w:rPr>
            </w:pPr>
          </w:p>
        </w:tc>
        <w:tc>
          <w:tcPr>
            <w:tcW w:w="3060" w:type="dxa"/>
            <w:vAlign w:val="center"/>
          </w:tcPr>
          <w:p w14:paraId="205212FE" w14:textId="43D1080A" w:rsidR="00C233BD" w:rsidRPr="00BC29B5" w:rsidRDefault="00BB4888" w:rsidP="0017106B">
            <w:pPr>
              <w:pBdr>
                <w:top w:val="nil"/>
                <w:left w:val="nil"/>
                <w:bottom w:val="nil"/>
                <w:right w:val="nil"/>
                <w:between w:val="nil"/>
              </w:pBdr>
              <w:spacing w:line="276" w:lineRule="auto"/>
              <w:ind w:left="151"/>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Nguyễn Thị Thu</w:t>
            </w:r>
          </w:p>
        </w:tc>
        <w:tc>
          <w:tcPr>
            <w:tcW w:w="2160" w:type="dxa"/>
            <w:gridSpan w:val="2"/>
            <w:vAlign w:val="center"/>
          </w:tcPr>
          <w:p w14:paraId="4942C6BE" w14:textId="77777777" w:rsidR="00BC29B5" w:rsidRPr="00BC29B5" w:rsidRDefault="00AE5147" w:rsidP="0017106B">
            <w:pPr>
              <w:pBdr>
                <w:top w:val="nil"/>
                <w:left w:val="nil"/>
                <w:bottom w:val="nil"/>
                <w:right w:val="nil"/>
                <w:between w:val="nil"/>
              </w:pBd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181124022252</w:t>
            </w:r>
          </w:p>
          <w:p w14:paraId="07AF5745" w14:textId="21CF3B78" w:rsidR="00C233BD" w:rsidRPr="00BC29B5" w:rsidRDefault="00AE5147" w:rsidP="0017106B">
            <w:pPr>
              <w:pBdr>
                <w:top w:val="nil"/>
                <w:left w:val="nil"/>
                <w:bottom w:val="nil"/>
                <w:right w:val="nil"/>
                <w:between w:val="nil"/>
              </w:pBdr>
              <w:spacing w:line="276"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@due.udn.vn</w:t>
            </w:r>
          </w:p>
        </w:tc>
        <w:tc>
          <w:tcPr>
            <w:tcW w:w="1724" w:type="dxa"/>
            <w:vAlign w:val="center"/>
          </w:tcPr>
          <w:p w14:paraId="6CB39FFF" w14:textId="3B54D417" w:rsidR="00C233BD" w:rsidRPr="00BC29B5" w:rsidRDefault="00AE5147" w:rsidP="0017106B">
            <w:pPr>
              <w:pBdr>
                <w:top w:val="nil"/>
                <w:left w:val="nil"/>
                <w:bottom w:val="nil"/>
                <w:right w:val="nil"/>
                <w:between w:val="nil"/>
              </w:pBdr>
              <w:spacing w:line="276" w:lineRule="auto"/>
              <w:ind w:left="103"/>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0336639324</w:t>
            </w:r>
          </w:p>
        </w:tc>
      </w:tr>
      <w:tr w:rsidR="00C233BD" w:rsidRPr="00BC29B5" w14:paraId="71169763" w14:textId="77777777" w:rsidTr="0017106B">
        <w:trPr>
          <w:trHeight w:val="767"/>
          <w:jc w:val="center"/>
        </w:trPr>
        <w:tc>
          <w:tcPr>
            <w:tcW w:w="2779" w:type="dxa"/>
            <w:vMerge/>
            <w:vAlign w:val="center"/>
          </w:tcPr>
          <w:p w14:paraId="29738A1A" w14:textId="77777777" w:rsidR="00C233BD" w:rsidRPr="00BC29B5" w:rsidRDefault="00C233BD" w:rsidP="0017106B">
            <w:pPr>
              <w:widowControl w:val="0"/>
              <w:pBdr>
                <w:top w:val="nil"/>
                <w:left w:val="nil"/>
                <w:bottom w:val="nil"/>
                <w:right w:val="nil"/>
                <w:between w:val="nil"/>
              </w:pBdr>
              <w:spacing w:line="276" w:lineRule="auto"/>
              <w:rPr>
                <w:rFonts w:ascii="Times New Roman" w:eastAsia="Calibri" w:hAnsi="Times New Roman" w:cs="Times New Roman"/>
                <w:noProof/>
                <w:color w:val="000000"/>
                <w:sz w:val="26"/>
                <w:szCs w:val="26"/>
              </w:rPr>
            </w:pPr>
          </w:p>
        </w:tc>
        <w:tc>
          <w:tcPr>
            <w:tcW w:w="3060" w:type="dxa"/>
            <w:vAlign w:val="center"/>
          </w:tcPr>
          <w:p w14:paraId="5085E04F" w14:textId="18ACC67D" w:rsidR="00C233BD" w:rsidRPr="00BC29B5" w:rsidRDefault="00BB4888" w:rsidP="0017106B">
            <w:pPr>
              <w:pBdr>
                <w:top w:val="nil"/>
                <w:left w:val="nil"/>
                <w:bottom w:val="nil"/>
                <w:right w:val="nil"/>
                <w:between w:val="nil"/>
              </w:pBdr>
              <w:spacing w:line="276" w:lineRule="auto"/>
              <w:ind w:left="151"/>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Lê Thị Mỹ Huyền</w:t>
            </w:r>
          </w:p>
        </w:tc>
        <w:tc>
          <w:tcPr>
            <w:tcW w:w="2160" w:type="dxa"/>
            <w:gridSpan w:val="2"/>
            <w:vAlign w:val="center"/>
          </w:tcPr>
          <w:p w14:paraId="26293945" w14:textId="77777777" w:rsidR="00BC29B5" w:rsidRPr="00BC29B5" w:rsidRDefault="00AE5147" w:rsidP="0017106B">
            <w:pPr>
              <w:pBdr>
                <w:top w:val="nil"/>
                <w:left w:val="nil"/>
                <w:bottom w:val="nil"/>
                <w:right w:val="nil"/>
                <w:between w:val="nil"/>
              </w:pBd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181124022229</w:t>
            </w:r>
          </w:p>
          <w:p w14:paraId="3AFB20E0" w14:textId="1686DB45" w:rsidR="00C233BD" w:rsidRPr="00BC29B5" w:rsidRDefault="00AE5147" w:rsidP="0017106B">
            <w:pPr>
              <w:pBdr>
                <w:top w:val="nil"/>
                <w:left w:val="nil"/>
                <w:bottom w:val="nil"/>
                <w:right w:val="nil"/>
                <w:between w:val="nil"/>
              </w:pBdr>
              <w:spacing w:line="276"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@due.udn.vn</w:t>
            </w:r>
          </w:p>
        </w:tc>
        <w:tc>
          <w:tcPr>
            <w:tcW w:w="1724" w:type="dxa"/>
            <w:vAlign w:val="center"/>
          </w:tcPr>
          <w:p w14:paraId="4F28F39C" w14:textId="3B60F71D" w:rsidR="00C233BD" w:rsidRPr="00BC29B5" w:rsidRDefault="00AE5147" w:rsidP="0017106B">
            <w:pPr>
              <w:pBdr>
                <w:top w:val="nil"/>
                <w:left w:val="nil"/>
                <w:bottom w:val="nil"/>
                <w:right w:val="nil"/>
                <w:between w:val="nil"/>
              </w:pBdr>
              <w:spacing w:line="276" w:lineRule="auto"/>
              <w:ind w:left="103"/>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0345600798</w:t>
            </w:r>
          </w:p>
        </w:tc>
      </w:tr>
      <w:tr w:rsidR="00C233BD" w:rsidRPr="00BC29B5" w14:paraId="7B95005D" w14:textId="77777777" w:rsidTr="0017106B">
        <w:trPr>
          <w:trHeight w:val="767"/>
          <w:jc w:val="center"/>
        </w:trPr>
        <w:tc>
          <w:tcPr>
            <w:tcW w:w="2779" w:type="dxa"/>
            <w:vMerge/>
            <w:vAlign w:val="center"/>
          </w:tcPr>
          <w:p w14:paraId="0ABAAA81" w14:textId="77777777" w:rsidR="00C233BD" w:rsidRPr="00BC29B5" w:rsidRDefault="00C233BD" w:rsidP="0017106B">
            <w:pPr>
              <w:widowControl w:val="0"/>
              <w:pBdr>
                <w:top w:val="nil"/>
                <w:left w:val="nil"/>
                <w:bottom w:val="nil"/>
                <w:right w:val="nil"/>
                <w:between w:val="nil"/>
              </w:pBdr>
              <w:spacing w:line="276" w:lineRule="auto"/>
              <w:rPr>
                <w:rFonts w:ascii="Times New Roman" w:eastAsia="Calibri" w:hAnsi="Times New Roman" w:cs="Times New Roman"/>
                <w:noProof/>
                <w:color w:val="000000"/>
                <w:sz w:val="26"/>
                <w:szCs w:val="26"/>
              </w:rPr>
            </w:pPr>
          </w:p>
        </w:tc>
        <w:tc>
          <w:tcPr>
            <w:tcW w:w="3060" w:type="dxa"/>
            <w:vAlign w:val="center"/>
          </w:tcPr>
          <w:p w14:paraId="362BBBF4" w14:textId="489518B2" w:rsidR="00C233BD" w:rsidRPr="00BC29B5" w:rsidRDefault="00BB4888" w:rsidP="0017106B">
            <w:pPr>
              <w:spacing w:line="276" w:lineRule="auto"/>
              <w:ind w:left="151"/>
              <w:rPr>
                <w:rFonts w:ascii="Times New Roman" w:hAnsi="Times New Roman" w:cs="Times New Roman"/>
                <w:noProof/>
                <w:sz w:val="26"/>
                <w:szCs w:val="26"/>
              </w:rPr>
            </w:pPr>
            <w:r w:rsidRPr="00BC29B5">
              <w:rPr>
                <w:rFonts w:ascii="Times New Roman" w:hAnsi="Times New Roman" w:cs="Times New Roman"/>
                <w:noProof/>
                <w:sz w:val="26"/>
                <w:szCs w:val="26"/>
              </w:rPr>
              <w:t>Lê Thị Mỹ Lệ</w:t>
            </w:r>
          </w:p>
        </w:tc>
        <w:tc>
          <w:tcPr>
            <w:tcW w:w="2160" w:type="dxa"/>
            <w:gridSpan w:val="2"/>
            <w:vAlign w:val="center"/>
          </w:tcPr>
          <w:p w14:paraId="4E969951" w14:textId="77777777" w:rsidR="00BC29B5" w:rsidRPr="00BC29B5" w:rsidRDefault="00AE5147" w:rsidP="0017106B">
            <w:pP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181124022232</w:t>
            </w:r>
          </w:p>
          <w:p w14:paraId="46D6561C" w14:textId="02849B8F" w:rsidR="00C233BD" w:rsidRPr="00BC29B5" w:rsidRDefault="00AE5147" w:rsidP="0017106B">
            <w:pP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@due.udn.vn</w:t>
            </w:r>
          </w:p>
        </w:tc>
        <w:tc>
          <w:tcPr>
            <w:tcW w:w="1724" w:type="dxa"/>
            <w:vAlign w:val="center"/>
          </w:tcPr>
          <w:p w14:paraId="27B23B2D" w14:textId="7E207813" w:rsidR="00C233BD" w:rsidRPr="00BC29B5" w:rsidRDefault="00AE5147" w:rsidP="0017106B">
            <w:pPr>
              <w:spacing w:line="276" w:lineRule="auto"/>
              <w:ind w:left="103"/>
              <w:rPr>
                <w:rFonts w:ascii="Times New Roman" w:hAnsi="Times New Roman" w:cs="Times New Roman"/>
                <w:noProof/>
                <w:sz w:val="26"/>
                <w:szCs w:val="26"/>
              </w:rPr>
            </w:pPr>
            <w:r w:rsidRPr="00BC29B5">
              <w:rPr>
                <w:rFonts w:ascii="Times New Roman" w:hAnsi="Times New Roman" w:cs="Times New Roman"/>
                <w:noProof/>
                <w:sz w:val="26"/>
                <w:szCs w:val="26"/>
              </w:rPr>
              <w:t>0385043612</w:t>
            </w:r>
          </w:p>
        </w:tc>
      </w:tr>
      <w:tr w:rsidR="00C233BD" w:rsidRPr="00BC29B5" w14:paraId="113323E7" w14:textId="77777777" w:rsidTr="0017106B">
        <w:trPr>
          <w:trHeight w:val="767"/>
          <w:jc w:val="center"/>
        </w:trPr>
        <w:tc>
          <w:tcPr>
            <w:tcW w:w="2779" w:type="dxa"/>
            <w:vMerge/>
            <w:vAlign w:val="center"/>
          </w:tcPr>
          <w:p w14:paraId="1E3BF9E1" w14:textId="77777777" w:rsidR="00C233BD" w:rsidRPr="00BC29B5" w:rsidRDefault="00C233BD" w:rsidP="0017106B">
            <w:pPr>
              <w:widowControl w:val="0"/>
              <w:pBdr>
                <w:top w:val="nil"/>
                <w:left w:val="nil"/>
                <w:bottom w:val="nil"/>
                <w:right w:val="nil"/>
                <w:between w:val="nil"/>
              </w:pBdr>
              <w:spacing w:line="276" w:lineRule="auto"/>
              <w:rPr>
                <w:rFonts w:ascii="Times New Roman" w:eastAsia="Calibri" w:hAnsi="Times New Roman" w:cs="Times New Roman"/>
                <w:noProof/>
                <w:color w:val="000000"/>
                <w:sz w:val="26"/>
                <w:szCs w:val="26"/>
              </w:rPr>
            </w:pPr>
          </w:p>
        </w:tc>
        <w:tc>
          <w:tcPr>
            <w:tcW w:w="3060" w:type="dxa"/>
            <w:vAlign w:val="center"/>
          </w:tcPr>
          <w:p w14:paraId="7DEDFD95" w14:textId="4EFF42D6" w:rsidR="00C233BD" w:rsidRPr="00BC29B5" w:rsidRDefault="00BB4888" w:rsidP="0017106B">
            <w:pPr>
              <w:spacing w:line="276" w:lineRule="auto"/>
              <w:ind w:left="151"/>
              <w:rPr>
                <w:rFonts w:ascii="Times New Roman" w:hAnsi="Times New Roman" w:cs="Times New Roman"/>
                <w:noProof/>
                <w:sz w:val="26"/>
                <w:szCs w:val="26"/>
              </w:rPr>
            </w:pPr>
            <w:r w:rsidRPr="00BC29B5">
              <w:rPr>
                <w:rFonts w:ascii="Times New Roman" w:hAnsi="Times New Roman" w:cs="Times New Roman"/>
                <w:noProof/>
                <w:sz w:val="26"/>
                <w:szCs w:val="26"/>
              </w:rPr>
              <w:t>Trần Văn Đông</w:t>
            </w:r>
          </w:p>
        </w:tc>
        <w:tc>
          <w:tcPr>
            <w:tcW w:w="2160" w:type="dxa"/>
            <w:gridSpan w:val="2"/>
            <w:vAlign w:val="center"/>
          </w:tcPr>
          <w:p w14:paraId="34507C57" w14:textId="77777777" w:rsidR="00BC29B5" w:rsidRPr="00BC29B5" w:rsidRDefault="00AE5147" w:rsidP="0017106B">
            <w:pP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171121522109</w:t>
            </w:r>
          </w:p>
          <w:p w14:paraId="2E263CF5" w14:textId="0EBEE2B6" w:rsidR="00C233BD" w:rsidRPr="00BC29B5" w:rsidRDefault="00AE5147" w:rsidP="0017106B">
            <w:pPr>
              <w:spacing w:line="276" w:lineRule="auto"/>
              <w:rPr>
                <w:rFonts w:ascii="Times New Roman" w:hAnsi="Times New Roman" w:cs="Times New Roman"/>
                <w:noProof/>
                <w:sz w:val="26"/>
                <w:szCs w:val="26"/>
              </w:rPr>
            </w:pPr>
            <w:r w:rsidRPr="00BC29B5">
              <w:rPr>
                <w:rFonts w:ascii="Times New Roman" w:hAnsi="Times New Roman" w:cs="Times New Roman"/>
                <w:noProof/>
                <w:sz w:val="26"/>
                <w:szCs w:val="26"/>
              </w:rPr>
              <w:t>@due.udn.vn</w:t>
            </w:r>
          </w:p>
        </w:tc>
        <w:tc>
          <w:tcPr>
            <w:tcW w:w="1724" w:type="dxa"/>
            <w:vAlign w:val="center"/>
          </w:tcPr>
          <w:p w14:paraId="0BFD585A" w14:textId="5304E035" w:rsidR="00C233BD" w:rsidRPr="00BC29B5" w:rsidRDefault="00AE5147" w:rsidP="0017106B">
            <w:pPr>
              <w:spacing w:line="276" w:lineRule="auto"/>
              <w:ind w:left="103"/>
              <w:rPr>
                <w:rFonts w:ascii="Times New Roman" w:hAnsi="Times New Roman" w:cs="Times New Roman"/>
                <w:noProof/>
                <w:sz w:val="26"/>
                <w:szCs w:val="26"/>
              </w:rPr>
            </w:pPr>
            <w:r w:rsidRPr="00BC29B5">
              <w:rPr>
                <w:rFonts w:ascii="Times New Roman" w:hAnsi="Times New Roman" w:cs="Times New Roman"/>
                <w:noProof/>
                <w:sz w:val="26"/>
                <w:szCs w:val="26"/>
              </w:rPr>
              <w:t>0358556808</w:t>
            </w:r>
          </w:p>
        </w:tc>
      </w:tr>
    </w:tbl>
    <w:p w14:paraId="71F51906" w14:textId="77777777" w:rsidR="00C233BD" w:rsidRPr="00BC29B5" w:rsidRDefault="00AE5147" w:rsidP="008E38B1">
      <w:pPr>
        <w:spacing w:line="360"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C233BD" w:rsidRPr="00BC29B5" w14:paraId="01F1DA97" w14:textId="77777777" w:rsidTr="008E38B1">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3D588E8"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lastRenderedPageBreak/>
              <w:t>DOCUMENT NAME</w:t>
            </w:r>
          </w:p>
        </w:tc>
      </w:tr>
      <w:tr w:rsidR="00C233BD" w:rsidRPr="00BC29B5" w14:paraId="5D5D474F" w14:textId="77777777" w:rsidTr="008E38B1">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1B2EBBD"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B2B7611"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noProof/>
                <w:color w:val="000000"/>
                <w:sz w:val="26"/>
                <w:szCs w:val="26"/>
              </w:rPr>
            </w:pPr>
            <w:r w:rsidRPr="00BC29B5">
              <w:rPr>
                <w:rFonts w:ascii="Times New Roman" w:eastAsia="Calibri" w:hAnsi="Times New Roman" w:cs="Times New Roman"/>
                <w:noProof/>
                <w:color w:val="000009"/>
                <w:sz w:val="26"/>
                <w:szCs w:val="26"/>
              </w:rPr>
              <w:t>Proposal Document</w:t>
            </w:r>
          </w:p>
        </w:tc>
      </w:tr>
      <w:tr w:rsidR="00C233BD" w:rsidRPr="00BC29B5" w14:paraId="7AF25C96" w14:textId="77777777" w:rsidTr="008E38B1">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65C1B34"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5FB7632"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Team 44K222.07</w:t>
            </w:r>
          </w:p>
        </w:tc>
      </w:tr>
      <w:tr w:rsidR="00C233BD" w:rsidRPr="00BC29B5" w14:paraId="10447971" w14:textId="77777777" w:rsidTr="008E38B1">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745B66D"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87449EB" w14:textId="77777777" w:rsidR="00C233BD" w:rsidRPr="00BC29B5" w:rsidRDefault="00C233BD" w:rsidP="0017106B">
            <w:pPr>
              <w:spacing w:line="276" w:lineRule="auto"/>
              <w:jc w:val="center"/>
              <w:rPr>
                <w:rFonts w:ascii="Times New Roman" w:eastAsia="Calibri" w:hAnsi="Times New Roman" w:cs="Times New Roman"/>
                <w:noProof/>
                <w:sz w:val="26"/>
                <w:szCs w:val="26"/>
              </w:rPr>
            </w:pPr>
          </w:p>
        </w:tc>
      </w:tr>
      <w:tr w:rsidR="00C233BD" w:rsidRPr="00BC29B5" w14:paraId="4DB55C36" w14:textId="77777777" w:rsidTr="008E38B1">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53F8541"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3F9D18"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29 – 01 - 2021</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7F5835"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1113F47"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t>[KẾT NỐI YÊU THƯƠNG] Proposal_V1.1</w:t>
            </w:r>
          </w:p>
        </w:tc>
      </w:tr>
      <w:tr w:rsidR="00C233BD" w:rsidRPr="00BC29B5" w14:paraId="1977BE30" w14:textId="77777777" w:rsidTr="008E38B1">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A389E86"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92632CE" w14:textId="77777777" w:rsidR="00C233BD" w:rsidRPr="00BC29B5" w:rsidRDefault="00C233BD" w:rsidP="0017106B">
            <w:pPr>
              <w:spacing w:line="276" w:lineRule="auto"/>
              <w:jc w:val="center"/>
              <w:rPr>
                <w:rFonts w:ascii="Times New Roman" w:eastAsia="Calibri" w:hAnsi="Times New Roman" w:cs="Times New Roman"/>
                <w:noProof/>
                <w:sz w:val="26"/>
                <w:szCs w:val="26"/>
              </w:rPr>
            </w:pPr>
          </w:p>
        </w:tc>
      </w:tr>
      <w:tr w:rsidR="00C233BD" w:rsidRPr="00BC29B5" w14:paraId="3FDC93BA" w14:textId="77777777" w:rsidTr="008E38B1">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F6ECEF5"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8E443C"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noProof/>
                <w:color w:val="000000"/>
                <w:sz w:val="26"/>
                <w:szCs w:val="26"/>
              </w:rPr>
            </w:pPr>
            <w:r w:rsidRPr="00BC29B5">
              <w:rPr>
                <w:rFonts w:ascii="Times New Roman" w:eastAsia="Calibri" w:hAnsi="Times New Roman" w:cs="Times New Roman"/>
                <w:noProof/>
                <w:color w:val="000009"/>
                <w:sz w:val="26"/>
                <w:szCs w:val="26"/>
              </w:rPr>
              <w:t>Project team and mentor</w:t>
            </w:r>
          </w:p>
        </w:tc>
      </w:tr>
    </w:tbl>
    <w:p w14:paraId="0C1C2FFF" w14:textId="77777777" w:rsidR="00C233BD" w:rsidRPr="00BC29B5" w:rsidRDefault="00C233BD" w:rsidP="008E38B1">
      <w:pPr>
        <w:spacing w:line="360" w:lineRule="auto"/>
        <w:rPr>
          <w:rFonts w:ascii="Times New Roman" w:eastAsia="Calibri" w:hAnsi="Times New Roman" w:cs="Times New Roman"/>
          <w:noProof/>
          <w:color w:val="000000"/>
          <w:sz w:val="26"/>
          <w:szCs w:val="26"/>
        </w:rPr>
      </w:pPr>
    </w:p>
    <w:p w14:paraId="306A12EB" w14:textId="77777777" w:rsidR="00C233BD" w:rsidRPr="00BC29B5" w:rsidRDefault="00C233BD" w:rsidP="008E38B1">
      <w:pPr>
        <w:spacing w:line="360" w:lineRule="auto"/>
        <w:rPr>
          <w:rFonts w:ascii="Times New Roman" w:eastAsia="Calibri" w:hAnsi="Times New Roman" w:cs="Times New Roman"/>
          <w:noProof/>
          <w:color w:val="000000"/>
          <w:sz w:val="26"/>
          <w:szCs w:val="26"/>
        </w:rPr>
      </w:pPr>
    </w:p>
    <w:p w14:paraId="5C980FD3" w14:textId="6E5A0D2D" w:rsidR="00C233BD" w:rsidRPr="008E38B1" w:rsidRDefault="00AE5147" w:rsidP="008E38B1">
      <w:pPr>
        <w:pBdr>
          <w:top w:val="nil"/>
          <w:left w:val="nil"/>
          <w:bottom w:val="nil"/>
          <w:right w:val="nil"/>
          <w:between w:val="nil"/>
        </w:pBdr>
        <w:spacing w:line="360" w:lineRule="auto"/>
        <w:ind w:right="-20"/>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REVISION HISTORY</w:t>
      </w: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81"/>
        <w:gridCol w:w="2301"/>
        <w:gridCol w:w="2200"/>
        <w:gridCol w:w="3283"/>
      </w:tblGrid>
      <w:tr w:rsidR="00C233BD" w:rsidRPr="00BC29B5" w14:paraId="58CA05DE" w14:textId="77777777" w:rsidTr="008E38B1">
        <w:trPr>
          <w:trHeight w:val="672"/>
        </w:trPr>
        <w:tc>
          <w:tcPr>
            <w:tcW w:w="1181"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EA76EC0"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Version</w:t>
            </w:r>
          </w:p>
        </w:tc>
        <w:tc>
          <w:tcPr>
            <w:tcW w:w="2301"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87BBD07"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F1A2D6"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6F4CF85" w14:textId="77777777" w:rsidR="00C233BD" w:rsidRPr="00BC29B5" w:rsidRDefault="00AE5147" w:rsidP="0017106B">
            <w:pPr>
              <w:pBdr>
                <w:top w:val="nil"/>
                <w:left w:val="nil"/>
                <w:bottom w:val="nil"/>
                <w:right w:val="nil"/>
                <w:between w:val="nil"/>
              </w:pBdr>
              <w:spacing w:line="276" w:lineRule="auto"/>
              <w:jc w:val="center"/>
              <w:rPr>
                <w:rFonts w:ascii="Times New Roman" w:eastAsia="Calibri" w:hAnsi="Times New Roman" w:cs="Times New Roman"/>
                <w:b/>
                <w:noProof/>
                <w:color w:val="000000"/>
                <w:sz w:val="26"/>
                <w:szCs w:val="26"/>
              </w:rPr>
            </w:pPr>
            <w:r w:rsidRPr="00BC29B5">
              <w:rPr>
                <w:rFonts w:ascii="Times New Roman" w:eastAsia="Calibri" w:hAnsi="Times New Roman" w:cs="Times New Roman"/>
                <w:b/>
                <w:noProof/>
                <w:color w:val="000009"/>
                <w:sz w:val="26"/>
                <w:szCs w:val="26"/>
              </w:rPr>
              <w:t>Description</w:t>
            </w:r>
          </w:p>
        </w:tc>
      </w:tr>
      <w:tr w:rsidR="00C233BD" w:rsidRPr="00BC29B5" w14:paraId="331D1887" w14:textId="77777777" w:rsidTr="008E38B1">
        <w:trPr>
          <w:trHeight w:val="613"/>
        </w:trPr>
        <w:tc>
          <w:tcPr>
            <w:tcW w:w="1181"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vAlign w:val="center"/>
          </w:tcPr>
          <w:p w14:paraId="59500CB5" w14:textId="2A787A95" w:rsidR="00C233BD" w:rsidRPr="00BC29B5" w:rsidRDefault="00AE5147" w:rsidP="0017106B">
            <w:pPr>
              <w:spacing w:line="276" w:lineRule="auto"/>
              <w:jc w:val="center"/>
              <w:rPr>
                <w:rFonts w:ascii="Times New Roman" w:hAnsi="Times New Roman" w:cs="Times New Roman"/>
                <w:b/>
                <w:noProof/>
                <w:sz w:val="26"/>
                <w:szCs w:val="26"/>
              </w:rPr>
            </w:pPr>
            <w:r w:rsidRPr="00BC29B5">
              <w:rPr>
                <w:rFonts w:ascii="Times New Roman" w:hAnsi="Times New Roman" w:cs="Times New Roman"/>
                <w:b/>
                <w:noProof/>
                <w:sz w:val="26"/>
                <w:szCs w:val="26"/>
              </w:rPr>
              <w:t>1.0</w:t>
            </w:r>
          </w:p>
        </w:tc>
        <w:tc>
          <w:tcPr>
            <w:tcW w:w="2301"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14:paraId="6F046DA4" w14:textId="6137543B" w:rsidR="00C233BD" w:rsidRPr="00BC29B5" w:rsidRDefault="00AE5147" w:rsidP="0017106B">
            <w:pPr>
              <w:tabs>
                <w:tab w:val="left" w:pos="1995"/>
              </w:tabs>
              <w:spacing w:line="276" w:lineRule="auto"/>
              <w:jc w:val="center"/>
              <w:rPr>
                <w:rFonts w:ascii="Times New Roman" w:hAnsi="Times New Roman" w:cs="Times New Roman"/>
                <w:noProof/>
                <w:sz w:val="26"/>
                <w:szCs w:val="26"/>
              </w:rPr>
            </w:pPr>
            <w:r w:rsidRPr="00BC29B5">
              <w:rPr>
                <w:rFonts w:ascii="Times New Roman" w:hAnsi="Times New Roman" w:cs="Times New Roman"/>
                <w:noProof/>
                <w:sz w:val="26"/>
                <w:szCs w:val="26"/>
              </w:rPr>
              <w:t>44k222.07</w:t>
            </w:r>
          </w:p>
        </w:tc>
        <w:tc>
          <w:tcPr>
            <w:tcW w:w="220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14:paraId="17EF3061" w14:textId="22A73ABF" w:rsidR="00C233BD" w:rsidRPr="00BC29B5" w:rsidRDefault="00AE5147" w:rsidP="0017106B">
            <w:pPr>
              <w:spacing w:line="276" w:lineRule="auto"/>
              <w:jc w:val="center"/>
              <w:rPr>
                <w:rFonts w:ascii="Times New Roman" w:hAnsi="Times New Roman" w:cs="Times New Roman"/>
                <w:noProof/>
                <w:sz w:val="26"/>
                <w:szCs w:val="26"/>
              </w:rPr>
            </w:pPr>
            <w:r w:rsidRPr="00BC29B5">
              <w:rPr>
                <w:rFonts w:ascii="Times New Roman" w:hAnsi="Times New Roman" w:cs="Times New Roman"/>
                <w:noProof/>
                <w:sz w:val="26"/>
                <w:szCs w:val="26"/>
              </w:rPr>
              <w:t>29 – 01 – 2021</w:t>
            </w:r>
          </w:p>
        </w:tc>
        <w:tc>
          <w:tcPr>
            <w:tcW w:w="3283"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14:paraId="4E1FC032" w14:textId="311CA572" w:rsidR="00C233BD" w:rsidRPr="00BC29B5" w:rsidRDefault="00AE5147" w:rsidP="0017106B">
            <w:pPr>
              <w:spacing w:line="276" w:lineRule="auto"/>
              <w:jc w:val="center"/>
              <w:rPr>
                <w:rFonts w:ascii="Times New Roman" w:hAnsi="Times New Roman" w:cs="Times New Roman"/>
                <w:noProof/>
                <w:sz w:val="26"/>
                <w:szCs w:val="26"/>
              </w:rPr>
            </w:pPr>
            <w:r w:rsidRPr="00BC29B5">
              <w:rPr>
                <w:rFonts w:ascii="Times New Roman" w:hAnsi="Times New Roman" w:cs="Times New Roman"/>
                <w:noProof/>
                <w:sz w:val="26"/>
                <w:szCs w:val="26"/>
              </w:rPr>
              <w:t>Họp, thảo luận và đề xuất ý tưởng cho Project Proposal</w:t>
            </w:r>
          </w:p>
        </w:tc>
      </w:tr>
      <w:tr w:rsidR="00C233BD" w:rsidRPr="00BC29B5" w14:paraId="1965BE6E" w14:textId="77777777" w:rsidTr="008E38B1">
        <w:trPr>
          <w:trHeight w:val="802"/>
        </w:trPr>
        <w:tc>
          <w:tcPr>
            <w:tcW w:w="1181"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7E42CF20" w14:textId="77777777" w:rsidR="00C233BD" w:rsidRPr="00BC29B5" w:rsidRDefault="00AE5147" w:rsidP="0017106B">
            <w:pPr>
              <w:spacing w:line="276" w:lineRule="auto"/>
              <w:ind w:left="220"/>
              <w:jc w:val="center"/>
              <w:rPr>
                <w:rFonts w:ascii="Times New Roman" w:hAnsi="Times New Roman" w:cs="Times New Roman"/>
                <w:b/>
                <w:noProof/>
                <w:sz w:val="26"/>
                <w:szCs w:val="26"/>
              </w:rPr>
            </w:pPr>
            <w:r w:rsidRPr="00BC29B5">
              <w:rPr>
                <w:rFonts w:ascii="Times New Roman" w:hAnsi="Times New Roman" w:cs="Times New Roman"/>
                <w:b/>
                <w:noProof/>
                <w:sz w:val="26"/>
                <w:szCs w:val="26"/>
              </w:rPr>
              <w:t>1.0</w:t>
            </w:r>
          </w:p>
        </w:tc>
        <w:tc>
          <w:tcPr>
            <w:tcW w:w="2301"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641107E4" w14:textId="77777777" w:rsidR="00C233BD" w:rsidRPr="00BC29B5" w:rsidRDefault="00AE5147" w:rsidP="0017106B">
            <w:pPr>
              <w:tabs>
                <w:tab w:val="left" w:pos="1995"/>
              </w:tabs>
              <w:spacing w:line="276" w:lineRule="auto"/>
              <w:ind w:left="120"/>
              <w:jc w:val="center"/>
              <w:rPr>
                <w:rFonts w:ascii="Times New Roman" w:hAnsi="Times New Roman" w:cs="Times New Roman"/>
                <w:noProof/>
                <w:sz w:val="26"/>
                <w:szCs w:val="26"/>
              </w:rPr>
            </w:pPr>
            <w:r w:rsidRPr="00BC29B5">
              <w:rPr>
                <w:rFonts w:ascii="Times New Roman" w:hAnsi="Times New Roman" w:cs="Times New Roman"/>
                <w:noProof/>
                <w:sz w:val="26"/>
                <w:szCs w:val="26"/>
              </w:rPr>
              <w:t>44k222.07</w:t>
            </w:r>
          </w:p>
        </w:tc>
        <w:tc>
          <w:tcPr>
            <w:tcW w:w="2200"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7C68AD09" w14:textId="048566AA" w:rsidR="00C233BD" w:rsidRPr="00BC29B5" w:rsidRDefault="00AE5147" w:rsidP="0017106B">
            <w:pPr>
              <w:spacing w:line="276" w:lineRule="auto"/>
              <w:ind w:left="120"/>
              <w:jc w:val="center"/>
              <w:rPr>
                <w:rFonts w:ascii="Times New Roman" w:hAnsi="Times New Roman" w:cs="Times New Roman"/>
                <w:noProof/>
                <w:sz w:val="26"/>
                <w:szCs w:val="26"/>
              </w:rPr>
            </w:pPr>
            <w:r w:rsidRPr="00BC29B5">
              <w:rPr>
                <w:rFonts w:ascii="Times New Roman" w:hAnsi="Times New Roman" w:cs="Times New Roman"/>
                <w:noProof/>
                <w:sz w:val="26"/>
                <w:szCs w:val="26"/>
              </w:rPr>
              <w:t>04 – 02 – 2021</w:t>
            </w:r>
          </w:p>
        </w:tc>
        <w:tc>
          <w:tcPr>
            <w:tcW w:w="3283"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6C33219" w14:textId="3599BC7A" w:rsidR="00C233BD" w:rsidRPr="00BC29B5" w:rsidRDefault="00AE5147" w:rsidP="0017106B">
            <w:pPr>
              <w:spacing w:line="276" w:lineRule="auto"/>
              <w:jc w:val="center"/>
              <w:rPr>
                <w:rFonts w:ascii="Times New Roman" w:hAnsi="Times New Roman" w:cs="Times New Roman"/>
                <w:noProof/>
                <w:sz w:val="26"/>
                <w:szCs w:val="26"/>
              </w:rPr>
            </w:pPr>
            <w:r w:rsidRPr="00BC29B5">
              <w:rPr>
                <w:rFonts w:ascii="Times New Roman" w:hAnsi="Times New Roman" w:cs="Times New Roman"/>
                <w:noProof/>
                <w:sz w:val="26"/>
                <w:szCs w:val="26"/>
              </w:rPr>
              <w:t>Chỉnh sửa lại ý tưởng</w:t>
            </w:r>
          </w:p>
        </w:tc>
      </w:tr>
      <w:tr w:rsidR="00C233BD" w:rsidRPr="00BC29B5" w14:paraId="7A6D74FD" w14:textId="77777777" w:rsidTr="008E38B1">
        <w:trPr>
          <w:trHeight w:val="712"/>
        </w:trPr>
        <w:tc>
          <w:tcPr>
            <w:tcW w:w="1181"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vAlign w:val="center"/>
          </w:tcPr>
          <w:p w14:paraId="6F47312A" w14:textId="77777777" w:rsidR="00C233BD" w:rsidRPr="00BC29B5" w:rsidRDefault="00AE5147" w:rsidP="0017106B">
            <w:pPr>
              <w:spacing w:line="276" w:lineRule="auto"/>
              <w:ind w:left="220"/>
              <w:jc w:val="center"/>
              <w:rPr>
                <w:rFonts w:ascii="Times New Roman" w:hAnsi="Times New Roman" w:cs="Times New Roman"/>
                <w:b/>
                <w:noProof/>
                <w:sz w:val="26"/>
                <w:szCs w:val="26"/>
              </w:rPr>
            </w:pPr>
            <w:r w:rsidRPr="00BC29B5">
              <w:rPr>
                <w:rFonts w:ascii="Times New Roman" w:hAnsi="Times New Roman" w:cs="Times New Roman"/>
                <w:b/>
                <w:noProof/>
                <w:sz w:val="26"/>
                <w:szCs w:val="26"/>
              </w:rPr>
              <w:t>1.0</w:t>
            </w:r>
          </w:p>
        </w:tc>
        <w:tc>
          <w:tcPr>
            <w:tcW w:w="230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14:paraId="193602BC" w14:textId="77777777" w:rsidR="00C233BD" w:rsidRPr="00BC29B5" w:rsidRDefault="00AE5147" w:rsidP="0017106B">
            <w:pPr>
              <w:tabs>
                <w:tab w:val="left" w:pos="1995"/>
              </w:tabs>
              <w:spacing w:line="276" w:lineRule="auto"/>
              <w:ind w:left="120"/>
              <w:jc w:val="center"/>
              <w:rPr>
                <w:rFonts w:ascii="Times New Roman" w:hAnsi="Times New Roman" w:cs="Times New Roman"/>
                <w:noProof/>
                <w:sz w:val="26"/>
                <w:szCs w:val="26"/>
              </w:rPr>
            </w:pPr>
            <w:r w:rsidRPr="00BC29B5">
              <w:rPr>
                <w:rFonts w:ascii="Times New Roman" w:hAnsi="Times New Roman" w:cs="Times New Roman"/>
                <w:noProof/>
                <w:sz w:val="26"/>
                <w:szCs w:val="26"/>
              </w:rPr>
              <w:t>44k222.07</w:t>
            </w:r>
          </w:p>
        </w:tc>
        <w:tc>
          <w:tcPr>
            <w:tcW w:w="220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14:paraId="48139E1E" w14:textId="77777777" w:rsidR="00C233BD" w:rsidRPr="00BC29B5" w:rsidRDefault="00AE5147" w:rsidP="0017106B">
            <w:pPr>
              <w:spacing w:line="276" w:lineRule="auto"/>
              <w:ind w:left="120"/>
              <w:jc w:val="center"/>
              <w:rPr>
                <w:rFonts w:ascii="Times New Roman" w:hAnsi="Times New Roman" w:cs="Times New Roman"/>
                <w:noProof/>
                <w:sz w:val="26"/>
                <w:szCs w:val="26"/>
              </w:rPr>
            </w:pPr>
            <w:r w:rsidRPr="00BC29B5">
              <w:rPr>
                <w:rFonts w:ascii="Times New Roman" w:hAnsi="Times New Roman" w:cs="Times New Roman"/>
                <w:noProof/>
                <w:sz w:val="26"/>
                <w:szCs w:val="26"/>
              </w:rPr>
              <w:t>28  – 02 - 2021</w:t>
            </w:r>
          </w:p>
        </w:tc>
        <w:tc>
          <w:tcPr>
            <w:tcW w:w="3283"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14:paraId="33A5CB1A" w14:textId="65E06C0F" w:rsidR="00C233BD" w:rsidRPr="00BC29B5" w:rsidRDefault="00AE5147" w:rsidP="0017106B">
            <w:pPr>
              <w:spacing w:line="276" w:lineRule="auto"/>
              <w:jc w:val="center"/>
              <w:rPr>
                <w:rFonts w:ascii="Times New Roman" w:hAnsi="Times New Roman" w:cs="Times New Roman"/>
                <w:noProof/>
                <w:sz w:val="26"/>
                <w:szCs w:val="26"/>
              </w:rPr>
            </w:pPr>
            <w:r w:rsidRPr="00BC29B5">
              <w:rPr>
                <w:rFonts w:ascii="Times New Roman" w:hAnsi="Times New Roman" w:cs="Times New Roman"/>
                <w:noProof/>
                <w:sz w:val="26"/>
                <w:szCs w:val="26"/>
              </w:rPr>
              <w:t>Hoàn thiện Project Proposal</w:t>
            </w:r>
          </w:p>
        </w:tc>
      </w:tr>
    </w:tbl>
    <w:p w14:paraId="542E183A" w14:textId="77777777" w:rsidR="00C233BD" w:rsidRPr="00BC29B5" w:rsidRDefault="00C233BD" w:rsidP="008E38B1">
      <w:pPr>
        <w:pBdr>
          <w:top w:val="nil"/>
          <w:left w:val="nil"/>
          <w:bottom w:val="nil"/>
          <w:right w:val="nil"/>
          <w:between w:val="nil"/>
        </w:pBdr>
        <w:spacing w:line="360" w:lineRule="auto"/>
        <w:rPr>
          <w:rFonts w:ascii="Times New Roman" w:eastAsia="Calibri" w:hAnsi="Times New Roman" w:cs="Times New Roman"/>
          <w:noProof/>
          <w:color w:val="000000"/>
          <w:sz w:val="26"/>
          <w:szCs w:val="26"/>
        </w:rPr>
      </w:pPr>
    </w:p>
    <w:p w14:paraId="07644EE7" w14:textId="77777777" w:rsidR="00C233BD" w:rsidRPr="00BC29B5" w:rsidRDefault="00C233BD" w:rsidP="008E38B1">
      <w:pPr>
        <w:pBdr>
          <w:top w:val="nil"/>
          <w:left w:val="nil"/>
          <w:bottom w:val="nil"/>
          <w:right w:val="nil"/>
          <w:between w:val="nil"/>
        </w:pBdr>
        <w:spacing w:line="360" w:lineRule="auto"/>
        <w:rPr>
          <w:rFonts w:ascii="Times New Roman" w:eastAsia="Calibri" w:hAnsi="Times New Roman" w:cs="Times New Roman"/>
          <w:noProof/>
          <w:color w:val="000000"/>
          <w:sz w:val="26"/>
          <w:szCs w:val="26"/>
        </w:rPr>
      </w:pPr>
    </w:p>
    <w:p w14:paraId="2E33A1A0" w14:textId="77777777" w:rsidR="00C233BD" w:rsidRPr="00BC29B5" w:rsidRDefault="00AE5147" w:rsidP="008E38B1">
      <w:pPr>
        <w:spacing w:line="360" w:lineRule="auto"/>
        <w:rPr>
          <w:rFonts w:ascii="Times New Roman" w:eastAsia="Calibri" w:hAnsi="Times New Roman" w:cs="Times New Roman"/>
          <w:noProof/>
          <w:color w:val="000000"/>
          <w:sz w:val="26"/>
          <w:szCs w:val="26"/>
        </w:rPr>
      </w:pPr>
      <w:r w:rsidRPr="00BC29B5">
        <w:rPr>
          <w:rFonts w:ascii="Times New Roman" w:hAnsi="Times New Roman" w:cs="Times New Roman"/>
          <w:noProof/>
          <w:sz w:val="26"/>
          <w:szCs w:val="26"/>
        </w:rPr>
        <w:br w:type="page"/>
      </w:r>
    </w:p>
    <w:p w14:paraId="0DCC4953" w14:textId="77777777" w:rsidR="00C233BD" w:rsidRPr="00BC29B5" w:rsidRDefault="00AE5147" w:rsidP="008E38B1">
      <w:pPr>
        <w:pStyle w:val="Heading1"/>
        <w:numPr>
          <w:ilvl w:val="0"/>
          <w:numId w:val="6"/>
        </w:numPr>
        <w:spacing w:before="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lastRenderedPageBreak/>
        <w:t>PROJECT OVERVIEW</w:t>
      </w:r>
    </w:p>
    <w:p w14:paraId="7125B297" w14:textId="77777777" w:rsidR="00C233BD" w:rsidRPr="00BC29B5" w:rsidRDefault="00AE5147" w:rsidP="008E38B1">
      <w:pPr>
        <w:pStyle w:val="Heading2"/>
        <w:numPr>
          <w:ilvl w:val="1"/>
          <w:numId w:val="6"/>
        </w:numPr>
        <w:spacing w:before="0" w:after="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t>Background</w:t>
      </w:r>
    </w:p>
    <w:p w14:paraId="4E4148F6" w14:textId="77777777" w:rsidR="00C233BD" w:rsidRPr="00BC29B5" w:rsidRDefault="00AE5147" w:rsidP="008E38B1">
      <w:pPr>
        <w:pStyle w:val="Heading3"/>
        <w:spacing w:before="0" w:after="0" w:line="360" w:lineRule="auto"/>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1.1.1 Tình hình:</w:t>
      </w:r>
    </w:p>
    <w:p w14:paraId="3998D3D1" w14:textId="77777777" w:rsidR="00C233BD" w:rsidRPr="00BC29B5" w:rsidRDefault="00AE5147" w:rsidP="008E38B1">
      <w:pPr>
        <w:numPr>
          <w:ilvl w:val="0"/>
          <w:numId w:val="1"/>
        </w:numPr>
        <w:spacing w:line="360" w:lineRule="auto"/>
        <w:ind w:left="0" w:hanging="357"/>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 xml:space="preserve">Theo kết quả điều tra, 81% người được hỏi có quan tâm hoặc rất quan tâm đến hoạt động từ thiện. Tương tự như vậy, 83% cho rằng hoạt động từ thiện rất quan trọng đối với sự phát triển của cộng đồng và đất nước. Có sự khác biệt về mức độ quan trọng và mức độ quan tâm của người dân đối với hoạt động từ thiện như biểu đồ 1 và 2 dưới đây. </w:t>
      </w:r>
    </w:p>
    <w:p w14:paraId="3702D996" w14:textId="7CAFD924" w:rsidR="00C233BD" w:rsidRPr="00BC29B5" w:rsidRDefault="00AE5147" w:rsidP="008E38B1">
      <w:pPr>
        <w:spacing w:line="360" w:lineRule="auto"/>
        <w:jc w:val="center"/>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lang w:eastAsia="en-US"/>
        </w:rPr>
        <w:drawing>
          <wp:inline distT="114300" distB="114300" distL="114300" distR="114300" wp14:anchorId="7B05BCCC" wp14:editId="2628D2ED">
            <wp:extent cx="4238625" cy="2581275"/>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38625" cy="2581275"/>
                    </a:xfrm>
                    <a:prstGeom prst="rect">
                      <a:avLst/>
                    </a:prstGeom>
                    <a:ln/>
                  </pic:spPr>
                </pic:pic>
              </a:graphicData>
            </a:graphic>
          </wp:inline>
        </w:drawing>
      </w:r>
    </w:p>
    <w:p w14:paraId="63EA60D0" w14:textId="77777777" w:rsidR="00C233BD" w:rsidRPr="00BC29B5" w:rsidRDefault="00C233BD" w:rsidP="008E38B1">
      <w:pPr>
        <w:spacing w:line="360" w:lineRule="auto"/>
        <w:rPr>
          <w:rFonts w:ascii="Times New Roman" w:eastAsia="Arial" w:hAnsi="Times New Roman" w:cs="Times New Roman"/>
          <w:noProof/>
          <w:sz w:val="26"/>
          <w:szCs w:val="26"/>
        </w:rPr>
      </w:pPr>
    </w:p>
    <w:p w14:paraId="3190FBE2" w14:textId="77777777" w:rsidR="00C233BD" w:rsidRPr="00BC29B5" w:rsidRDefault="00AE5147" w:rsidP="008E38B1">
      <w:pPr>
        <w:spacing w:line="360" w:lineRule="auto"/>
        <w:jc w:val="center"/>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lang w:eastAsia="en-US"/>
        </w:rPr>
        <w:drawing>
          <wp:inline distT="114300" distB="114300" distL="114300" distR="114300" wp14:anchorId="07308878" wp14:editId="6BF02A2D">
            <wp:extent cx="4200525" cy="320992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00525" cy="3209925"/>
                    </a:xfrm>
                    <a:prstGeom prst="rect">
                      <a:avLst/>
                    </a:prstGeom>
                    <a:ln/>
                  </pic:spPr>
                </pic:pic>
              </a:graphicData>
            </a:graphic>
          </wp:inline>
        </w:drawing>
      </w:r>
    </w:p>
    <w:p w14:paraId="221BCB4B" w14:textId="77777777" w:rsidR="00C233BD" w:rsidRPr="00BC29B5" w:rsidRDefault="00AE5147" w:rsidP="008E38B1">
      <w:pPr>
        <w:numPr>
          <w:ilvl w:val="0"/>
          <w:numId w:val="3"/>
        </w:numPr>
        <w:spacing w:line="360" w:lineRule="auto"/>
        <w:ind w:left="0"/>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 xml:space="preserve">Theo kết quả điều tra, đa số người dân biết về các hoạt động từ thiện qua Tivi, loa đài và chính quyền địa phương. Cụ thể, 54% người dân biết về hoạt động cứu trợ thiên tai qua loa, đài, 30% biết qua Tivi, và 8% biết qua cán bộ địa phương. Tương tự, 34% người dân biết về việc giúp đỡ bệnh tật, 31% biết qua tivi và 19% biết qua cán bộ địa </w:t>
      </w:r>
      <w:r w:rsidRPr="00BC29B5">
        <w:rPr>
          <w:rFonts w:ascii="Times New Roman" w:eastAsia="Arial" w:hAnsi="Times New Roman" w:cs="Times New Roman"/>
          <w:noProof/>
          <w:sz w:val="26"/>
          <w:szCs w:val="26"/>
        </w:rPr>
        <w:lastRenderedPageBreak/>
        <w:t>phương. Số liệu khảo sát cho thấy có từ 90-100% người dân cho rằng công việc từ thiện được thực hiện bởi các cơ quan nhà nước là chính. Ví dụ, 90% người dân cho rằng cứu trợ thiên tai, giúp đỡ người nghèo hay giúp đỡ trẻ mồ côi do nhà nước thực hiện, 100% cho rằng hoạt động giúp đỡ nạn nhân chất độc màu da cam do nhà nước làm. Riêng hoạt động khuyến học thì có gần 20% cho rằng do cá nhân/nhóm cá nhân (dòng họ) làm. Trong tất cả các lĩnh vực hoạt động từ thiện, chỉ có 0-2% người được hỏi cho rằng các tổ chức phi chính phủ làm là chính.</w:t>
      </w:r>
    </w:p>
    <w:p w14:paraId="1F52CCF2" w14:textId="7C4B0067" w:rsidR="00C233BD" w:rsidRPr="00BC29B5" w:rsidRDefault="00AE5147" w:rsidP="008E38B1">
      <w:pPr>
        <w:numPr>
          <w:ilvl w:val="0"/>
          <w:numId w:val="3"/>
        </w:numPr>
        <w:spacing w:line="360" w:lineRule="auto"/>
        <w:ind w:left="0"/>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 xml:space="preserve">Vì đa số người dân biết và tham gia vào các hoạt động từ thiện do chính quyền tổ chức nên khi đánh giá về chất lượng và hiệu quả hoạt động từ thiện, ví dụ như “đúng đối tượng”, “tính kịp thời” hay “phù hợp với nhu cầu cần giúp đỡ”, họ thường xem xét hoạt động từ thiện của các cơ quan nhà nước. Khi nói về hoạt động từ thiện của các tổ chức phi chính phủ, người dân thường nói “không biết”. Kết quả cụ thể được thể hiện trong bảng 3 dưới đây. </w:t>
      </w:r>
    </w:p>
    <w:p w14:paraId="265C4A0C" w14:textId="77777777" w:rsidR="00AE5147" w:rsidRPr="00BC29B5" w:rsidRDefault="00AE5147" w:rsidP="008E38B1">
      <w:pPr>
        <w:spacing w:line="360" w:lineRule="auto"/>
        <w:ind w:left="720"/>
        <w:rPr>
          <w:rFonts w:ascii="Times New Roman" w:eastAsia="Arial" w:hAnsi="Times New Roman" w:cs="Times New Roman"/>
          <w:noProof/>
          <w:sz w:val="26"/>
          <w:szCs w:val="26"/>
        </w:rPr>
      </w:pPr>
    </w:p>
    <w:p w14:paraId="645B74A3" w14:textId="3D917BFC" w:rsidR="00AE5147" w:rsidRPr="00BC29B5" w:rsidRDefault="00AE5147" w:rsidP="008E38B1">
      <w:pPr>
        <w:spacing w:line="360" w:lineRule="auto"/>
        <w:jc w:val="center"/>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Biểu đồ 3: So sánh hiệu quả giữa tổ chức do nhà nước và cá nhân tổ chức</w:t>
      </w:r>
    </w:p>
    <w:p w14:paraId="468D2B71" w14:textId="114E5348" w:rsidR="00C233BD" w:rsidRPr="00BC29B5" w:rsidRDefault="00AE5147" w:rsidP="008E38B1">
      <w:pPr>
        <w:spacing w:line="360" w:lineRule="auto"/>
        <w:jc w:val="center"/>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lang w:eastAsia="en-US"/>
        </w:rPr>
        <w:drawing>
          <wp:inline distT="114300" distB="114300" distL="114300" distR="114300" wp14:anchorId="778EDE3B" wp14:editId="3EF06E33">
            <wp:extent cx="3000375" cy="22669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00375" cy="2266950"/>
                    </a:xfrm>
                    <a:prstGeom prst="rect">
                      <a:avLst/>
                    </a:prstGeom>
                    <a:ln/>
                  </pic:spPr>
                </pic:pic>
              </a:graphicData>
            </a:graphic>
          </wp:inline>
        </w:drawing>
      </w:r>
    </w:p>
    <w:p w14:paraId="04DDB7BE" w14:textId="77777777" w:rsidR="00AE5147" w:rsidRPr="00BC29B5" w:rsidRDefault="00AE5147" w:rsidP="008E38B1">
      <w:pPr>
        <w:spacing w:line="360" w:lineRule="auto"/>
        <w:ind w:left="2160" w:firstLine="720"/>
        <w:rPr>
          <w:rFonts w:ascii="Times New Roman" w:eastAsia="Arial" w:hAnsi="Times New Roman" w:cs="Times New Roman"/>
          <w:noProof/>
          <w:sz w:val="26"/>
          <w:szCs w:val="26"/>
        </w:rPr>
      </w:pPr>
    </w:p>
    <w:p w14:paraId="30C86B7D" w14:textId="127004A8" w:rsidR="00C233BD" w:rsidRDefault="00AE5147" w:rsidP="008E38B1">
      <w:pPr>
        <w:numPr>
          <w:ilvl w:val="0"/>
          <w:numId w:val="4"/>
        </w:numPr>
        <w:spacing w:line="360" w:lineRule="auto"/>
        <w:ind w:left="0"/>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Như vậy, xét về tính chất “đúng đối tượng”, “kịp thời” hay “phù hợp với nhu cầu cần giúp đỡ” thì các tổ chức nhà nước đang được đánh giá cao nhất, so với cá nhân và các tổ chức phi chính phủ. Nhưng điều này chỉ mang tính tham khảo vì đa số người dân không biết về hoạt động của các tổ chức phi phủ để đánh giá</w:t>
      </w:r>
      <w:r w:rsidR="008E38B1">
        <w:rPr>
          <w:rFonts w:ascii="Times New Roman" w:eastAsia="Arial" w:hAnsi="Times New Roman" w:cs="Times New Roman"/>
          <w:noProof/>
          <w:sz w:val="26"/>
          <w:szCs w:val="26"/>
        </w:rPr>
        <w:t>.</w:t>
      </w:r>
    </w:p>
    <w:p w14:paraId="5957A55F" w14:textId="77777777" w:rsidR="008E38B1" w:rsidRPr="00BC29B5" w:rsidRDefault="008E38B1" w:rsidP="008E38B1">
      <w:pPr>
        <w:spacing w:line="360" w:lineRule="auto"/>
        <w:jc w:val="both"/>
        <w:rPr>
          <w:rFonts w:ascii="Times New Roman" w:eastAsia="Arial" w:hAnsi="Times New Roman" w:cs="Times New Roman"/>
          <w:noProof/>
          <w:sz w:val="26"/>
          <w:szCs w:val="26"/>
        </w:rPr>
      </w:pPr>
    </w:p>
    <w:p w14:paraId="13D0614C" w14:textId="5C534636" w:rsidR="00C233BD" w:rsidRPr="00BC29B5" w:rsidRDefault="00AE5147" w:rsidP="008E38B1">
      <w:pPr>
        <w:pStyle w:val="Heading3"/>
        <w:numPr>
          <w:ilvl w:val="2"/>
          <w:numId w:val="13"/>
        </w:numPr>
        <w:spacing w:before="0" w:after="0" w:line="360" w:lineRule="auto"/>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 xml:space="preserve">Thách thức và rào cản cho sự đóng góp từ thiện: </w:t>
      </w:r>
    </w:p>
    <w:p w14:paraId="1A6FF0FA" w14:textId="77777777" w:rsidR="008E38B1" w:rsidRDefault="00AE5147" w:rsidP="008E38B1">
      <w:pPr>
        <w:numPr>
          <w:ilvl w:val="0"/>
          <w:numId w:val="5"/>
        </w:numPr>
        <w:spacing w:line="360" w:lineRule="auto"/>
        <w:ind w:left="0"/>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Trên thực tế hiện nay, nhiều người tỏ ý nghi ngờ và đặt câu hỏi rằng liệu các tổ chức từ thiện này có chuyển tiền và hàng từ thiện quyên góp được cho những người đang cần trợ giúp hay không</w:t>
      </w:r>
      <w:r w:rsidR="008E38B1">
        <w:rPr>
          <w:rFonts w:ascii="Times New Roman" w:eastAsia="Arial" w:hAnsi="Times New Roman" w:cs="Times New Roman"/>
          <w:noProof/>
          <w:sz w:val="26"/>
          <w:szCs w:val="26"/>
        </w:rPr>
        <w:t>.</w:t>
      </w:r>
    </w:p>
    <w:p w14:paraId="1F36756A" w14:textId="77777777" w:rsidR="008E38B1" w:rsidRDefault="00AE5147" w:rsidP="008E38B1">
      <w:pPr>
        <w:numPr>
          <w:ilvl w:val="0"/>
          <w:numId w:val="5"/>
        </w:numPr>
        <w:spacing w:line="360" w:lineRule="auto"/>
        <w:ind w:left="0"/>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lastRenderedPageBreak/>
        <w:t>Với những người không sẵn sàng đóng góp cho các tổ chức phi chính phủ, lý do lớn nhất họ đưa ra là “không biết tổ chức nào</w:t>
      </w:r>
      <w:r w:rsidR="008E38B1">
        <w:rPr>
          <w:rFonts w:ascii="Times New Roman" w:eastAsia="Arial" w:hAnsi="Times New Roman" w:cs="Times New Roman"/>
          <w:noProof/>
          <w:sz w:val="26"/>
          <w:szCs w:val="26"/>
        </w:rPr>
        <w:t>.</w:t>
      </w:r>
      <w:r w:rsidRPr="008E38B1">
        <w:rPr>
          <w:rFonts w:ascii="Times New Roman" w:eastAsia="Arial" w:hAnsi="Times New Roman" w:cs="Times New Roman"/>
          <w:noProof/>
          <w:sz w:val="26"/>
          <w:szCs w:val="26"/>
        </w:rPr>
        <w:t>”</w:t>
      </w:r>
    </w:p>
    <w:p w14:paraId="3F855FDE" w14:textId="07431F87" w:rsidR="008E38B1" w:rsidRPr="008E38B1" w:rsidRDefault="00AE5147" w:rsidP="008E38B1">
      <w:pPr>
        <w:numPr>
          <w:ilvl w:val="0"/>
          <w:numId w:val="5"/>
        </w:numPr>
        <w:spacing w:line="360" w:lineRule="auto"/>
        <w:ind w:left="0"/>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t>Từ đó, để cải thiện tình hình và lòng tin từ những nhà hảo tâm, tổ chức chúng tôi đưa ra các khuyến nghị</w:t>
      </w:r>
      <w:r w:rsidR="008E38B1" w:rsidRPr="008E38B1">
        <w:rPr>
          <w:rFonts w:ascii="Times New Roman" w:eastAsia="Arial" w:hAnsi="Times New Roman" w:cs="Times New Roman"/>
          <w:noProof/>
          <w:sz w:val="26"/>
          <w:szCs w:val="26"/>
        </w:rPr>
        <w:t>:</w:t>
      </w:r>
    </w:p>
    <w:p w14:paraId="6D83D54F" w14:textId="77777777" w:rsidR="008E38B1"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t xml:space="preserve">Thứ nhất, các hoạt động quyên góp từ thiện trong tương lai cần làm cụ thể hóa các gương mặt cần có sự giúp đỡ để tăng thêm sự gần gũi, tin tưởng. Việc thông báo kết quả sử dụng tiền hỗ trợ của họ cũng là cách để tăng thêm sự thuyết phục cũng như duy trì niềm tin vào hoạt động từ thiện.  </w:t>
      </w:r>
    </w:p>
    <w:p w14:paraId="012674EE" w14:textId="759B2DDC" w:rsidR="00C233BD"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t>Thứ hai, tuy khó khăn và bất lợi nhưng tổ chức phi chính phủ chúng tôi sẽ cố gắng tập trung vào nhóm thành thị và nhóm có thu nhập cao để gây quỹ vì họ có kiến thức và thái độ tích cực hơn về xã hội dân sự. Việc sử dụng Internet, truyền thông xã hội, công nghệ để tiếp cận nhóm đối tượng này nên được ưu tiên trong thời gian đầu.</w:t>
      </w:r>
    </w:p>
    <w:p w14:paraId="5D3B3BFE" w14:textId="77777777" w:rsidR="008E38B1" w:rsidRPr="008E38B1" w:rsidRDefault="008E38B1" w:rsidP="008E38B1">
      <w:pPr>
        <w:pStyle w:val="ListParagraph"/>
        <w:spacing w:before="0" w:line="360" w:lineRule="auto"/>
        <w:ind w:left="468" w:firstLine="0"/>
        <w:jc w:val="both"/>
        <w:rPr>
          <w:rFonts w:ascii="Times New Roman" w:eastAsia="Arial" w:hAnsi="Times New Roman" w:cs="Times New Roman"/>
          <w:noProof/>
          <w:sz w:val="26"/>
          <w:szCs w:val="26"/>
        </w:rPr>
      </w:pPr>
    </w:p>
    <w:p w14:paraId="3B607B6B" w14:textId="77777777" w:rsidR="00C233BD" w:rsidRPr="00BC29B5" w:rsidRDefault="00AE5147" w:rsidP="008E38B1">
      <w:pPr>
        <w:pStyle w:val="Heading2"/>
        <w:numPr>
          <w:ilvl w:val="1"/>
          <w:numId w:val="6"/>
        </w:numPr>
        <w:spacing w:before="0" w:after="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t>Prior arts</w:t>
      </w:r>
    </w:p>
    <w:p w14:paraId="779EDBAF" w14:textId="77777777" w:rsidR="008E38B1" w:rsidRDefault="00AE5147" w:rsidP="008E38B1">
      <w:pPr>
        <w:numPr>
          <w:ilvl w:val="0"/>
          <w:numId w:val="5"/>
        </w:numPr>
        <w:spacing w:line="360" w:lineRule="auto"/>
        <w:ind w:left="0"/>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t>Hiện nay, có rất nhiều quỹ từ thiện được thành lập cũng như các nhà hảo tâm đứng ra gây quỹ để hỗ trợ cho những người có hoàn cảnh khó khăn , thiên tai hay lũ lụt , điển hình như thời gian gần đây miền trung bão lũ nặng có rất nhiều người nghệ</w:t>
      </w:r>
      <w:r w:rsidR="008E38B1">
        <w:rPr>
          <w:rFonts w:ascii="Times New Roman" w:eastAsia="Arial" w:hAnsi="Times New Roman" w:cs="Times New Roman"/>
          <w:noProof/>
          <w:sz w:val="26"/>
          <w:szCs w:val="26"/>
        </w:rPr>
        <w:t xml:space="preserve"> sĩ như </w:t>
      </w:r>
      <w:r w:rsidRPr="008E38B1">
        <w:rPr>
          <w:rFonts w:ascii="Times New Roman" w:eastAsia="Arial" w:hAnsi="Times New Roman" w:cs="Times New Roman"/>
          <w:noProof/>
          <w:sz w:val="26"/>
          <w:szCs w:val="26"/>
        </w:rPr>
        <w:t>Thủy Tiên, Trấn Thành,…  cũng như các nhà hảo tâm từ trên mọi miền đất nước đã gây quỹ và đến miền trung trao cho mọi người nhiều phần quà mong muốn bù đắp những thiệt hạ</w:t>
      </w:r>
      <w:r w:rsidR="008E38B1">
        <w:rPr>
          <w:rFonts w:ascii="Times New Roman" w:eastAsia="Arial" w:hAnsi="Times New Roman" w:cs="Times New Roman"/>
          <w:noProof/>
          <w:sz w:val="26"/>
          <w:szCs w:val="26"/>
        </w:rPr>
        <w:t>i do thiên tai gây ra.</w:t>
      </w:r>
    </w:p>
    <w:p w14:paraId="353A3894" w14:textId="77777777" w:rsidR="008E38B1" w:rsidRDefault="00AE5147" w:rsidP="008E38B1">
      <w:pPr>
        <w:numPr>
          <w:ilvl w:val="0"/>
          <w:numId w:val="5"/>
        </w:numPr>
        <w:spacing w:line="360" w:lineRule="auto"/>
        <w:ind w:left="0"/>
        <w:jc w:val="both"/>
        <w:rPr>
          <w:rFonts w:ascii="Times New Roman" w:eastAsia="Arial" w:hAnsi="Times New Roman" w:cs="Times New Roman"/>
          <w:noProof/>
          <w:sz w:val="26"/>
          <w:szCs w:val="26"/>
        </w:rPr>
      </w:pPr>
      <w:r w:rsidRPr="008E38B1">
        <w:rPr>
          <w:rFonts w:ascii="Times New Roman" w:hAnsi="Times New Roman" w:cs="Times New Roman"/>
          <w:noProof/>
          <w:sz w:val="26"/>
          <w:szCs w:val="26"/>
        </w:rPr>
        <w:t>Tuy nhiên</w:t>
      </w:r>
      <w:r w:rsidR="008E38B1" w:rsidRPr="008E38B1">
        <w:rPr>
          <w:rFonts w:ascii="Times New Roman" w:hAnsi="Times New Roman" w:cs="Times New Roman"/>
          <w:noProof/>
          <w:sz w:val="26"/>
          <w:szCs w:val="26"/>
        </w:rPr>
        <w:t>,</w:t>
      </w:r>
      <w:r w:rsidRPr="008E38B1">
        <w:rPr>
          <w:rFonts w:ascii="Times New Roman" w:hAnsi="Times New Roman" w:cs="Times New Roman"/>
          <w:noProof/>
          <w:sz w:val="26"/>
          <w:szCs w:val="26"/>
        </w:rPr>
        <w:t xml:space="preserve"> hiện các quỹ từ thiện đó chỉ kêu gọi trên các trang mạng xã hội, chỉ có một số câu lạc bộ từ thiện đã lập ra các website ví dụ</w:t>
      </w:r>
      <w:r w:rsidR="008E38B1" w:rsidRPr="008E38B1">
        <w:rPr>
          <w:rFonts w:ascii="Times New Roman" w:hAnsi="Times New Roman" w:cs="Times New Roman"/>
          <w:noProof/>
          <w:sz w:val="26"/>
          <w:szCs w:val="26"/>
        </w:rPr>
        <w:t xml:space="preserve"> như</w:t>
      </w:r>
      <w:r w:rsidRPr="008E38B1">
        <w:rPr>
          <w:rFonts w:ascii="Times New Roman" w:hAnsi="Times New Roman" w:cs="Times New Roman"/>
          <w:noProof/>
          <w:sz w:val="26"/>
          <w:szCs w:val="26"/>
        </w:rPr>
        <w:t xml:space="preserve">: </w:t>
      </w:r>
      <w:hyperlink r:id="rId12" w:history="1">
        <w:r w:rsidR="00B71EA3" w:rsidRPr="008E38B1">
          <w:rPr>
            <w:rStyle w:val="Hyperlink"/>
            <w:rFonts w:ascii="Times New Roman" w:hAnsi="Times New Roman" w:cs="Times New Roman"/>
            <w:noProof/>
            <w:sz w:val="26"/>
            <w:szCs w:val="26"/>
          </w:rPr>
          <w:t>http://www.tuthien.vn/v/hoan-canh-kho-khan/</w:t>
        </w:r>
      </w:hyperlink>
      <w:r w:rsidR="00B71EA3" w:rsidRPr="008E38B1">
        <w:rPr>
          <w:rFonts w:ascii="Times New Roman" w:hAnsi="Times New Roman" w:cs="Times New Roman"/>
          <w:noProof/>
          <w:sz w:val="26"/>
          <w:szCs w:val="26"/>
        </w:rPr>
        <w:t xml:space="preserve">. </w:t>
      </w:r>
      <w:r w:rsidRPr="008E38B1">
        <w:rPr>
          <w:rFonts w:ascii="Times New Roman" w:hAnsi="Times New Roman" w:cs="Times New Roman"/>
          <w:noProof/>
          <w:sz w:val="26"/>
          <w:szCs w:val="26"/>
        </w:rPr>
        <w:t>Các website từ thiện của các CLB từ thiện đăng lên các nội dung của những người gặp khó khăn cụ thể là anh (chị) Nguyễn A có hoàn cảnh như thế nào và kêu gọi mọi người ủng hộ qua ngân hàng và đưa ra địa chỉ nhà của những người có hoàn cảnh khó khăn để mọi người tìm đến ủng hộ</w:t>
      </w:r>
      <w:bookmarkStart w:id="0" w:name="_heading=h.gjdgxs" w:colFirst="0" w:colLast="0"/>
      <w:bookmarkEnd w:id="0"/>
      <w:r w:rsidR="008E38B1">
        <w:rPr>
          <w:rFonts w:ascii="Times New Roman" w:eastAsia="Arial" w:hAnsi="Times New Roman" w:cs="Times New Roman"/>
          <w:noProof/>
          <w:sz w:val="26"/>
          <w:szCs w:val="26"/>
        </w:rPr>
        <w:t>.</w:t>
      </w:r>
    </w:p>
    <w:p w14:paraId="202BCFF0" w14:textId="34388067" w:rsidR="00C233BD" w:rsidRPr="008E38B1" w:rsidRDefault="00AE5147" w:rsidP="008E38B1">
      <w:pPr>
        <w:numPr>
          <w:ilvl w:val="0"/>
          <w:numId w:val="5"/>
        </w:numPr>
        <w:spacing w:line="360" w:lineRule="auto"/>
        <w:ind w:left="0"/>
        <w:jc w:val="both"/>
        <w:rPr>
          <w:rFonts w:ascii="Times New Roman" w:eastAsia="Arial" w:hAnsi="Times New Roman" w:cs="Times New Roman"/>
          <w:noProof/>
          <w:sz w:val="26"/>
          <w:szCs w:val="26"/>
        </w:rPr>
      </w:pPr>
      <w:r w:rsidRPr="008E38B1">
        <w:rPr>
          <w:rFonts w:ascii="Times New Roman" w:hAnsi="Times New Roman" w:cs="Times New Roman"/>
          <w:noProof/>
          <w:sz w:val="26"/>
          <w:szCs w:val="26"/>
        </w:rPr>
        <w:t>Nhưng hiện có rất ít trang web về việc gây quỹ này và chưa có sự đẩy mạnh trên internet để mọi người biết và tìm đến. Vậy nên nhóm chúng tôi muốn xây dựng 1 website gây quỹ hỗ trợ nhằm mục đích hỗ trợ cho những người có hoàn cảnh khó khăn và kêu gọi nhiều nhà hảo tâm biết đến quỹ hỗ trợ này nhiều hơn thông qua trang web để có thể góp phần xây dựng  một xã hội giàu tình thương và đoàn kế</w:t>
      </w:r>
      <w:r w:rsidR="008E38B1">
        <w:rPr>
          <w:rFonts w:ascii="Times New Roman" w:hAnsi="Times New Roman" w:cs="Times New Roman"/>
          <w:noProof/>
          <w:sz w:val="26"/>
          <w:szCs w:val="26"/>
        </w:rPr>
        <w:t>t.</w:t>
      </w:r>
    </w:p>
    <w:p w14:paraId="4BD4EBAD" w14:textId="6FD4E567" w:rsidR="00C233BD" w:rsidRPr="00BC29B5" w:rsidRDefault="00AE5147" w:rsidP="008E38B1">
      <w:pPr>
        <w:pStyle w:val="Heading2"/>
        <w:numPr>
          <w:ilvl w:val="1"/>
          <w:numId w:val="6"/>
        </w:numPr>
        <w:spacing w:before="0" w:after="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lastRenderedPageBreak/>
        <w:t>Proposed solution</w:t>
      </w:r>
    </w:p>
    <w:p w14:paraId="5C5319F0" w14:textId="77777777" w:rsidR="008E38B1" w:rsidRDefault="00B71EA3" w:rsidP="008E38B1">
      <w:pPr>
        <w:numPr>
          <w:ilvl w:val="0"/>
          <w:numId w:val="5"/>
        </w:numPr>
        <w:spacing w:line="360" w:lineRule="auto"/>
        <w:ind w:left="0"/>
        <w:jc w:val="both"/>
        <w:rPr>
          <w:rFonts w:ascii="Times New Roman" w:hAnsi="Times New Roman" w:cs="Times New Roman"/>
          <w:noProof/>
          <w:sz w:val="26"/>
          <w:szCs w:val="26"/>
        </w:rPr>
      </w:pPr>
      <w:r w:rsidRPr="008E38B1">
        <w:rPr>
          <w:rFonts w:ascii="Times New Roman" w:hAnsi="Times New Roman" w:cs="Times New Roman"/>
          <w:noProof/>
          <w:sz w:val="26"/>
          <w:szCs w:val="26"/>
        </w:rPr>
        <w:t>Website của dự án là trang web chuyên cung cấp thông tin về quỹ từ thiện dành cho người mắc bệnh hiểm nghèo và gia đình có hoàn cảnh khó khăn. </w:t>
      </w:r>
    </w:p>
    <w:p w14:paraId="500F9380" w14:textId="7B16FC94" w:rsidR="00B71EA3" w:rsidRPr="008E38B1" w:rsidRDefault="00B71EA3" w:rsidP="008E38B1">
      <w:pPr>
        <w:numPr>
          <w:ilvl w:val="0"/>
          <w:numId w:val="5"/>
        </w:numPr>
        <w:spacing w:line="360" w:lineRule="auto"/>
        <w:ind w:left="0"/>
        <w:jc w:val="both"/>
        <w:rPr>
          <w:rFonts w:ascii="Times New Roman" w:hAnsi="Times New Roman" w:cs="Times New Roman"/>
          <w:noProof/>
          <w:sz w:val="26"/>
          <w:szCs w:val="26"/>
        </w:rPr>
      </w:pPr>
      <w:r w:rsidRPr="008E38B1">
        <w:rPr>
          <w:rFonts w:ascii="Times New Roman" w:hAnsi="Times New Roman" w:cs="Times New Roman"/>
          <w:noProof/>
          <w:color w:val="000000"/>
          <w:sz w:val="26"/>
          <w:szCs w:val="26"/>
        </w:rPr>
        <w:t xml:space="preserve">Bên cạnh những thông tin như bệnh nhân, bệnh viện, ngày mổ, ngày dự kiến trao tặng, số tiền dự kiến trao tặng, tiến độ, người quyên góp..thì bên website còn hỗ trợ cho người tài trợ xem số tiền họ quyên góp được trao tặng và các bằng chứng liên quan bằng các hình ảnh hóa đơn, chuyển khoản,  thông tin thanh toán viện phí. </w:t>
      </w:r>
    </w:p>
    <w:p w14:paraId="55719EAC" w14:textId="77777777" w:rsidR="00B71EA3" w:rsidRPr="00BC29B5" w:rsidRDefault="00B71EA3" w:rsidP="008E38B1">
      <w:pPr>
        <w:spacing w:line="360" w:lineRule="auto"/>
        <w:rPr>
          <w:rFonts w:ascii="Times New Roman" w:hAnsi="Times New Roman" w:cs="Times New Roman"/>
          <w:noProof/>
          <w:sz w:val="26"/>
          <w:szCs w:val="26"/>
        </w:rPr>
      </w:pPr>
    </w:p>
    <w:p w14:paraId="264130A1" w14:textId="77777777" w:rsidR="00C233BD" w:rsidRPr="00BC29B5" w:rsidRDefault="00AE5147" w:rsidP="008E38B1">
      <w:pPr>
        <w:pStyle w:val="Heading2"/>
        <w:numPr>
          <w:ilvl w:val="1"/>
          <w:numId w:val="6"/>
        </w:numPr>
        <w:spacing w:before="0" w:after="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t>Goals</w:t>
      </w:r>
    </w:p>
    <w:p w14:paraId="03C3999D" w14:textId="77777777" w:rsidR="00B71EA3" w:rsidRPr="008E38B1" w:rsidRDefault="00AE5147" w:rsidP="008E38B1">
      <w:pPr>
        <w:numPr>
          <w:ilvl w:val="0"/>
          <w:numId w:val="5"/>
        </w:numPr>
        <w:spacing w:line="360" w:lineRule="auto"/>
        <w:ind w:left="0"/>
        <w:jc w:val="both"/>
        <w:rPr>
          <w:rFonts w:ascii="Times New Roman" w:hAnsi="Times New Roman" w:cs="Times New Roman"/>
          <w:noProof/>
          <w:color w:val="000000"/>
          <w:sz w:val="26"/>
          <w:szCs w:val="26"/>
        </w:rPr>
      </w:pPr>
      <w:r w:rsidRPr="008E38B1">
        <w:rPr>
          <w:rFonts w:ascii="Times New Roman" w:hAnsi="Times New Roman" w:cs="Times New Roman"/>
          <w:noProof/>
          <w:color w:val="000000"/>
          <w:sz w:val="26"/>
          <w:szCs w:val="26"/>
        </w:rPr>
        <w:t>Website là công cụ giúp các nhà hảo tâm dễ dàng tìm kiếm được những nơi cần hỗ trợ và với sự giúp đỡ của nhóm để thực hiện chiến dịch từ thiện. Hoặc các làng SOS có thể đăng thông tin tìm sự giúp đỡ. Mục tiêu xây dựng Website:</w:t>
      </w:r>
    </w:p>
    <w:p w14:paraId="6BA8C023" w14:textId="39E07C41" w:rsidR="00C233BD" w:rsidRPr="008E38B1"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t>Mục tiêu 1: Công dân gặp khó khăn có thể xin sự giúp đỡ từ quỹ từ thiện.</w:t>
      </w:r>
    </w:p>
    <w:p w14:paraId="43DFF8B3" w14:textId="77777777" w:rsidR="00C233BD" w:rsidRPr="00BC29B5" w:rsidRDefault="00AE5147" w:rsidP="008E38B1">
      <w:pPr>
        <w:spacing w:line="360" w:lineRule="auto"/>
        <w:jc w:val="both"/>
        <w:rPr>
          <w:rFonts w:ascii="Times New Roman" w:eastAsia="Times New Roman" w:hAnsi="Times New Roman" w:cs="Times New Roman"/>
          <w:noProof/>
          <w:sz w:val="26"/>
          <w:szCs w:val="26"/>
        </w:rPr>
      </w:pPr>
      <w:r w:rsidRPr="00BC29B5">
        <w:rPr>
          <w:rFonts w:ascii="Times New Roman" w:eastAsia="Times New Roman" w:hAnsi="Times New Roman" w:cs="Times New Roman"/>
          <w:noProof/>
          <w:sz w:val="26"/>
          <w:szCs w:val="26"/>
        </w:rPr>
        <w:t>=&gt; Khi đó, Website sẽ đánh giá chứng thực thông tin người cần sự giúp đỡ, từ đó lên kế hoạch hồ sơ chiến dịch quyên góp để giúp đỡ.</w:t>
      </w:r>
    </w:p>
    <w:p w14:paraId="0254B9C8" w14:textId="6F31C92B" w:rsidR="00C233BD" w:rsidRPr="008E38B1"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8E38B1">
        <w:rPr>
          <w:rFonts w:ascii="Times New Roman" w:eastAsia="Arial" w:hAnsi="Times New Roman" w:cs="Times New Roman"/>
          <w:noProof/>
          <w:sz w:val="26"/>
          <w:szCs w:val="26"/>
        </w:rPr>
        <w:t>Mục tiêu 2: Các cá nhân, tổ chức hảo tâm có thể quyên góp vào quỹ từ thiện.</w:t>
      </w:r>
    </w:p>
    <w:p w14:paraId="0767DD77" w14:textId="77777777" w:rsidR="00C233BD" w:rsidRDefault="00AE5147" w:rsidP="008E38B1">
      <w:pPr>
        <w:spacing w:line="360" w:lineRule="auto"/>
        <w:jc w:val="both"/>
        <w:rPr>
          <w:rFonts w:ascii="Times New Roman" w:eastAsia="Times New Roman" w:hAnsi="Times New Roman" w:cs="Times New Roman"/>
          <w:noProof/>
          <w:sz w:val="26"/>
          <w:szCs w:val="26"/>
        </w:rPr>
      </w:pPr>
      <w:r w:rsidRPr="00BC29B5">
        <w:rPr>
          <w:rFonts w:ascii="Times New Roman" w:eastAsia="Times New Roman" w:hAnsi="Times New Roman" w:cs="Times New Roman"/>
          <w:noProof/>
          <w:sz w:val="26"/>
          <w:szCs w:val="26"/>
        </w:rPr>
        <w:t>=&gt; Từ lòng tốt của các cá nhân tổ chức chúng tôi sẽ giúp các nhà hảo tâm chuyển lòng tốt đến tay người thực sự cần sự giúp đỡ, giúp lòng tốt được lan toả.</w:t>
      </w:r>
    </w:p>
    <w:p w14:paraId="3BE4A54A" w14:textId="77777777" w:rsidR="008E38B1" w:rsidRPr="00BC29B5" w:rsidRDefault="008E38B1" w:rsidP="008E38B1">
      <w:pPr>
        <w:spacing w:line="360" w:lineRule="auto"/>
        <w:jc w:val="both"/>
        <w:rPr>
          <w:rFonts w:ascii="Times New Roman" w:hAnsi="Times New Roman" w:cs="Times New Roman"/>
          <w:noProof/>
          <w:sz w:val="26"/>
          <w:szCs w:val="26"/>
        </w:rPr>
      </w:pPr>
    </w:p>
    <w:p w14:paraId="36A7CD5D" w14:textId="77777777" w:rsidR="00C233BD" w:rsidRPr="00BC29B5" w:rsidRDefault="00AE5147" w:rsidP="008E38B1">
      <w:pPr>
        <w:pStyle w:val="Heading2"/>
        <w:numPr>
          <w:ilvl w:val="1"/>
          <w:numId w:val="6"/>
        </w:numPr>
        <w:spacing w:before="0" w:after="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t>Techniques</w:t>
      </w:r>
    </w:p>
    <w:p w14:paraId="5E7E3CEB" w14:textId="77777777" w:rsidR="00C233BD" w:rsidRPr="008E38B1" w:rsidRDefault="00AE5147" w:rsidP="008E38B1">
      <w:pPr>
        <w:numPr>
          <w:ilvl w:val="0"/>
          <w:numId w:val="5"/>
        </w:numPr>
        <w:spacing w:line="360" w:lineRule="auto"/>
        <w:ind w:left="0"/>
        <w:jc w:val="both"/>
        <w:rPr>
          <w:rFonts w:ascii="Times New Roman" w:hAnsi="Times New Roman" w:cs="Times New Roman"/>
          <w:noProof/>
          <w:color w:val="000000"/>
          <w:sz w:val="26"/>
          <w:szCs w:val="26"/>
        </w:rPr>
      </w:pPr>
      <w:r w:rsidRPr="008E38B1">
        <w:rPr>
          <w:rFonts w:ascii="Times New Roman" w:hAnsi="Times New Roman" w:cs="Times New Roman"/>
          <w:noProof/>
          <w:color w:val="000000"/>
          <w:sz w:val="26"/>
          <w:szCs w:val="26"/>
        </w:rPr>
        <w:t>Để giải quyết vấn đề trên nhóm đưa ra giải pháp tạo ra 1 website quản lý và kết nối giữa những nhà hảo tâm và những nơi cần nhận sự giúp đỡ. Trang web sẽ được thực hiện dựa trên những công nghệ, kỹ thuật sau:</w:t>
      </w:r>
    </w:p>
    <w:p w14:paraId="2BF3F39D" w14:textId="65C70899" w:rsidR="00C233BD" w:rsidRPr="00BC29B5"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Phần mềm xây dựng web mã nguồn mở Wordpress</w:t>
      </w:r>
      <w:r w:rsidR="008E38B1">
        <w:rPr>
          <w:rFonts w:ascii="Times New Roman" w:eastAsia="Arial" w:hAnsi="Times New Roman" w:cs="Times New Roman"/>
          <w:noProof/>
          <w:sz w:val="26"/>
          <w:szCs w:val="26"/>
        </w:rPr>
        <w:t>.</w:t>
      </w:r>
    </w:p>
    <w:p w14:paraId="48D5AB9F" w14:textId="0CD80239" w:rsidR="00C233BD" w:rsidRPr="00BC29B5"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Tên miền miễn phí tại https://www.freenom.com</w:t>
      </w:r>
    </w:p>
    <w:p w14:paraId="4825C795" w14:textId="6134D365" w:rsidR="00C233BD" w:rsidRPr="00BC29B5"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Hosting cpanel quốc tế tại https://www.hawkhost.com</w:t>
      </w:r>
    </w:p>
    <w:p w14:paraId="6C666A48" w14:textId="34003EAA" w:rsidR="00C233BD" w:rsidRPr="00BC29B5"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CDN bảo mật website tại https://www.cloudflare.com</w:t>
      </w:r>
    </w:p>
    <w:p w14:paraId="30082D1D" w14:textId="7C97A811" w:rsidR="00C233BD" w:rsidRPr="00BC29B5" w:rsidRDefault="00AE5147" w:rsidP="008E38B1">
      <w:pPr>
        <w:pStyle w:val="ListParagraph"/>
        <w:numPr>
          <w:ilvl w:val="0"/>
          <w:numId w:val="15"/>
        </w:numPr>
        <w:spacing w:before="0" w:line="360" w:lineRule="auto"/>
        <w:ind w:left="468" w:hangingChars="180" w:hanging="468"/>
        <w:jc w:val="both"/>
        <w:rPr>
          <w:rFonts w:ascii="Times New Roman" w:eastAsia="Arial" w:hAnsi="Times New Roman" w:cs="Times New Roman"/>
          <w:noProof/>
          <w:sz w:val="26"/>
          <w:szCs w:val="26"/>
        </w:rPr>
      </w:pPr>
      <w:r w:rsidRPr="00BC29B5">
        <w:rPr>
          <w:rFonts w:ascii="Times New Roman" w:eastAsia="Arial" w:hAnsi="Times New Roman" w:cs="Times New Roman"/>
          <w:noProof/>
          <w:sz w:val="26"/>
          <w:szCs w:val="26"/>
        </w:rPr>
        <w:t>Phát triển, chỉnh sửa website trực tiếp trên trình duyệt Chrome</w:t>
      </w:r>
      <w:r w:rsidR="008E38B1">
        <w:rPr>
          <w:rFonts w:ascii="Times New Roman" w:eastAsia="Arial" w:hAnsi="Times New Roman" w:cs="Times New Roman"/>
          <w:noProof/>
          <w:sz w:val="26"/>
          <w:szCs w:val="26"/>
        </w:rPr>
        <w:t>.</w:t>
      </w:r>
    </w:p>
    <w:p w14:paraId="686B3A92" w14:textId="77777777" w:rsidR="00E320BC" w:rsidRPr="00BC29B5" w:rsidRDefault="00E320BC" w:rsidP="008E38B1">
      <w:pPr>
        <w:spacing w:line="360" w:lineRule="auto"/>
        <w:ind w:left="720"/>
        <w:jc w:val="both"/>
        <w:rPr>
          <w:rFonts w:ascii="Times New Roman" w:hAnsi="Times New Roman" w:cs="Times New Roman"/>
          <w:noProof/>
          <w:sz w:val="26"/>
          <w:szCs w:val="26"/>
        </w:rPr>
      </w:pPr>
    </w:p>
    <w:p w14:paraId="375167CA" w14:textId="77777777" w:rsidR="008E38B1" w:rsidRDefault="008E38B1">
      <w:pPr>
        <w:rPr>
          <w:rFonts w:ascii="Times New Roman" w:eastAsia="Calibri" w:hAnsi="Times New Roman" w:cs="Times New Roman"/>
          <w:b/>
          <w:bCs/>
          <w:noProof/>
          <w:kern w:val="44"/>
          <w:sz w:val="26"/>
          <w:szCs w:val="26"/>
        </w:rPr>
      </w:pPr>
      <w:r>
        <w:rPr>
          <w:rFonts w:ascii="Times New Roman" w:eastAsia="Calibri" w:hAnsi="Times New Roman" w:cs="Times New Roman"/>
          <w:noProof/>
          <w:sz w:val="26"/>
          <w:szCs w:val="26"/>
        </w:rPr>
        <w:br w:type="page"/>
      </w:r>
    </w:p>
    <w:p w14:paraId="44B78D2C" w14:textId="5CF82933" w:rsidR="00C233BD" w:rsidRPr="00BC29B5" w:rsidRDefault="00AE5147" w:rsidP="008E38B1">
      <w:pPr>
        <w:pStyle w:val="Heading1"/>
        <w:numPr>
          <w:ilvl w:val="0"/>
          <w:numId w:val="6"/>
        </w:numPr>
        <w:spacing w:before="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lastRenderedPageBreak/>
        <w:t>TIME ESTIMATION</w:t>
      </w:r>
    </w:p>
    <w:tbl>
      <w:tblPr>
        <w:tblStyle w:val="a2"/>
        <w:tblW w:w="6390" w:type="dxa"/>
        <w:jc w:val="center"/>
        <w:tblLayout w:type="fixed"/>
        <w:tblLook w:val="0000" w:firstRow="0" w:lastRow="0" w:firstColumn="0" w:lastColumn="0" w:noHBand="0" w:noVBand="0"/>
      </w:tblPr>
      <w:tblGrid>
        <w:gridCol w:w="4255"/>
        <w:gridCol w:w="2135"/>
      </w:tblGrid>
      <w:tr w:rsidR="00C233BD" w:rsidRPr="00BC29B5" w14:paraId="41ED7957" w14:textId="77777777" w:rsidTr="00757A91">
        <w:trPr>
          <w:trHeight w:val="432"/>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50AFB071"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eastAsia="Calibri" w:hAnsi="Times New Roman" w:cs="Times New Roman"/>
                <w:noProof/>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7F10C89F"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hAnsi="Times New Roman" w:cs="Times New Roman"/>
                <w:noProof/>
                <w:sz w:val="26"/>
                <w:szCs w:val="26"/>
              </w:rPr>
              <w:t>6</w:t>
            </w:r>
          </w:p>
        </w:tc>
      </w:tr>
      <w:tr w:rsidR="00C233BD" w:rsidRPr="00BC29B5" w14:paraId="75CFA853" w14:textId="77777777" w:rsidTr="00757A91">
        <w:trPr>
          <w:trHeight w:val="432"/>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4E8EE"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eastAsia="Calibri" w:hAnsi="Times New Roman" w:cs="Times New Roman"/>
                <w:noProof/>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8C2A3"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hAnsi="Times New Roman" w:cs="Times New Roman"/>
                <w:noProof/>
                <w:sz w:val="26"/>
                <w:szCs w:val="26"/>
              </w:rPr>
              <w:t>3</w:t>
            </w:r>
          </w:p>
        </w:tc>
      </w:tr>
      <w:tr w:rsidR="00C233BD" w:rsidRPr="00BC29B5" w14:paraId="78398DF5" w14:textId="77777777" w:rsidTr="00757A91">
        <w:trPr>
          <w:trHeight w:val="432"/>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3A797270"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eastAsia="Calibri" w:hAnsi="Times New Roman" w:cs="Times New Roman"/>
                <w:noProof/>
                <w:color w:val="000000"/>
                <w:sz w:val="26"/>
                <w:szCs w:val="26"/>
              </w:rPr>
              <w:t>The number of working days</w:t>
            </w:r>
            <w:r w:rsidRPr="00BC29B5">
              <w:rPr>
                <w:rFonts w:ascii="Times New Roman" w:eastAsia="Times New Roman" w:hAnsi="Times New Roman" w:cs="Times New Roman"/>
                <w:noProof/>
                <w:sz w:val="26"/>
                <w:szCs w:val="26"/>
              </w:rPr>
              <w:t>/week</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027F6F2"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hAnsi="Times New Roman" w:cs="Times New Roman"/>
                <w:noProof/>
                <w:sz w:val="26"/>
                <w:szCs w:val="26"/>
              </w:rPr>
              <w:t>3</w:t>
            </w:r>
          </w:p>
        </w:tc>
      </w:tr>
      <w:tr w:rsidR="00C233BD" w:rsidRPr="00BC29B5" w14:paraId="45816F83" w14:textId="77777777" w:rsidTr="00757A91">
        <w:trPr>
          <w:trHeight w:val="432"/>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07ED5C"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eastAsia="Times New Roman" w:hAnsi="Times New Roman" w:cs="Times New Roman"/>
                <w:noProof/>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29B7EA" w14:textId="61177BE0"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hAnsi="Times New Roman" w:cs="Times New Roman"/>
                <w:noProof/>
                <w:sz w:val="26"/>
                <w:szCs w:val="26"/>
              </w:rPr>
              <w:t>23</w:t>
            </w:r>
          </w:p>
        </w:tc>
      </w:tr>
      <w:tr w:rsidR="00C233BD" w:rsidRPr="00BC29B5" w14:paraId="10952B00" w14:textId="77777777" w:rsidTr="00757A91">
        <w:trPr>
          <w:trHeight w:val="432"/>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9FD6D3"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011526" w14:textId="77777777" w:rsidR="00C233BD" w:rsidRPr="00BC29B5" w:rsidRDefault="00AE5147" w:rsidP="0017106B">
            <w:pPr>
              <w:spacing w:line="276" w:lineRule="auto"/>
              <w:rPr>
                <w:rFonts w:ascii="Times New Roman" w:eastAsia="Calibri" w:hAnsi="Times New Roman" w:cs="Times New Roman"/>
                <w:noProof/>
                <w:sz w:val="26"/>
                <w:szCs w:val="26"/>
              </w:rPr>
            </w:pPr>
            <w:r w:rsidRPr="00BC29B5">
              <w:rPr>
                <w:rFonts w:ascii="Times New Roman" w:hAnsi="Times New Roman" w:cs="Times New Roman"/>
                <w:noProof/>
                <w:sz w:val="26"/>
                <w:szCs w:val="26"/>
              </w:rPr>
              <w:t>414</w:t>
            </w:r>
          </w:p>
        </w:tc>
      </w:tr>
    </w:tbl>
    <w:p w14:paraId="459F4A75" w14:textId="77777777" w:rsidR="00C233BD" w:rsidRPr="00BC29B5" w:rsidRDefault="00C233BD" w:rsidP="008E38B1">
      <w:pPr>
        <w:spacing w:line="360" w:lineRule="auto"/>
        <w:rPr>
          <w:rFonts w:ascii="Times New Roman" w:eastAsia="Calibri" w:hAnsi="Times New Roman" w:cs="Times New Roman"/>
          <w:noProof/>
          <w:sz w:val="26"/>
          <w:szCs w:val="26"/>
        </w:rPr>
      </w:pPr>
    </w:p>
    <w:p w14:paraId="73681E5C" w14:textId="15774D11" w:rsidR="00C233BD" w:rsidRPr="00757A91" w:rsidRDefault="00AE5147" w:rsidP="008E38B1">
      <w:pPr>
        <w:pStyle w:val="Heading1"/>
        <w:numPr>
          <w:ilvl w:val="0"/>
          <w:numId w:val="6"/>
        </w:numPr>
        <w:spacing w:before="0" w:line="360" w:lineRule="auto"/>
        <w:rPr>
          <w:rFonts w:ascii="Times New Roman" w:eastAsia="Calibri" w:hAnsi="Times New Roman" w:cs="Times New Roman"/>
          <w:noProof/>
          <w:sz w:val="26"/>
          <w:szCs w:val="26"/>
        </w:rPr>
      </w:pPr>
      <w:r w:rsidRPr="00BC29B5">
        <w:rPr>
          <w:rFonts w:ascii="Times New Roman" w:eastAsia="Calibri" w:hAnsi="Times New Roman" w:cs="Times New Roman"/>
          <w:noProof/>
          <w:sz w:val="26"/>
          <w:szCs w:val="26"/>
        </w:rPr>
        <w:t>MASTER SCHEDULE</w:t>
      </w:r>
    </w:p>
    <w:tbl>
      <w:tblPr>
        <w:tblW w:w="9846" w:type="dxa"/>
        <w:tblInd w:w="-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555"/>
        <w:gridCol w:w="4395"/>
        <w:gridCol w:w="1152"/>
        <w:gridCol w:w="1872"/>
        <w:gridCol w:w="1872"/>
      </w:tblGrid>
      <w:tr w:rsidR="00757A91" w:rsidRPr="00757A91" w14:paraId="28D44FF4" w14:textId="77777777" w:rsidTr="0017106B">
        <w:trPr>
          <w:trHeight w:val="720"/>
        </w:trPr>
        <w:tc>
          <w:tcPr>
            <w:tcW w:w="55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BBE0A6C"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bookmarkStart w:id="1" w:name="_GoBack" w:colFirst="0" w:colLast="4"/>
            <w:r w:rsidRPr="00757A91">
              <w:rPr>
                <w:rFonts w:ascii="Times New Roman" w:eastAsia="Calibri" w:hAnsi="Times New Roman" w:cs="Times New Roman"/>
                <w:b/>
                <w:noProof/>
                <w:sz w:val="26"/>
                <w:szCs w:val="26"/>
              </w:rPr>
              <w:t>No.</w:t>
            </w:r>
          </w:p>
        </w:tc>
        <w:tc>
          <w:tcPr>
            <w:tcW w:w="43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4A296EC"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Task Name</w:t>
            </w:r>
          </w:p>
        </w:tc>
        <w:tc>
          <w:tcPr>
            <w:tcW w:w="115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C848C5D"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Duration</w:t>
            </w:r>
          </w:p>
        </w:tc>
        <w:tc>
          <w:tcPr>
            <w:tcW w:w="187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409A134"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Start</w:t>
            </w:r>
          </w:p>
        </w:tc>
        <w:tc>
          <w:tcPr>
            <w:tcW w:w="187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07A246D"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Finish</w:t>
            </w:r>
          </w:p>
        </w:tc>
      </w:tr>
      <w:bookmarkEnd w:id="1"/>
      <w:tr w:rsidR="00757A91" w:rsidRPr="00757A91" w14:paraId="3311F7FA" w14:textId="77777777" w:rsidTr="00757A91">
        <w:trPr>
          <w:trHeight w:val="576"/>
        </w:trPr>
        <w:tc>
          <w:tcPr>
            <w:tcW w:w="555"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740BFBC2"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1</w:t>
            </w:r>
          </w:p>
        </w:tc>
        <w:tc>
          <w:tcPr>
            <w:tcW w:w="4395"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0AC6438E" w14:textId="32E78F71"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Họ</w:t>
            </w:r>
            <w:r>
              <w:rPr>
                <w:rFonts w:ascii="Times New Roman" w:eastAsia="Calibri" w:hAnsi="Times New Roman" w:cs="Times New Roman"/>
                <w:noProof/>
                <w:sz w:val="26"/>
                <w:szCs w:val="26"/>
              </w:rPr>
              <w:t>p t</w:t>
            </w:r>
            <w:r w:rsidRPr="00757A91">
              <w:rPr>
                <w:rFonts w:ascii="Times New Roman" w:eastAsia="Calibri" w:hAnsi="Times New Roman" w:cs="Times New Roman"/>
                <w:noProof/>
                <w:sz w:val="26"/>
                <w:szCs w:val="26"/>
              </w:rPr>
              <w:t>eam và chọn ý tưở</w:t>
            </w:r>
            <w:r>
              <w:rPr>
                <w:rFonts w:ascii="Times New Roman" w:eastAsia="Calibri" w:hAnsi="Times New Roman" w:cs="Times New Roman"/>
                <w:noProof/>
                <w:sz w:val="26"/>
                <w:szCs w:val="26"/>
              </w:rPr>
              <w:t>ng</w:t>
            </w:r>
            <w:r w:rsidRPr="00757A91">
              <w:rPr>
                <w:rFonts w:ascii="Times New Roman" w:eastAsia="Calibri" w:hAnsi="Times New Roman" w:cs="Times New Roman"/>
                <w:noProof/>
                <w:sz w:val="26"/>
                <w:szCs w:val="26"/>
              </w:rPr>
              <w:t xml:space="preserve"> dự án</w:t>
            </w:r>
          </w:p>
        </w:tc>
        <w:tc>
          <w:tcPr>
            <w:tcW w:w="1152"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731A5EA6"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 ngày</w:t>
            </w:r>
          </w:p>
        </w:tc>
        <w:tc>
          <w:tcPr>
            <w:tcW w:w="1872"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55ADEBC2"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26 – 01 – 2021</w:t>
            </w:r>
          </w:p>
        </w:tc>
        <w:tc>
          <w:tcPr>
            <w:tcW w:w="1872"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0C3A4912"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26 – 01 – 2021</w:t>
            </w:r>
          </w:p>
        </w:tc>
      </w:tr>
      <w:tr w:rsidR="00757A91" w:rsidRPr="00757A91" w14:paraId="2DA0165C"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36313C0"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2</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AF9961A" w14:textId="4A6FAE21"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 xml:space="preserve">Họp team bàn lại </w:t>
            </w:r>
            <w:r>
              <w:rPr>
                <w:rFonts w:ascii="Times New Roman" w:eastAsia="Calibri" w:hAnsi="Times New Roman" w:cs="Times New Roman"/>
                <w:noProof/>
                <w:sz w:val="26"/>
                <w:szCs w:val="26"/>
              </w:rPr>
              <w:t xml:space="preserve">và </w:t>
            </w:r>
            <w:r w:rsidRPr="00757A91">
              <w:rPr>
                <w:rFonts w:ascii="Times New Roman" w:eastAsia="Calibri" w:hAnsi="Times New Roman" w:cs="Times New Roman"/>
                <w:noProof/>
                <w:sz w:val="26"/>
                <w:szCs w:val="26"/>
              </w:rPr>
              <w:t>thông qua</w:t>
            </w:r>
            <w:r w:rsidRPr="00757A91">
              <w:rPr>
                <w:rFonts w:ascii="Times New Roman" w:eastAsia="Calibri" w:hAnsi="Times New Roman" w:cs="Times New Roman"/>
                <w:noProof/>
                <w:sz w:val="26"/>
                <w:szCs w:val="26"/>
              </w:rPr>
              <w:t xml:space="preserve"> ý tưở</w:t>
            </w:r>
            <w:r>
              <w:rPr>
                <w:rFonts w:ascii="Times New Roman" w:eastAsia="Calibri" w:hAnsi="Times New Roman" w:cs="Times New Roman"/>
                <w:noProof/>
                <w:sz w:val="26"/>
                <w:szCs w:val="26"/>
              </w:rPr>
              <w:t>ng</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740025C1"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 tuần</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44B553CD" w14:textId="3EC77562" w:rsidR="00757A91" w:rsidRPr="00757A91" w:rsidRDefault="0017106B" w:rsidP="0017106B">
            <w:pPr>
              <w:spacing w:line="276" w:lineRule="auto"/>
              <w:jc w:val="center"/>
              <w:rPr>
                <w:rFonts w:ascii="Times New Roman" w:eastAsia="Calibri" w:hAnsi="Times New Roman" w:cs="Times New Roman"/>
                <w:noProof/>
                <w:sz w:val="26"/>
                <w:szCs w:val="26"/>
              </w:rPr>
            </w:pPr>
            <w:r>
              <w:rPr>
                <w:rFonts w:ascii="Times New Roman" w:eastAsia="Calibri" w:hAnsi="Times New Roman" w:cs="Times New Roman"/>
                <w:noProof/>
                <w:sz w:val="26"/>
                <w:szCs w:val="26"/>
              </w:rPr>
              <w:t>29 – 01 – 2</w:t>
            </w:r>
            <w:r w:rsidR="00757A91" w:rsidRPr="00757A91">
              <w:rPr>
                <w:rFonts w:ascii="Times New Roman" w:eastAsia="Calibri" w:hAnsi="Times New Roman" w:cs="Times New Roman"/>
                <w:noProof/>
                <w:sz w:val="26"/>
                <w:szCs w:val="26"/>
              </w:rPr>
              <w:t>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7B5CAE85" w14:textId="3F98604A"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 xml:space="preserve">04 </w:t>
            </w:r>
            <w:r w:rsidR="0017106B">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 xml:space="preserve"> 02 </w:t>
            </w:r>
            <w:r w:rsidR="0017106B">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 xml:space="preserve"> 2021</w:t>
            </w:r>
          </w:p>
        </w:tc>
      </w:tr>
      <w:tr w:rsidR="00757A91" w:rsidRPr="00757A91" w14:paraId="54E9CC0A"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71868C6E"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3</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1C63CF7"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Tạo bản Proposal dự án</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D1DA3E0"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4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524A18A" w14:textId="073298DD" w:rsidR="00757A91" w:rsidRPr="00757A91" w:rsidRDefault="0017106B" w:rsidP="0017106B">
            <w:pPr>
              <w:spacing w:line="276" w:lineRule="auto"/>
              <w:jc w:val="center"/>
              <w:rPr>
                <w:rFonts w:ascii="Times New Roman" w:eastAsia="Calibri" w:hAnsi="Times New Roman" w:cs="Times New Roman"/>
                <w:noProof/>
                <w:sz w:val="26"/>
                <w:szCs w:val="26"/>
              </w:rPr>
            </w:pPr>
            <w:r>
              <w:rPr>
                <w:rFonts w:ascii="Times New Roman" w:eastAsia="Calibri" w:hAnsi="Times New Roman" w:cs="Times New Roman"/>
                <w:noProof/>
                <w:sz w:val="26"/>
                <w:szCs w:val="26"/>
              </w:rPr>
              <w:t>24 – 02</w:t>
            </w:r>
            <w:r w:rsidRPr="00757A91">
              <w:rPr>
                <w:rFonts w:ascii="Times New Roman" w:eastAsia="Calibri" w:hAnsi="Times New Roman" w:cs="Times New Roman"/>
                <w:noProof/>
                <w:sz w:val="26"/>
                <w:szCs w:val="26"/>
              </w:rPr>
              <w:t xml:space="preserve">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9560AD1" w14:textId="13A6F9D2" w:rsidR="00757A91" w:rsidRPr="00757A91" w:rsidRDefault="0017106B" w:rsidP="0017106B">
            <w:pPr>
              <w:spacing w:line="276" w:lineRule="auto"/>
              <w:jc w:val="center"/>
              <w:rPr>
                <w:rFonts w:ascii="Times New Roman" w:eastAsia="Calibri" w:hAnsi="Times New Roman" w:cs="Times New Roman"/>
                <w:noProof/>
                <w:sz w:val="26"/>
                <w:szCs w:val="26"/>
              </w:rPr>
            </w:pPr>
            <w:r>
              <w:rPr>
                <w:rFonts w:ascii="Times New Roman" w:eastAsia="Calibri" w:hAnsi="Times New Roman" w:cs="Times New Roman"/>
                <w:noProof/>
                <w:sz w:val="26"/>
                <w:szCs w:val="26"/>
              </w:rPr>
              <w:t>28 – 02 – 2021</w:t>
            </w:r>
          </w:p>
        </w:tc>
      </w:tr>
      <w:tr w:rsidR="00757A91" w:rsidRPr="00757A91" w14:paraId="75CE1CD5"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28458CDA"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4</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0F394C48"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Họp Team, thiết lập dự án, xây dựng các Backlog phát triển dự án</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24302BC4"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670BCE39"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05 – 03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4AF3609C"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05 – 03 – 2021</w:t>
            </w:r>
          </w:p>
        </w:tc>
      </w:tr>
      <w:tr w:rsidR="00757A91" w:rsidRPr="00757A91" w14:paraId="3DFD7B66"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7F350140"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5</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2F7DE76B"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1</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0C23AE65"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4FE606D9"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08 – 03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46A1887A"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14 – 03 – 2021</w:t>
            </w:r>
          </w:p>
        </w:tc>
      </w:tr>
      <w:tr w:rsidR="00757A91" w:rsidRPr="00757A91" w14:paraId="762BF7D2"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4073D20B"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6</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64DCF9B"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2</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62223E74"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6C2DD7A"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15 – 03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0CB77C65"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21 – 03 – 2021</w:t>
            </w:r>
          </w:p>
        </w:tc>
      </w:tr>
      <w:tr w:rsidR="00757A91" w:rsidRPr="00757A91" w14:paraId="1B43D274"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0FCF17EC"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7</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6D56A1D"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3</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454A8EA"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0EE0CC56"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22 – 03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610BC2FA"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28 – 03 – 2021</w:t>
            </w:r>
          </w:p>
        </w:tc>
      </w:tr>
      <w:tr w:rsidR="00757A91" w:rsidRPr="00757A91" w14:paraId="605632D0"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13ED799F"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8</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85F7532"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4</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211FCDFE"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C2E400B"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29 – 03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755BDDBB"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04 – 04 – 2021</w:t>
            </w:r>
          </w:p>
        </w:tc>
      </w:tr>
      <w:tr w:rsidR="00757A91" w:rsidRPr="00757A91" w14:paraId="417EBB43"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65E83458"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9</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82D0B8F"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5</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3211C88"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78504DFE"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05 – 04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BCCF924"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11 – 04 – 2021</w:t>
            </w:r>
          </w:p>
        </w:tc>
      </w:tr>
      <w:tr w:rsidR="00757A91" w:rsidRPr="00757A91" w14:paraId="5E6A1954"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35E2C35F"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10</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76DD8AB"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6</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2C1E0B10"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79B30B8"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12 – 04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7A8B665"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18 – 04 – 2021</w:t>
            </w:r>
          </w:p>
        </w:tc>
      </w:tr>
      <w:tr w:rsidR="00757A91" w:rsidRPr="00757A91" w14:paraId="111A1D0F"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275AA726"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11</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BCB2B67"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Sprint 7</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1C4CFD04"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09339D3" w14:textId="61BDBE7A" w:rsidR="00757A91" w:rsidRPr="00757A91" w:rsidRDefault="0017106B" w:rsidP="0017106B">
            <w:pPr>
              <w:spacing w:line="276" w:lineRule="auto"/>
              <w:jc w:val="center"/>
              <w:rPr>
                <w:rFonts w:ascii="Times New Roman" w:eastAsia="Calibri" w:hAnsi="Times New Roman" w:cs="Times New Roman"/>
                <w:noProof/>
                <w:sz w:val="26"/>
                <w:szCs w:val="26"/>
              </w:rPr>
            </w:pPr>
            <w:r>
              <w:rPr>
                <w:rFonts w:ascii="Times New Roman" w:eastAsia="Calibri" w:hAnsi="Times New Roman" w:cs="Times New Roman"/>
                <w:noProof/>
                <w:sz w:val="26"/>
                <w:szCs w:val="26"/>
              </w:rPr>
              <w:t>19</w:t>
            </w:r>
            <w:r w:rsidRPr="00757A91">
              <w:rPr>
                <w:rFonts w:ascii="Times New Roman" w:eastAsia="Calibri" w:hAnsi="Times New Roman" w:cs="Times New Roman"/>
                <w:noProof/>
                <w:sz w:val="26"/>
                <w:szCs w:val="26"/>
              </w:rPr>
              <w:t xml:space="preserve"> – 04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B1E3669" w14:textId="42F5BC2B"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 xml:space="preserve">25 – 04 </w:t>
            </w:r>
            <w:r w:rsidR="0017106B">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 xml:space="preserve"> 2021</w:t>
            </w:r>
          </w:p>
        </w:tc>
      </w:tr>
      <w:tr w:rsidR="00757A91" w:rsidRPr="00757A91" w14:paraId="5674F8CE" w14:textId="77777777" w:rsidTr="00757A91">
        <w:trPr>
          <w:trHeight w:val="576"/>
        </w:trPr>
        <w:tc>
          <w:tcPr>
            <w:tcW w:w="555" w:type="dxa"/>
            <w:tcBorders>
              <w:top w:val="nil"/>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31D983CB"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12</w:t>
            </w:r>
          </w:p>
        </w:tc>
        <w:tc>
          <w:tcPr>
            <w:tcW w:w="4395"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00A1D732" w14:textId="77777777" w:rsidR="00757A91" w:rsidRPr="00757A91" w:rsidRDefault="00757A91" w:rsidP="0017106B">
            <w:pPr>
              <w:spacing w:line="276" w:lineRule="auto"/>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Hoàn thiện dự án</w:t>
            </w:r>
          </w:p>
        </w:tc>
        <w:tc>
          <w:tcPr>
            <w:tcW w:w="115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BC94179" w14:textId="77777777"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7 ngày</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52E1B485" w14:textId="2B7081DF" w:rsidR="00757A91" w:rsidRPr="00757A91" w:rsidRDefault="0017106B" w:rsidP="0017106B">
            <w:pPr>
              <w:spacing w:line="276" w:lineRule="auto"/>
              <w:jc w:val="center"/>
              <w:rPr>
                <w:rFonts w:ascii="Times New Roman" w:eastAsia="Calibri" w:hAnsi="Times New Roman" w:cs="Times New Roman"/>
                <w:noProof/>
                <w:sz w:val="26"/>
                <w:szCs w:val="26"/>
              </w:rPr>
            </w:pPr>
            <w:r>
              <w:rPr>
                <w:rFonts w:ascii="Times New Roman" w:eastAsia="Calibri" w:hAnsi="Times New Roman" w:cs="Times New Roman"/>
                <w:noProof/>
                <w:sz w:val="26"/>
                <w:szCs w:val="26"/>
              </w:rPr>
              <w:t>26</w:t>
            </w:r>
            <w:r w:rsidRPr="00757A91">
              <w:rPr>
                <w:rFonts w:ascii="Times New Roman" w:eastAsia="Calibri" w:hAnsi="Times New Roman" w:cs="Times New Roman"/>
                <w:noProof/>
                <w:sz w:val="26"/>
                <w:szCs w:val="26"/>
              </w:rPr>
              <w:t xml:space="preserve"> – 04 – 2021</w:t>
            </w:r>
          </w:p>
        </w:tc>
        <w:tc>
          <w:tcPr>
            <w:tcW w:w="1872" w:type="dxa"/>
            <w:tcBorders>
              <w:top w:val="nil"/>
              <w:left w:val="nil"/>
              <w:bottom w:val="single" w:sz="8" w:space="0" w:color="BEBEBE"/>
              <w:right w:val="single" w:sz="8" w:space="0" w:color="BEBEBE"/>
            </w:tcBorders>
            <w:tcMar>
              <w:top w:w="100" w:type="dxa"/>
              <w:left w:w="100" w:type="dxa"/>
              <w:bottom w:w="100" w:type="dxa"/>
              <w:right w:w="100" w:type="dxa"/>
            </w:tcMar>
            <w:vAlign w:val="center"/>
          </w:tcPr>
          <w:p w14:paraId="37D73765" w14:textId="64DEDC09" w:rsidR="00757A91" w:rsidRPr="00757A91" w:rsidRDefault="00757A91" w:rsidP="0017106B">
            <w:pPr>
              <w:spacing w:line="276" w:lineRule="auto"/>
              <w:jc w:val="center"/>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 xml:space="preserve">02 – 05 </w:t>
            </w:r>
            <w:r w:rsidR="0017106B">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 xml:space="preserve"> 2021</w:t>
            </w:r>
          </w:p>
        </w:tc>
      </w:tr>
    </w:tbl>
    <w:p w14:paraId="475515BD" w14:textId="77777777" w:rsidR="00C233BD" w:rsidRPr="00BC29B5" w:rsidRDefault="00C233BD" w:rsidP="008E38B1">
      <w:pPr>
        <w:spacing w:line="360" w:lineRule="auto"/>
        <w:rPr>
          <w:rFonts w:ascii="Times New Roman" w:eastAsia="Calibri" w:hAnsi="Times New Roman" w:cs="Times New Roman"/>
          <w:noProof/>
          <w:sz w:val="26"/>
          <w:szCs w:val="26"/>
        </w:rPr>
      </w:pPr>
    </w:p>
    <w:p w14:paraId="262FBE24" w14:textId="77777777" w:rsidR="00C233BD" w:rsidRPr="00BC29B5" w:rsidRDefault="00AE5147" w:rsidP="008E38B1">
      <w:pPr>
        <w:pStyle w:val="Heading1"/>
        <w:numPr>
          <w:ilvl w:val="0"/>
          <w:numId w:val="6"/>
        </w:numPr>
        <w:spacing w:before="0" w:line="360" w:lineRule="auto"/>
        <w:rPr>
          <w:rFonts w:ascii="Times New Roman" w:eastAsia="Calibri" w:hAnsi="Times New Roman" w:cs="Times New Roman"/>
          <w:noProof/>
          <w:sz w:val="26"/>
          <w:szCs w:val="26"/>
        </w:rPr>
      </w:pPr>
      <w:bookmarkStart w:id="2" w:name="_heading=h.30j0zll" w:colFirst="0" w:colLast="0"/>
      <w:bookmarkEnd w:id="2"/>
      <w:r w:rsidRPr="00BC29B5">
        <w:rPr>
          <w:rFonts w:ascii="Times New Roman" w:eastAsia="Calibri" w:hAnsi="Times New Roman" w:cs="Times New Roman"/>
          <w:noProof/>
          <w:sz w:val="26"/>
          <w:szCs w:val="26"/>
        </w:rPr>
        <w:lastRenderedPageBreak/>
        <w:t>ROLES AND RESPONSIBILITIES</w:t>
      </w:r>
    </w:p>
    <w:tbl>
      <w:tblPr>
        <w:tblW w:w="9810" w:type="dxa"/>
        <w:tblInd w:w="-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080"/>
        <w:gridCol w:w="5760"/>
        <w:gridCol w:w="2970"/>
      </w:tblGrid>
      <w:tr w:rsidR="0017106B" w:rsidRPr="00757A91" w14:paraId="4214C9D9" w14:textId="77777777" w:rsidTr="0017106B">
        <w:trPr>
          <w:trHeight w:val="720"/>
        </w:trPr>
        <w:tc>
          <w:tcPr>
            <w:tcW w:w="10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E95531D"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Role</w:t>
            </w:r>
          </w:p>
        </w:tc>
        <w:tc>
          <w:tcPr>
            <w:tcW w:w="5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12B1180" w14:textId="77777777" w:rsidR="00757A91" w:rsidRPr="00757A91" w:rsidRDefault="00757A91" w:rsidP="0017106B">
            <w:pPr>
              <w:spacing w:line="276" w:lineRule="auto"/>
              <w:ind w:left="99" w:right="180"/>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Responsibilities</w:t>
            </w:r>
          </w:p>
        </w:tc>
        <w:tc>
          <w:tcPr>
            <w:tcW w:w="29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3F53C3E" w14:textId="77777777" w:rsidR="00757A91" w:rsidRPr="00757A91" w:rsidRDefault="00757A91" w:rsidP="0017106B">
            <w:pPr>
              <w:spacing w:line="276" w:lineRule="auto"/>
              <w:ind w:left="119" w:right="90"/>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Participant(s)</w:t>
            </w:r>
          </w:p>
        </w:tc>
      </w:tr>
      <w:tr w:rsidR="0017106B" w:rsidRPr="00757A91" w14:paraId="10D402D5" w14:textId="77777777" w:rsidTr="0017106B">
        <w:trPr>
          <w:trHeight w:val="1215"/>
        </w:trPr>
        <w:tc>
          <w:tcPr>
            <w:tcW w:w="10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ABC5317"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Scrum Master</w:t>
            </w:r>
          </w:p>
        </w:tc>
        <w:tc>
          <w:tcPr>
            <w:tcW w:w="5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5CC8D32" w14:textId="215567B7"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Tạo môi trường cho các thành viên phát triển sản phẩm và năng lực hiệu quả.</w:t>
            </w:r>
          </w:p>
          <w:p w14:paraId="235189F6" w14:textId="2F26E203"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Giúp các thành viên làm việc và đảm bảo năng suất nhóm đúng tiến độ</w:t>
            </w:r>
            <w:r w:rsidR="0017106B">
              <w:rPr>
                <w:rFonts w:ascii="Times New Roman" w:eastAsia="Calibri" w:hAnsi="Times New Roman" w:cs="Times New Roman"/>
                <w:noProof/>
                <w:sz w:val="26"/>
                <w:szCs w:val="26"/>
              </w:rPr>
              <w:t>.</w:t>
            </w:r>
          </w:p>
          <w:p w14:paraId="7FD141EF" w14:textId="32711753"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Giải quyết những mâu thuẫn trong và ngoài nhóm.</w:t>
            </w:r>
          </w:p>
        </w:tc>
        <w:tc>
          <w:tcPr>
            <w:tcW w:w="29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9DB6590"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Nguyễn Thị Hồng Nhung</w:t>
            </w:r>
          </w:p>
        </w:tc>
      </w:tr>
      <w:tr w:rsidR="0017106B" w:rsidRPr="00757A91" w14:paraId="121EF460" w14:textId="77777777" w:rsidTr="0017106B">
        <w:trPr>
          <w:trHeight w:val="1458"/>
        </w:trPr>
        <w:tc>
          <w:tcPr>
            <w:tcW w:w="10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51EE2B8"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Product owner</w:t>
            </w:r>
          </w:p>
        </w:tc>
        <w:tc>
          <w:tcPr>
            <w:tcW w:w="5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EC6D10" w14:textId="37988D77"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Là người chịu trách nhiệm chính về kết quả cuối cùng</w:t>
            </w:r>
          </w:p>
          <w:p w14:paraId="6520A579" w14:textId="7277EA0D"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Đảm bảo Product Backlog được thiết kế tốt và sẵn sàng cho các Print kế tiếp.</w:t>
            </w:r>
          </w:p>
          <w:p w14:paraId="307908AC" w14:textId="271A1867"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Hoạt động như 1 team member</w:t>
            </w:r>
            <w:r w:rsidR="0017106B">
              <w:rPr>
                <w:rFonts w:ascii="Times New Roman" w:eastAsia="Calibri" w:hAnsi="Times New Roman" w:cs="Times New Roman"/>
                <w:noProof/>
                <w:sz w:val="26"/>
                <w:szCs w:val="26"/>
              </w:rPr>
              <w:t>.</w:t>
            </w:r>
          </w:p>
        </w:tc>
        <w:tc>
          <w:tcPr>
            <w:tcW w:w="29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E4E6FAC"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Nguyễn Thị Hồng Nhung</w:t>
            </w:r>
          </w:p>
        </w:tc>
      </w:tr>
      <w:tr w:rsidR="0017106B" w:rsidRPr="00757A91" w14:paraId="27E8D5CB" w14:textId="77777777" w:rsidTr="0017106B">
        <w:trPr>
          <w:trHeight w:val="1458"/>
        </w:trPr>
        <w:tc>
          <w:tcPr>
            <w:tcW w:w="10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E76370E" w14:textId="77777777" w:rsidR="00757A91" w:rsidRPr="00757A91" w:rsidRDefault="00757A91" w:rsidP="0017106B">
            <w:pPr>
              <w:spacing w:line="276" w:lineRule="auto"/>
              <w:jc w:val="center"/>
              <w:rPr>
                <w:rFonts w:ascii="Times New Roman" w:eastAsia="Calibri" w:hAnsi="Times New Roman" w:cs="Times New Roman"/>
                <w:b/>
                <w:noProof/>
                <w:sz w:val="26"/>
                <w:szCs w:val="26"/>
              </w:rPr>
            </w:pPr>
            <w:r w:rsidRPr="00757A91">
              <w:rPr>
                <w:rFonts w:ascii="Times New Roman" w:eastAsia="Calibri" w:hAnsi="Times New Roman" w:cs="Times New Roman"/>
                <w:b/>
                <w:noProof/>
                <w:sz w:val="26"/>
                <w:szCs w:val="26"/>
              </w:rPr>
              <w:t>Team Member</w:t>
            </w:r>
          </w:p>
        </w:tc>
        <w:tc>
          <w:tcPr>
            <w:tcW w:w="5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82B21A1" w14:textId="2608731F"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Mọi thành viên trong nhóm đều có trách nhiệm với nhóm và dự án.</w:t>
            </w:r>
          </w:p>
          <w:p w14:paraId="49B5D59C" w14:textId="2D353638"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Tôn trọng những ý kiến, đóng góp của mỗi thành viên trong nhóm và dự án.</w:t>
            </w:r>
          </w:p>
          <w:p w14:paraId="5FD09D62" w14:textId="6D6DC088" w:rsidR="00757A91" w:rsidRPr="00757A91" w:rsidRDefault="00757A91" w:rsidP="0017106B">
            <w:pPr>
              <w:spacing w:line="276" w:lineRule="auto"/>
              <w:ind w:left="99" w:right="180"/>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w:t>
            </w:r>
            <w:r w:rsidRPr="00757A91">
              <w:rPr>
                <w:rFonts w:ascii="Times New Roman" w:eastAsia="Calibri" w:hAnsi="Times New Roman" w:cs="Times New Roman"/>
                <w:noProof/>
                <w:sz w:val="26"/>
                <w:szCs w:val="26"/>
              </w:rPr>
              <w:t>Cố gắng phát huy năng lực bản than, đóng góp ý kiến cho dự án phát triển.</w:t>
            </w:r>
          </w:p>
        </w:tc>
        <w:tc>
          <w:tcPr>
            <w:tcW w:w="29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1329F07"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Trần Nhật Trường</w:t>
            </w:r>
          </w:p>
          <w:p w14:paraId="6E0BB4FE"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Nguyễn Thị Thu</w:t>
            </w:r>
          </w:p>
          <w:p w14:paraId="522B723A"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Trần Văn Đông</w:t>
            </w:r>
          </w:p>
          <w:p w14:paraId="67CA01F2"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Lê Thị Mỹ Huyền</w:t>
            </w:r>
          </w:p>
          <w:p w14:paraId="4BB989D0" w14:textId="77777777" w:rsidR="00757A91" w:rsidRPr="00757A91" w:rsidRDefault="00757A91" w:rsidP="0017106B">
            <w:pPr>
              <w:spacing w:line="276" w:lineRule="auto"/>
              <w:ind w:left="119" w:right="90"/>
              <w:rPr>
                <w:rFonts w:ascii="Times New Roman" w:eastAsia="Calibri" w:hAnsi="Times New Roman" w:cs="Times New Roman"/>
                <w:noProof/>
                <w:sz w:val="26"/>
                <w:szCs w:val="26"/>
              </w:rPr>
            </w:pPr>
            <w:r w:rsidRPr="00757A91">
              <w:rPr>
                <w:rFonts w:ascii="Times New Roman" w:eastAsia="Calibri" w:hAnsi="Times New Roman" w:cs="Times New Roman"/>
                <w:noProof/>
                <w:sz w:val="26"/>
                <w:szCs w:val="26"/>
              </w:rPr>
              <w:t>Lê Thị Mỹ Lệ</w:t>
            </w:r>
          </w:p>
        </w:tc>
      </w:tr>
    </w:tbl>
    <w:p w14:paraId="4847763F" w14:textId="77777777" w:rsidR="00C233BD" w:rsidRPr="00BC29B5" w:rsidRDefault="00C233BD" w:rsidP="008E38B1">
      <w:pPr>
        <w:spacing w:line="360" w:lineRule="auto"/>
        <w:rPr>
          <w:rFonts w:ascii="Times New Roman" w:eastAsia="Calibri" w:hAnsi="Times New Roman" w:cs="Times New Roman"/>
          <w:noProof/>
          <w:sz w:val="26"/>
          <w:szCs w:val="26"/>
        </w:rPr>
      </w:pPr>
    </w:p>
    <w:p w14:paraId="789030BD" w14:textId="77777777" w:rsidR="00C233BD" w:rsidRPr="00BC29B5" w:rsidRDefault="00C233BD" w:rsidP="008E38B1">
      <w:pPr>
        <w:spacing w:line="360" w:lineRule="auto"/>
        <w:rPr>
          <w:rFonts w:ascii="Times New Roman" w:eastAsia="Calibri" w:hAnsi="Times New Roman" w:cs="Times New Roman"/>
          <w:noProof/>
          <w:sz w:val="26"/>
          <w:szCs w:val="26"/>
        </w:rPr>
      </w:pPr>
    </w:p>
    <w:sectPr w:rsidR="00C233BD" w:rsidRPr="00BC29B5" w:rsidSect="008E38B1">
      <w:pgSz w:w="11906" w:h="16838" w:code="9"/>
      <w:pgMar w:top="720" w:right="1440" w:bottom="720" w:left="144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ED7"/>
    <w:multiLevelType w:val="multilevel"/>
    <w:tmpl w:val="F7120F7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0D1AE0"/>
    <w:multiLevelType w:val="hybridMultilevel"/>
    <w:tmpl w:val="554A4BAE"/>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C7AFD"/>
    <w:multiLevelType w:val="hybridMultilevel"/>
    <w:tmpl w:val="7E14634A"/>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360DE"/>
    <w:multiLevelType w:val="hybridMultilevel"/>
    <w:tmpl w:val="F808D04A"/>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43C0E"/>
    <w:multiLevelType w:val="multilevel"/>
    <w:tmpl w:val="4888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10A67"/>
    <w:multiLevelType w:val="multilevel"/>
    <w:tmpl w:val="848EDAA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nsid w:val="3FAD1F09"/>
    <w:multiLevelType w:val="multilevel"/>
    <w:tmpl w:val="A19089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nsid w:val="464178FA"/>
    <w:multiLevelType w:val="hybridMultilevel"/>
    <w:tmpl w:val="A3D6DE86"/>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934845"/>
    <w:multiLevelType w:val="multilevel"/>
    <w:tmpl w:val="8BEC7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6019FF"/>
    <w:multiLevelType w:val="hybridMultilevel"/>
    <w:tmpl w:val="EC46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EE6B46"/>
    <w:multiLevelType w:val="multilevel"/>
    <w:tmpl w:val="6ABC21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nsid w:val="622B4DB4"/>
    <w:multiLevelType w:val="multilevel"/>
    <w:tmpl w:val="8B34DB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nsid w:val="6D9C561C"/>
    <w:multiLevelType w:val="multilevel"/>
    <w:tmpl w:val="9634E2F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nsid w:val="7D417DA7"/>
    <w:multiLevelType w:val="hybridMultilevel"/>
    <w:tmpl w:val="A1F8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835F3"/>
    <w:multiLevelType w:val="hybridMultilevel"/>
    <w:tmpl w:val="86F01568"/>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0"/>
  </w:num>
  <w:num w:numId="5">
    <w:abstractNumId w:val="11"/>
  </w:num>
  <w:num w:numId="6">
    <w:abstractNumId w:val="5"/>
  </w:num>
  <w:num w:numId="7">
    <w:abstractNumId w:val="1"/>
  </w:num>
  <w:num w:numId="8">
    <w:abstractNumId w:val="4"/>
  </w:num>
  <w:num w:numId="9">
    <w:abstractNumId w:val="14"/>
  </w:num>
  <w:num w:numId="10">
    <w:abstractNumId w:val="3"/>
  </w:num>
  <w:num w:numId="11">
    <w:abstractNumId w:val="7"/>
  </w:num>
  <w:num w:numId="12">
    <w:abstractNumId w:val="2"/>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3BD"/>
    <w:rsid w:val="0017106B"/>
    <w:rsid w:val="00757A91"/>
    <w:rsid w:val="008E38B1"/>
    <w:rsid w:val="00AE5147"/>
    <w:rsid w:val="00B20FC8"/>
    <w:rsid w:val="00B71EA3"/>
    <w:rsid w:val="00BB4888"/>
    <w:rsid w:val="00BC29B5"/>
    <w:rsid w:val="00C233BD"/>
    <w:rsid w:val="00E11628"/>
    <w:rsid w:val="00E3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B71EA3"/>
    <w:rPr>
      <w:color w:val="605E5C"/>
      <w:shd w:val="clear" w:color="auto" w:fill="E1DFDD"/>
    </w:rPr>
  </w:style>
  <w:style w:type="paragraph" w:styleId="NormalWeb">
    <w:name w:val="Normal (Web)"/>
    <w:basedOn w:val="Normal"/>
    <w:uiPriority w:val="99"/>
    <w:semiHidden/>
    <w:unhideWhenUsed/>
    <w:rsid w:val="00B71EA3"/>
    <w:pPr>
      <w:spacing w:before="100" w:beforeAutospacing="1" w:after="100" w:afterAutospacing="1"/>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BC29B5"/>
    <w:rPr>
      <w:rFonts w:ascii="Tahoma" w:hAnsi="Tahoma" w:cs="Tahoma"/>
      <w:sz w:val="16"/>
      <w:szCs w:val="16"/>
    </w:rPr>
  </w:style>
  <w:style w:type="character" w:customStyle="1" w:styleId="BalloonTextChar">
    <w:name w:val="Balloon Text Char"/>
    <w:basedOn w:val="DefaultParagraphFont"/>
    <w:link w:val="BalloonText"/>
    <w:uiPriority w:val="99"/>
    <w:semiHidden/>
    <w:rsid w:val="00BC29B5"/>
    <w:rPr>
      <w:rFonts w:ascii="Tahoma" w:eastAsiaTheme="minorEastAsia" w:hAnsi="Tahoma" w:cs="Tahoma"/>
      <w:sz w:val="16"/>
      <w:szCs w:val="16"/>
      <w:lang w:eastAsia="zh-CN"/>
    </w:rPr>
  </w:style>
  <w:style w:type="table" w:styleId="TableGrid">
    <w:name w:val="Table Grid"/>
    <w:basedOn w:val="TableNormal"/>
    <w:uiPriority w:val="39"/>
    <w:rsid w:val="00BC2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B71EA3"/>
    <w:rPr>
      <w:color w:val="605E5C"/>
      <w:shd w:val="clear" w:color="auto" w:fill="E1DFDD"/>
    </w:rPr>
  </w:style>
  <w:style w:type="paragraph" w:styleId="NormalWeb">
    <w:name w:val="Normal (Web)"/>
    <w:basedOn w:val="Normal"/>
    <w:uiPriority w:val="99"/>
    <w:semiHidden/>
    <w:unhideWhenUsed/>
    <w:rsid w:val="00B71EA3"/>
    <w:pPr>
      <w:spacing w:before="100" w:beforeAutospacing="1" w:after="100" w:afterAutospacing="1"/>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BC29B5"/>
    <w:rPr>
      <w:rFonts w:ascii="Tahoma" w:hAnsi="Tahoma" w:cs="Tahoma"/>
      <w:sz w:val="16"/>
      <w:szCs w:val="16"/>
    </w:rPr>
  </w:style>
  <w:style w:type="character" w:customStyle="1" w:styleId="BalloonTextChar">
    <w:name w:val="Balloon Text Char"/>
    <w:basedOn w:val="DefaultParagraphFont"/>
    <w:link w:val="BalloonText"/>
    <w:uiPriority w:val="99"/>
    <w:semiHidden/>
    <w:rsid w:val="00BC29B5"/>
    <w:rPr>
      <w:rFonts w:ascii="Tahoma" w:eastAsiaTheme="minorEastAsia" w:hAnsi="Tahoma" w:cs="Tahoma"/>
      <w:sz w:val="16"/>
      <w:szCs w:val="16"/>
      <w:lang w:eastAsia="zh-CN"/>
    </w:rPr>
  </w:style>
  <w:style w:type="table" w:styleId="TableGrid">
    <w:name w:val="Table Grid"/>
    <w:basedOn w:val="TableNormal"/>
    <w:uiPriority w:val="39"/>
    <w:rsid w:val="00BC2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tuthien.vn/v/hoan-canh-kho-kh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u7uIR6mG4128pI/1z7NP4jdg==">AMUW2mW5J7+EHFarDJVg8WIxXWolNEbtCBsv2rI1wfANTPfcuitC01ANrgiwAWzoTrx5N+Tm8W5/V87ZGN26M9HhoRmPSPZhh5SNmXAiK/O47Gk07XVhK3/xP0lOBahySSmlfOprVISRChPCSzgF0OeACbNPJli5ag==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2010B4-D18E-4D1A-A507-6366E5D0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Thu Suong</cp:lastModifiedBy>
  <cp:revision>3</cp:revision>
  <dcterms:created xsi:type="dcterms:W3CDTF">2020-01-09T13:46:00Z</dcterms:created>
  <dcterms:modified xsi:type="dcterms:W3CDTF">2021-02-28T17:28:00Z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