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C577" w14:textId="77777777" w:rsidR="00E53124" w:rsidRPr="00E53124" w:rsidRDefault="00E53124" w:rsidP="00E53124">
      <w:pPr>
        <w:rPr>
          <w:b/>
          <w:bCs/>
        </w:rPr>
      </w:pPr>
      <w:r w:rsidRPr="00E53124">
        <w:rPr>
          <w:b/>
          <w:bCs/>
        </w:rPr>
        <w:t>RANDOM FOREST AND DATA INSPECTION</w:t>
      </w:r>
    </w:p>
    <w:p w14:paraId="342A5546" w14:textId="77777777" w:rsidR="00E53124" w:rsidRPr="00E53124" w:rsidRDefault="00E53124" w:rsidP="00E53124">
      <w:pPr>
        <w:rPr>
          <w:b/>
          <w:bCs/>
        </w:rPr>
      </w:pPr>
      <w:r w:rsidRPr="00E53124">
        <w:rPr>
          <w:b/>
          <w:bCs/>
        </w:rPr>
        <w:t>1. Dataset Structure and Description</w:t>
      </w:r>
    </w:p>
    <w:p w14:paraId="57163F9C" w14:textId="77777777" w:rsidR="00E53124" w:rsidRPr="00E53124" w:rsidRDefault="00E53124" w:rsidP="00E53124">
      <w:r w:rsidRPr="00E53124">
        <w:t>The study uses two main datasets published by the Centers for Medicare &amp; Medicaid Services (CMS), United States. These datasets provide information about patient experiences and hospital return visits, supporting the analysis of the relationship between patient experience and hospital readmission.</w:t>
      </w:r>
    </w:p>
    <w:p w14:paraId="0B933411" w14:textId="77777777" w:rsidR="00E53124" w:rsidRPr="00E53124" w:rsidRDefault="00E53124" w:rsidP="00E53124">
      <w:pPr>
        <w:rPr>
          <w:b/>
          <w:bCs/>
        </w:rPr>
      </w:pPr>
      <w:r w:rsidRPr="00E53124">
        <w:rPr>
          <w:b/>
          <w:bCs/>
        </w:rPr>
        <w:t>1.1. Overview of the Two Datasets</w:t>
      </w:r>
    </w:p>
    <w:tbl>
      <w:tblPr>
        <w:tblW w:w="0" w:type="auto"/>
        <w:tblCellMar>
          <w:top w:w="15" w:type="dxa"/>
          <w:left w:w="15" w:type="dxa"/>
          <w:bottom w:w="15" w:type="dxa"/>
          <w:right w:w="15" w:type="dxa"/>
        </w:tblCellMar>
        <w:tblLook w:val="04A0" w:firstRow="1" w:lastRow="0" w:firstColumn="1" w:lastColumn="0" w:noHBand="0" w:noVBand="1"/>
      </w:tblPr>
      <w:tblGrid>
        <w:gridCol w:w="2923"/>
        <w:gridCol w:w="2538"/>
        <w:gridCol w:w="3889"/>
      </w:tblGrid>
      <w:tr w:rsidR="00E53124" w:rsidRPr="00E53124" w14:paraId="494C55B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13556" w14:textId="77777777" w:rsidR="00E53124" w:rsidRPr="00E53124" w:rsidRDefault="00E53124" w:rsidP="00E53124">
            <w:r w:rsidRPr="00E5312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7F0D2" w14:textId="77777777" w:rsidR="00E53124" w:rsidRPr="00E53124" w:rsidRDefault="00E53124" w:rsidP="00E53124">
            <w:r w:rsidRPr="00E53124">
              <w:rPr>
                <w:b/>
                <w:bCs/>
              </w:rPr>
              <w:t>HCAHPS – Hospital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E7431" w14:textId="77777777" w:rsidR="00E53124" w:rsidRPr="00E53124" w:rsidRDefault="00E53124" w:rsidP="00E53124">
            <w:r w:rsidRPr="00E53124">
              <w:rPr>
                <w:b/>
                <w:bCs/>
              </w:rPr>
              <w:t>Unplanned Hospital Visits – Hospital</w:t>
            </w:r>
          </w:p>
        </w:tc>
      </w:tr>
      <w:tr w:rsidR="00E53124" w:rsidRPr="00E53124" w14:paraId="1B3C0CF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12620" w14:textId="77777777" w:rsidR="00E53124" w:rsidRPr="00E53124" w:rsidRDefault="00E53124" w:rsidP="00E53124">
            <w:r w:rsidRPr="00E53124">
              <w:t>File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04888" w14:textId="77777777" w:rsidR="00E53124" w:rsidRPr="00E53124" w:rsidRDefault="00E53124" w:rsidP="00E53124">
            <w:r w:rsidRPr="00E53124">
              <w:t>HCAHPS-Hospital.csv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B5802" w14:textId="77777777" w:rsidR="00E53124" w:rsidRPr="00E53124" w:rsidRDefault="00E53124" w:rsidP="00E53124">
            <w:r w:rsidRPr="00E53124">
              <w:t>Unplanned_Hospital_Visits-Hospital.csv</w:t>
            </w:r>
          </w:p>
        </w:tc>
      </w:tr>
      <w:tr w:rsidR="00E53124" w:rsidRPr="00E53124" w14:paraId="29AFE65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9F0BD" w14:textId="77777777" w:rsidR="00E53124" w:rsidRPr="00E53124" w:rsidRDefault="00E53124" w:rsidP="00E53124">
            <w:r w:rsidRPr="00E53124">
              <w:t>Number of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5656B" w14:textId="77777777" w:rsidR="00E53124" w:rsidRPr="00E53124" w:rsidRDefault="00E53124" w:rsidP="00E53124">
            <w:r w:rsidRPr="00E53124">
              <w:t>325,720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07CC8" w14:textId="77777777" w:rsidR="00E53124" w:rsidRPr="00E53124" w:rsidRDefault="00E53124" w:rsidP="00E53124">
            <w:r w:rsidRPr="00E53124">
              <w:t>67,060</w:t>
            </w:r>
          </w:p>
        </w:tc>
      </w:tr>
      <w:tr w:rsidR="00E53124" w:rsidRPr="00E53124" w14:paraId="0F4A916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5693B" w14:textId="77777777" w:rsidR="00E53124" w:rsidRPr="00E53124" w:rsidRDefault="00E53124" w:rsidP="00E53124">
            <w:r w:rsidRPr="00E53124">
              <w:t>Number of columns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2E868" w14:textId="77777777" w:rsidR="00E53124" w:rsidRPr="00E53124" w:rsidRDefault="00E53124" w:rsidP="00E53124">
            <w:r w:rsidRPr="00E53124">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AADCD" w14:textId="77777777" w:rsidR="00E53124" w:rsidRPr="00E53124" w:rsidRDefault="00E53124" w:rsidP="00E53124">
            <w:r w:rsidRPr="00E53124">
              <w:t>20</w:t>
            </w:r>
          </w:p>
        </w:tc>
      </w:tr>
      <w:tr w:rsidR="00E53124" w:rsidRPr="00E53124" w14:paraId="49BACAA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7EC1D" w14:textId="77777777" w:rsidR="00E53124" w:rsidRPr="00E53124" w:rsidRDefault="00E53124" w:rsidP="00E53124">
            <w:r w:rsidRPr="00E53124">
              <w:t>Hospitals with available Facility IDs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9DF04" w14:textId="77777777" w:rsidR="00E53124" w:rsidRPr="00E53124" w:rsidRDefault="00E53124" w:rsidP="00E53124">
            <w:r w:rsidRPr="00E53124">
              <w:t>4,626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1D650E" w14:textId="77777777" w:rsidR="00E53124" w:rsidRPr="00E53124" w:rsidRDefault="00E53124" w:rsidP="00E53124">
            <w:r w:rsidRPr="00E53124">
              <w:t>4,626</w:t>
            </w:r>
          </w:p>
        </w:tc>
      </w:tr>
      <w:tr w:rsidR="00E53124" w:rsidRPr="00E53124" w14:paraId="789B6FF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DA9E9" w14:textId="77777777" w:rsidR="00E53124" w:rsidRPr="00E53124" w:rsidRDefault="00E53124" w:rsidP="00E53124">
            <w:r w:rsidRPr="00E53124">
              <w:t>Completely duplicated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C146E" w14:textId="77777777" w:rsidR="00E53124" w:rsidRPr="00E53124" w:rsidRDefault="00E53124" w:rsidP="00E53124">
            <w:r w:rsidRPr="00E53124">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58900E" w14:textId="77777777" w:rsidR="00E53124" w:rsidRPr="00E53124" w:rsidRDefault="00E53124" w:rsidP="00E53124">
            <w:r w:rsidRPr="00E53124">
              <w:t>0</w:t>
            </w:r>
          </w:p>
        </w:tc>
      </w:tr>
      <w:tr w:rsidR="00E53124" w:rsidRPr="00E53124" w14:paraId="190633B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2E20B" w14:textId="77777777" w:rsidR="00E53124" w:rsidRPr="00E53124" w:rsidRDefault="00E53124" w:rsidP="00E53124">
            <w:r w:rsidRPr="00E53124">
              <w:t>Main purpose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6AA52" w14:textId="77777777" w:rsidR="00E53124" w:rsidRPr="00E53124" w:rsidRDefault="00E53124" w:rsidP="00E53124">
            <w:r w:rsidRPr="00E53124">
              <w:t>Evaluate patient experiences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00DC0B" w14:textId="77777777" w:rsidR="00E53124" w:rsidRPr="00E53124" w:rsidRDefault="00E53124" w:rsidP="00E53124">
            <w:r w:rsidRPr="00E53124">
              <w:t>Evaluate hospital return-visit measures</w:t>
            </w:r>
          </w:p>
        </w:tc>
      </w:tr>
    </w:tbl>
    <w:p w14:paraId="1DFAC348" w14:textId="77777777" w:rsidR="00E53124" w:rsidRPr="00E53124" w:rsidRDefault="00E53124" w:rsidP="00E53124">
      <w:pPr>
        <w:rPr>
          <w:b/>
          <w:bCs/>
        </w:rPr>
      </w:pPr>
      <w:r w:rsidRPr="00E53124">
        <w:rPr>
          <w:b/>
          <w:bCs/>
        </w:rPr>
        <w:t>1.2. Dataset 1: HCAHPS – Hospital</w:t>
      </w:r>
    </w:p>
    <w:p w14:paraId="3822714B" w14:textId="77777777" w:rsidR="00E53124" w:rsidRPr="00E53124" w:rsidRDefault="00E53124" w:rsidP="00E53124">
      <w:proofErr w:type="spellStart"/>
      <w:proofErr w:type="gramStart"/>
      <w:r w:rsidRPr="00E53124">
        <w:rPr>
          <w:b/>
          <w:bCs/>
        </w:rPr>
        <w:t>Purpose:</w:t>
      </w:r>
      <w:r w:rsidRPr="00E53124">
        <w:t>The</w:t>
      </w:r>
      <w:proofErr w:type="spellEnd"/>
      <w:proofErr w:type="gramEnd"/>
      <w:r w:rsidRPr="00E53124">
        <w:t xml:space="preserve"> HCAHPS (Hospital Consumer Assessment of Healthcare Providers and Systems) dataset collects information about patients' experiences and satisfaction with healthcare services provided by hospitals.</w:t>
      </w:r>
    </w:p>
    <w:p w14:paraId="1C611B0F" w14:textId="77777777" w:rsidR="00E53124" w:rsidRPr="00E53124" w:rsidRDefault="00E53124" w:rsidP="00E53124">
      <w:r w:rsidRPr="00E53124">
        <w:t>The dataset contains 325,720 rows and 22 columns.</w:t>
      </w:r>
    </w:p>
    <w:p w14:paraId="5457D149" w14:textId="77777777" w:rsidR="00E53124" w:rsidRPr="00E53124" w:rsidRDefault="00E53124" w:rsidP="00E53124">
      <w:r w:rsidRPr="00E53124">
        <w:t>The important variables are grouped as follows:</w:t>
      </w:r>
    </w:p>
    <w:tbl>
      <w:tblPr>
        <w:tblW w:w="0" w:type="auto"/>
        <w:tblCellMar>
          <w:top w:w="15" w:type="dxa"/>
          <w:left w:w="15" w:type="dxa"/>
          <w:bottom w:w="15" w:type="dxa"/>
          <w:right w:w="15" w:type="dxa"/>
        </w:tblCellMar>
        <w:tblLook w:val="04A0" w:firstRow="1" w:lastRow="0" w:firstColumn="1" w:lastColumn="0" w:noHBand="0" w:noVBand="1"/>
      </w:tblPr>
      <w:tblGrid>
        <w:gridCol w:w="1820"/>
        <w:gridCol w:w="3376"/>
        <w:gridCol w:w="3564"/>
      </w:tblGrid>
      <w:tr w:rsidR="00E53124" w:rsidRPr="00E53124" w14:paraId="05EC72E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4B842" w14:textId="77777777" w:rsidR="00E53124" w:rsidRPr="00E53124" w:rsidRDefault="00E53124" w:rsidP="00E53124">
            <w:r w:rsidRPr="00E53124">
              <w:rPr>
                <w:b/>
                <w:bCs/>
              </w:rPr>
              <w:lastRenderedPageBreak/>
              <w:t>Variable Group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D948A" w14:textId="77777777" w:rsidR="00E53124" w:rsidRPr="00E53124" w:rsidRDefault="00E53124" w:rsidP="00E53124">
            <w:r w:rsidRPr="00E53124">
              <w:rPr>
                <w:b/>
                <w:bCs/>
              </w:rPr>
              <w:t>Variable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866CC" w14:textId="77777777" w:rsidR="00E53124" w:rsidRPr="00E53124" w:rsidRDefault="00E53124" w:rsidP="00E53124">
            <w:r w:rsidRPr="00E53124">
              <w:rPr>
                <w:b/>
                <w:bCs/>
              </w:rPr>
              <w:t>Description</w:t>
            </w:r>
          </w:p>
        </w:tc>
      </w:tr>
      <w:tr w:rsidR="00E53124" w:rsidRPr="00E53124" w14:paraId="2C458E6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0FD1B" w14:textId="77777777" w:rsidR="00E53124" w:rsidRPr="00E53124" w:rsidRDefault="00E53124" w:rsidP="00E53124">
            <w:r w:rsidRPr="00E53124">
              <w:t>Identification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AD1F2" w14:textId="77777777" w:rsidR="00E53124" w:rsidRPr="00E53124" w:rsidRDefault="00E53124" w:rsidP="00E53124">
            <w:r w:rsidRPr="00E53124">
              <w:t>Facility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50249" w14:textId="77777777" w:rsidR="00E53124" w:rsidRPr="00E53124" w:rsidRDefault="00E53124" w:rsidP="00E53124">
            <w:r w:rsidRPr="00E53124">
              <w:t>Unique hospital identifier</w:t>
            </w:r>
          </w:p>
        </w:tc>
      </w:tr>
      <w:tr w:rsidR="00E53124" w:rsidRPr="00E53124" w14:paraId="0F071D4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4BDC5" w14:textId="77777777" w:rsidR="00E53124" w:rsidRPr="00E53124" w:rsidRDefault="00E53124" w:rsidP="00E53124">
            <w:r w:rsidRPr="00E53124">
              <w:t>Identification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0D275" w14:textId="77777777" w:rsidR="00E53124" w:rsidRPr="00E53124" w:rsidRDefault="00E53124" w:rsidP="00E53124">
            <w:r w:rsidRPr="00E53124">
              <w:t>Facility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6AC92" w14:textId="77777777" w:rsidR="00E53124" w:rsidRPr="00E53124" w:rsidRDefault="00E53124" w:rsidP="00E53124">
            <w:r w:rsidRPr="00E53124">
              <w:t>Hospital name</w:t>
            </w:r>
          </w:p>
        </w:tc>
      </w:tr>
      <w:tr w:rsidR="00E53124" w:rsidRPr="00E53124" w14:paraId="560CEB5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A13A4" w14:textId="77777777" w:rsidR="00E53124" w:rsidRPr="00E53124" w:rsidRDefault="00E53124" w:rsidP="00E53124">
            <w:r w:rsidRPr="00E53124">
              <w:t>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049ED" w14:textId="77777777" w:rsidR="00E53124" w:rsidRPr="00E53124" w:rsidRDefault="00E53124" w:rsidP="00E53124">
            <w:r w:rsidRPr="00E53124">
              <w:t>State, City/Town, Address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0F0A7" w14:textId="77777777" w:rsidR="00E53124" w:rsidRPr="00E53124" w:rsidRDefault="00E53124" w:rsidP="00E53124">
            <w:r w:rsidRPr="00E53124">
              <w:t>Hospital location information</w:t>
            </w:r>
          </w:p>
        </w:tc>
      </w:tr>
      <w:tr w:rsidR="00E53124" w:rsidRPr="00E53124" w14:paraId="4C41CFC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D5D0B" w14:textId="77777777" w:rsidR="00E53124" w:rsidRPr="00E53124" w:rsidRDefault="00E53124" w:rsidP="00E53124">
            <w:r w:rsidRPr="00E53124">
              <w:t>Survey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7532D" w14:textId="77777777" w:rsidR="00E53124" w:rsidRPr="00E53124" w:rsidRDefault="00E53124" w:rsidP="00E53124">
            <w:r w:rsidRPr="00E53124">
              <w:t>HCAHPS Measure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EB992" w14:textId="77777777" w:rsidR="00E53124" w:rsidRPr="00E53124" w:rsidRDefault="00E53124" w:rsidP="00E53124">
            <w:r w:rsidRPr="00E53124">
              <w:t>Survey measure identifier</w:t>
            </w:r>
          </w:p>
        </w:tc>
      </w:tr>
      <w:tr w:rsidR="00E53124" w:rsidRPr="00E53124" w14:paraId="59649A7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E13C4" w14:textId="77777777" w:rsidR="00E53124" w:rsidRPr="00E53124" w:rsidRDefault="00E53124" w:rsidP="00E53124">
            <w:r w:rsidRPr="00E53124">
              <w:t>Survey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8F854" w14:textId="77777777" w:rsidR="00E53124" w:rsidRPr="00E53124" w:rsidRDefault="00E53124" w:rsidP="00E53124">
            <w:r w:rsidRPr="00E53124">
              <w:t>HCAHPS Question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B9C37" w14:textId="77777777" w:rsidR="00E53124" w:rsidRPr="00E53124" w:rsidRDefault="00E53124" w:rsidP="00E53124">
            <w:r w:rsidRPr="00E53124">
              <w:t>Survey question</w:t>
            </w:r>
          </w:p>
        </w:tc>
      </w:tr>
      <w:tr w:rsidR="00E53124" w:rsidRPr="00E53124" w14:paraId="6ED1477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6685A" w14:textId="77777777" w:rsidR="00E53124" w:rsidRPr="00E53124" w:rsidRDefault="00E53124" w:rsidP="00E53124">
            <w:r w:rsidRPr="00E53124">
              <w:t>Survey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E031C" w14:textId="77777777" w:rsidR="00E53124" w:rsidRPr="00E53124" w:rsidRDefault="00E53124" w:rsidP="00E53124">
            <w:r w:rsidRPr="00E53124">
              <w:t>HCAHPS Answer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A2EC6" w14:textId="77777777" w:rsidR="00E53124" w:rsidRPr="00E53124" w:rsidRDefault="00E53124" w:rsidP="00E53124">
            <w:r w:rsidRPr="00E53124">
              <w:t>Description of the survey answer</w:t>
            </w:r>
          </w:p>
        </w:tc>
      </w:tr>
      <w:tr w:rsidR="00E53124" w:rsidRPr="00E53124" w14:paraId="16EB352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F3223"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35270" w14:textId="77777777" w:rsidR="00E53124" w:rsidRPr="00E53124" w:rsidRDefault="00E53124" w:rsidP="00E53124">
            <w:r w:rsidRPr="00E53124">
              <w:t>Patient Survey Star Rating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E77EA" w14:textId="77777777" w:rsidR="00E53124" w:rsidRPr="00E53124" w:rsidRDefault="00E53124" w:rsidP="00E53124">
            <w:r w:rsidRPr="00E53124">
              <w:t>Hospital star rating</w:t>
            </w:r>
          </w:p>
        </w:tc>
      </w:tr>
      <w:tr w:rsidR="00E53124" w:rsidRPr="00E53124" w14:paraId="3A54232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22D1F"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9DAF3" w14:textId="77777777" w:rsidR="00E53124" w:rsidRPr="00E53124" w:rsidRDefault="00E53124" w:rsidP="00E53124">
            <w:r w:rsidRPr="00E53124">
              <w:t>HCAHPS Answer Percent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16A33" w14:textId="77777777" w:rsidR="00E53124" w:rsidRPr="00E53124" w:rsidRDefault="00E53124" w:rsidP="00E53124">
            <w:r w:rsidRPr="00E53124">
              <w:t>Percentage of survey responses</w:t>
            </w:r>
          </w:p>
        </w:tc>
      </w:tr>
      <w:tr w:rsidR="00E53124" w:rsidRPr="00E53124" w14:paraId="1CA118D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4ABE3"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309D2" w14:textId="77777777" w:rsidR="00E53124" w:rsidRPr="00E53124" w:rsidRDefault="00E53124" w:rsidP="00E53124">
            <w:r w:rsidRPr="00E53124">
              <w:t>HCAHPS Linear Mean 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C7569" w14:textId="77777777" w:rsidR="00E53124" w:rsidRPr="00E53124" w:rsidRDefault="00E53124" w:rsidP="00E53124">
            <w:r w:rsidRPr="00E53124">
              <w:t>Linear mean value</w:t>
            </w:r>
          </w:p>
        </w:tc>
      </w:tr>
      <w:tr w:rsidR="00E53124" w:rsidRPr="00E53124" w14:paraId="73523E6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36FFC" w14:textId="77777777" w:rsidR="00E53124" w:rsidRPr="00E53124" w:rsidRDefault="00E53124" w:rsidP="00E53124">
            <w:r w:rsidRPr="00E53124">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BFC01" w14:textId="77777777" w:rsidR="00E53124" w:rsidRPr="00E53124" w:rsidRDefault="00E53124" w:rsidP="00E53124">
            <w:r w:rsidRPr="00E53124">
              <w:t>Number of Completed Surveys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F63BD" w14:textId="77777777" w:rsidR="00E53124" w:rsidRPr="00E53124" w:rsidRDefault="00E53124" w:rsidP="00E53124">
            <w:r w:rsidRPr="00E53124">
              <w:t>Number of completed surveys</w:t>
            </w:r>
          </w:p>
        </w:tc>
      </w:tr>
      <w:tr w:rsidR="00E53124" w:rsidRPr="00E53124" w14:paraId="3C80398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0A8BF" w14:textId="77777777" w:rsidR="00E53124" w:rsidRPr="00E53124" w:rsidRDefault="00E53124" w:rsidP="00E53124">
            <w:r w:rsidRPr="00E53124">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C66B33" w14:textId="77777777" w:rsidR="00E53124" w:rsidRPr="00E53124" w:rsidRDefault="00E53124" w:rsidP="00E53124">
            <w:r w:rsidRPr="00E53124">
              <w:t>Survey Response Rate Percent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B45C4" w14:textId="77777777" w:rsidR="00E53124" w:rsidRPr="00E53124" w:rsidRDefault="00E53124" w:rsidP="00E53124">
            <w:r w:rsidRPr="00E53124">
              <w:t>Survey response rate</w:t>
            </w:r>
          </w:p>
        </w:tc>
      </w:tr>
      <w:tr w:rsidR="00E53124" w:rsidRPr="00E53124" w14:paraId="3F82198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CF61F" w14:textId="77777777" w:rsidR="00E53124" w:rsidRPr="00E53124" w:rsidRDefault="00E53124" w:rsidP="00E53124">
            <w:r w:rsidRPr="00E53124">
              <w:t>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ACE91" w14:textId="77777777" w:rsidR="00E53124" w:rsidRPr="00E53124" w:rsidRDefault="00E53124" w:rsidP="00E53124">
            <w:r w:rsidRPr="00E53124">
              <w:t>Start Date, End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035934" w14:textId="77777777" w:rsidR="00E53124" w:rsidRPr="00E53124" w:rsidRDefault="00E53124" w:rsidP="00E53124">
            <w:r w:rsidRPr="00E53124">
              <w:t>Survey reporting period</w:t>
            </w:r>
          </w:p>
        </w:tc>
      </w:tr>
    </w:tbl>
    <w:p w14:paraId="7D1915D8" w14:textId="77777777" w:rsidR="00E53124" w:rsidRPr="00E53124" w:rsidRDefault="00E53124" w:rsidP="00E53124">
      <w:r w:rsidRPr="00E53124">
        <w:t>The survey covers several aspects of hospital services, including:</w:t>
      </w:r>
    </w:p>
    <w:p w14:paraId="4667F136" w14:textId="77777777" w:rsidR="00E53124" w:rsidRPr="00E53124" w:rsidRDefault="00E53124" w:rsidP="00E53124">
      <w:pPr>
        <w:numPr>
          <w:ilvl w:val="0"/>
          <w:numId w:val="1"/>
        </w:numPr>
      </w:pPr>
      <w:r w:rsidRPr="00E53124">
        <w:t>Communication with doctors and nurses.</w:t>
      </w:r>
    </w:p>
    <w:p w14:paraId="1C9D7445" w14:textId="77777777" w:rsidR="00E53124" w:rsidRPr="00E53124" w:rsidRDefault="00E53124" w:rsidP="00E53124">
      <w:pPr>
        <w:numPr>
          <w:ilvl w:val="0"/>
          <w:numId w:val="1"/>
        </w:numPr>
      </w:pPr>
      <w:r w:rsidRPr="00E53124">
        <w:t>Communication about medications.</w:t>
      </w:r>
    </w:p>
    <w:p w14:paraId="5F8231C3" w14:textId="77777777" w:rsidR="00E53124" w:rsidRPr="00E53124" w:rsidRDefault="00E53124" w:rsidP="00E53124">
      <w:pPr>
        <w:numPr>
          <w:ilvl w:val="0"/>
          <w:numId w:val="1"/>
        </w:numPr>
      </w:pPr>
      <w:r w:rsidRPr="00E53124">
        <w:t>Discharge information.</w:t>
      </w:r>
    </w:p>
    <w:p w14:paraId="20BBF69C" w14:textId="77777777" w:rsidR="00E53124" w:rsidRPr="00E53124" w:rsidRDefault="00E53124" w:rsidP="00E53124">
      <w:pPr>
        <w:numPr>
          <w:ilvl w:val="0"/>
          <w:numId w:val="1"/>
        </w:numPr>
      </w:pPr>
      <w:r w:rsidRPr="00E53124">
        <w:t>Hospital cleanliness and quietness.</w:t>
      </w:r>
    </w:p>
    <w:p w14:paraId="65F0804F" w14:textId="77777777" w:rsidR="00E53124" w:rsidRPr="00E53124" w:rsidRDefault="00E53124" w:rsidP="00E53124">
      <w:pPr>
        <w:numPr>
          <w:ilvl w:val="0"/>
          <w:numId w:val="1"/>
        </w:numPr>
      </w:pPr>
      <w:r w:rsidRPr="00E53124">
        <w:t>Overall hospital ratings and patient recommendations.</w:t>
      </w:r>
    </w:p>
    <w:p w14:paraId="56773508" w14:textId="77777777" w:rsidR="00E53124" w:rsidRPr="00E53124" w:rsidRDefault="00E53124" w:rsidP="00E53124">
      <w:r w:rsidRPr="00E53124">
        <w:rPr>
          <w:b/>
          <w:bCs/>
        </w:rPr>
        <w:t>Role in the study:</w:t>
      </w:r>
    </w:p>
    <w:p w14:paraId="363A680C" w14:textId="77777777" w:rsidR="00E53124" w:rsidRPr="00E53124" w:rsidRDefault="00E53124" w:rsidP="00E53124">
      <w:r w:rsidRPr="00E53124">
        <w:lastRenderedPageBreak/>
        <w:t>The HCAHPS dataset represents patient experience and satisfaction with hospital services. It provides important indicators for examining whether the quality of healthcare services and patient experiences are associated with hospital readmission rates.</w:t>
      </w:r>
    </w:p>
    <w:p w14:paraId="79B65CA9" w14:textId="77777777" w:rsidR="00E53124" w:rsidRPr="00E53124" w:rsidRDefault="00E53124" w:rsidP="00E53124">
      <w:pPr>
        <w:rPr>
          <w:b/>
          <w:bCs/>
        </w:rPr>
      </w:pPr>
      <w:r w:rsidRPr="00E53124">
        <w:rPr>
          <w:b/>
          <w:bCs/>
        </w:rPr>
        <w:t>1.3. Dataset 2: Unplanned Hospital Visits – Hospital</w:t>
      </w:r>
    </w:p>
    <w:p w14:paraId="640DCA76" w14:textId="77777777" w:rsidR="00E53124" w:rsidRPr="00E53124" w:rsidRDefault="00E53124" w:rsidP="00E53124">
      <w:proofErr w:type="spellStart"/>
      <w:proofErr w:type="gramStart"/>
      <w:r w:rsidRPr="00E53124">
        <w:rPr>
          <w:b/>
          <w:bCs/>
        </w:rPr>
        <w:t>Purpose:</w:t>
      </w:r>
      <w:r w:rsidRPr="00E53124">
        <w:t>The</w:t>
      </w:r>
      <w:proofErr w:type="spellEnd"/>
      <w:proofErr w:type="gramEnd"/>
      <w:r w:rsidRPr="00E53124">
        <w:t xml:space="preserve"> Unplanned Hospital Visits dataset provides information about unplanned hospital visits and healthcare quality measures related to patients returning to hospitals.</w:t>
      </w:r>
    </w:p>
    <w:p w14:paraId="001CEF81" w14:textId="77777777" w:rsidR="00E53124" w:rsidRPr="00E53124" w:rsidRDefault="00E53124" w:rsidP="00E53124">
      <w:r w:rsidRPr="00E53124">
        <w:t>The dataset contains 67,060 rows and 20 columns.</w:t>
      </w:r>
    </w:p>
    <w:p w14:paraId="711CEB25" w14:textId="77777777" w:rsidR="00E53124" w:rsidRPr="00E53124" w:rsidRDefault="00E53124" w:rsidP="00E53124">
      <w:r w:rsidRPr="00E53124">
        <w:t>The important variables are grouped as follows:</w:t>
      </w:r>
    </w:p>
    <w:tbl>
      <w:tblPr>
        <w:tblW w:w="0" w:type="auto"/>
        <w:tblCellMar>
          <w:top w:w="15" w:type="dxa"/>
          <w:left w:w="15" w:type="dxa"/>
          <w:bottom w:w="15" w:type="dxa"/>
          <w:right w:w="15" w:type="dxa"/>
        </w:tblCellMar>
        <w:tblLook w:val="04A0" w:firstRow="1" w:lastRow="0" w:firstColumn="1" w:lastColumn="0" w:noHBand="0" w:noVBand="1"/>
      </w:tblPr>
      <w:tblGrid>
        <w:gridCol w:w="1783"/>
        <w:gridCol w:w="2959"/>
        <w:gridCol w:w="4608"/>
      </w:tblGrid>
      <w:tr w:rsidR="00E53124" w:rsidRPr="00E53124" w14:paraId="6D2D995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5EEFD" w14:textId="77777777" w:rsidR="00E53124" w:rsidRPr="00E53124" w:rsidRDefault="00E53124" w:rsidP="00E53124">
            <w:r w:rsidRPr="00E53124">
              <w:rPr>
                <w:b/>
                <w:bCs/>
              </w:rPr>
              <w:t>Variable Group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E5493" w14:textId="77777777" w:rsidR="00E53124" w:rsidRPr="00E53124" w:rsidRDefault="00E53124" w:rsidP="00E53124">
            <w:r w:rsidRPr="00E53124">
              <w:rPr>
                <w:b/>
                <w:bCs/>
              </w:rPr>
              <w:t>Variable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F5E33" w14:textId="77777777" w:rsidR="00E53124" w:rsidRPr="00E53124" w:rsidRDefault="00E53124" w:rsidP="00E53124">
            <w:r w:rsidRPr="00E53124">
              <w:rPr>
                <w:b/>
                <w:bCs/>
              </w:rPr>
              <w:t>Description</w:t>
            </w:r>
          </w:p>
        </w:tc>
      </w:tr>
      <w:tr w:rsidR="00E53124" w:rsidRPr="00E53124" w14:paraId="4A64101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0EED6" w14:textId="77777777" w:rsidR="00E53124" w:rsidRPr="00E53124" w:rsidRDefault="00E53124" w:rsidP="00E53124">
            <w:r w:rsidRPr="00E53124">
              <w:t>Identification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732D3" w14:textId="77777777" w:rsidR="00E53124" w:rsidRPr="00E53124" w:rsidRDefault="00E53124" w:rsidP="00E53124">
            <w:r w:rsidRPr="00E53124">
              <w:t>Facility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5B381" w14:textId="77777777" w:rsidR="00E53124" w:rsidRPr="00E53124" w:rsidRDefault="00E53124" w:rsidP="00E53124">
            <w:r w:rsidRPr="00E53124">
              <w:t>Unique hospital identifier</w:t>
            </w:r>
          </w:p>
        </w:tc>
      </w:tr>
      <w:tr w:rsidR="00E53124" w:rsidRPr="00E53124" w14:paraId="1EDC1F4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A0CFB" w14:textId="77777777" w:rsidR="00E53124" w:rsidRPr="00E53124" w:rsidRDefault="00E53124" w:rsidP="00E53124">
            <w:r w:rsidRPr="00E53124">
              <w:t>Identification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0F618" w14:textId="77777777" w:rsidR="00E53124" w:rsidRPr="00E53124" w:rsidRDefault="00E53124" w:rsidP="00E53124">
            <w:r w:rsidRPr="00E53124">
              <w:t>Facility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CDA267" w14:textId="77777777" w:rsidR="00E53124" w:rsidRPr="00E53124" w:rsidRDefault="00E53124" w:rsidP="00E53124">
            <w:r w:rsidRPr="00E53124">
              <w:t>Hospital name</w:t>
            </w:r>
          </w:p>
        </w:tc>
      </w:tr>
      <w:tr w:rsidR="00E53124" w:rsidRPr="00E53124" w14:paraId="3E300F0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91380" w14:textId="77777777" w:rsidR="00E53124" w:rsidRPr="00E53124" w:rsidRDefault="00E53124" w:rsidP="00E53124">
            <w:r w:rsidRPr="00E53124">
              <w:t>Measures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E097D" w14:textId="77777777" w:rsidR="00E53124" w:rsidRPr="00E53124" w:rsidRDefault="00E53124" w:rsidP="00E53124">
            <w:r w:rsidRPr="00E53124">
              <w:t>Measure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EE124" w14:textId="77777777" w:rsidR="00E53124" w:rsidRPr="00E53124" w:rsidRDefault="00E53124" w:rsidP="00E53124">
            <w:r w:rsidRPr="00E53124">
              <w:t>Measure identifier</w:t>
            </w:r>
          </w:p>
        </w:tc>
      </w:tr>
      <w:tr w:rsidR="00E53124" w:rsidRPr="00E53124" w14:paraId="48F30DB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D3710" w14:textId="77777777" w:rsidR="00E53124" w:rsidRPr="00E53124" w:rsidRDefault="00E53124" w:rsidP="00E53124">
            <w:r w:rsidRPr="00E53124">
              <w:t>Measures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F65180" w14:textId="77777777" w:rsidR="00E53124" w:rsidRPr="00E53124" w:rsidRDefault="00E53124" w:rsidP="00E53124">
            <w:r w:rsidRPr="00E53124">
              <w:t>Measure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1A2E4" w14:textId="77777777" w:rsidR="00E53124" w:rsidRPr="00E53124" w:rsidRDefault="00E53124" w:rsidP="00E53124">
            <w:r w:rsidRPr="00E53124">
              <w:t>Name of the quality measure</w:t>
            </w:r>
          </w:p>
        </w:tc>
      </w:tr>
      <w:tr w:rsidR="00E53124" w:rsidRPr="00E53124" w14:paraId="5EEF893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246A7" w14:textId="77777777" w:rsidR="00E53124" w:rsidRPr="00E53124" w:rsidRDefault="00E53124" w:rsidP="00E53124">
            <w:r w:rsidRPr="00E53124">
              <w:t>Comparison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4357" w14:textId="77777777" w:rsidR="00E53124" w:rsidRPr="00E53124" w:rsidRDefault="00E53124" w:rsidP="00E53124">
            <w:r w:rsidRPr="00E53124">
              <w:t>Compared to National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D562C" w14:textId="77777777" w:rsidR="00E53124" w:rsidRPr="00E53124" w:rsidRDefault="00E53124" w:rsidP="00E53124">
            <w:r w:rsidRPr="00E53124">
              <w:t>Comparison with the national average</w:t>
            </w:r>
          </w:p>
        </w:tc>
      </w:tr>
      <w:tr w:rsidR="00E53124" w:rsidRPr="00E53124" w14:paraId="680F7BE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0A5EE" w14:textId="77777777" w:rsidR="00E53124" w:rsidRPr="00E53124" w:rsidRDefault="00E53124" w:rsidP="00E53124">
            <w:r w:rsidRPr="00E53124">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A5ADA" w14:textId="77777777" w:rsidR="00E53124" w:rsidRPr="00E53124" w:rsidRDefault="00E53124" w:rsidP="00E53124">
            <w:r w:rsidRPr="00E53124">
              <w:t>Denominator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C2A4D" w14:textId="77777777" w:rsidR="00E53124" w:rsidRPr="00E53124" w:rsidRDefault="00E53124" w:rsidP="00E53124">
            <w:r w:rsidRPr="00E53124">
              <w:t>Number of cases used to calculate the measure</w:t>
            </w:r>
          </w:p>
        </w:tc>
      </w:tr>
      <w:tr w:rsidR="00E53124" w:rsidRPr="00E53124" w14:paraId="099B163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121687"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7144F" w14:textId="77777777" w:rsidR="00E53124" w:rsidRPr="00E53124" w:rsidRDefault="00E53124" w:rsidP="00E53124">
            <w:r w:rsidRPr="00E53124">
              <w:t>Score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2D751" w14:textId="77777777" w:rsidR="00E53124" w:rsidRPr="00E53124" w:rsidRDefault="00E53124" w:rsidP="00E53124">
            <w:r w:rsidRPr="00E53124">
              <w:t>Measure score</w:t>
            </w:r>
          </w:p>
        </w:tc>
      </w:tr>
      <w:tr w:rsidR="00E53124" w:rsidRPr="00E53124" w14:paraId="363FC34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11DDF"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3A338" w14:textId="77777777" w:rsidR="00E53124" w:rsidRPr="00E53124" w:rsidRDefault="00E53124" w:rsidP="00E53124">
            <w:r w:rsidRPr="00E53124">
              <w:t>Lower Estimate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95F75" w14:textId="77777777" w:rsidR="00E53124" w:rsidRPr="00E53124" w:rsidRDefault="00E53124" w:rsidP="00E53124">
            <w:r w:rsidRPr="00E53124">
              <w:t>Lower estimated limit</w:t>
            </w:r>
          </w:p>
        </w:tc>
      </w:tr>
      <w:tr w:rsidR="00E53124" w:rsidRPr="00E53124" w14:paraId="6EE62AB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24D7C" w14:textId="77777777" w:rsidR="00E53124" w:rsidRPr="00E53124" w:rsidRDefault="00E53124" w:rsidP="00E53124">
            <w:r w:rsidRPr="00E53124">
              <w:t>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362B7" w14:textId="77777777" w:rsidR="00E53124" w:rsidRPr="00E53124" w:rsidRDefault="00E53124" w:rsidP="00E53124">
            <w:r w:rsidRPr="00E53124">
              <w:t>Higher Estimate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EEA10" w14:textId="77777777" w:rsidR="00E53124" w:rsidRPr="00E53124" w:rsidRDefault="00E53124" w:rsidP="00E53124">
            <w:r w:rsidRPr="00E53124">
              <w:t>Higher estimated limit</w:t>
            </w:r>
          </w:p>
        </w:tc>
      </w:tr>
      <w:tr w:rsidR="00E53124" w:rsidRPr="00E53124" w14:paraId="12D8AA2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1DCEB" w14:textId="77777777" w:rsidR="00E53124" w:rsidRPr="00E53124" w:rsidRDefault="00E53124" w:rsidP="00E53124">
            <w:r w:rsidRPr="00E53124">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84D173" w14:textId="77777777" w:rsidR="00E53124" w:rsidRPr="00E53124" w:rsidRDefault="00E53124" w:rsidP="00E53124">
            <w:r w:rsidRPr="00E53124">
              <w:t>Number of Patients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41DD0" w14:textId="77777777" w:rsidR="00E53124" w:rsidRPr="00E53124" w:rsidRDefault="00E53124" w:rsidP="00E53124">
            <w:r w:rsidRPr="00E53124">
              <w:t>Number of patients</w:t>
            </w:r>
          </w:p>
        </w:tc>
      </w:tr>
      <w:tr w:rsidR="00E53124" w:rsidRPr="00E53124" w14:paraId="6143485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3673E" w14:textId="77777777" w:rsidR="00E53124" w:rsidRPr="00E53124" w:rsidRDefault="00E53124" w:rsidP="00E53124">
            <w:r w:rsidRPr="00E53124">
              <w:lastRenderedPageBreak/>
              <w:t>Statistics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C724B" w14:textId="77777777" w:rsidR="00E53124" w:rsidRPr="00E53124" w:rsidRDefault="00E53124" w:rsidP="00E53124">
            <w:r w:rsidRPr="00E53124">
              <w:t>Number of Patients Returned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966A2" w14:textId="77777777" w:rsidR="00E53124" w:rsidRPr="00E53124" w:rsidRDefault="00E53124" w:rsidP="00E53124">
            <w:r w:rsidRPr="00E53124">
              <w:t>Number of patients who returned to the hospital</w:t>
            </w:r>
          </w:p>
        </w:tc>
      </w:tr>
      <w:tr w:rsidR="00E53124" w:rsidRPr="00E53124" w14:paraId="31793C4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A21BE" w14:textId="77777777" w:rsidR="00E53124" w:rsidRPr="00E53124" w:rsidRDefault="00E53124" w:rsidP="00E53124">
            <w:r w:rsidRPr="00E53124">
              <w:t>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2D5973" w14:textId="77777777" w:rsidR="00E53124" w:rsidRPr="00E53124" w:rsidRDefault="00E53124" w:rsidP="00E53124">
            <w:r w:rsidRPr="00E53124">
              <w:t>Start Date, End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CD927A" w14:textId="77777777" w:rsidR="00E53124" w:rsidRPr="00E53124" w:rsidRDefault="00E53124" w:rsidP="00E53124">
            <w:r w:rsidRPr="00E53124">
              <w:t>Reporting period</w:t>
            </w:r>
          </w:p>
        </w:tc>
      </w:tr>
    </w:tbl>
    <w:p w14:paraId="1309F6C4" w14:textId="77777777" w:rsidR="00E53124" w:rsidRPr="00E53124" w:rsidRDefault="00E53124" w:rsidP="00E53124">
      <w:r w:rsidRPr="00E53124">
        <w:rPr>
          <w:b/>
          <w:bCs/>
        </w:rPr>
        <w:t>Role in the study:</w:t>
      </w:r>
    </w:p>
    <w:p w14:paraId="004C6C90" w14:textId="77777777" w:rsidR="00E53124" w:rsidRPr="00E53124" w:rsidRDefault="00E53124" w:rsidP="00E53124">
      <w:r w:rsidRPr="00E53124">
        <w:t>This dataset provides indicators related to patients returning to hospitals after discharge. It is an important data source for examining the relationship between patient experience and hospital readmission-related outcomes.</w:t>
      </w:r>
    </w:p>
    <w:p w14:paraId="0EED7C00" w14:textId="77777777" w:rsidR="00E53124" w:rsidRPr="00E53124" w:rsidRDefault="00E53124" w:rsidP="00E53124">
      <w:pPr>
        <w:rPr>
          <w:b/>
          <w:bCs/>
        </w:rPr>
      </w:pPr>
      <w:r w:rsidRPr="00E53124">
        <w:rPr>
          <w:b/>
          <w:bCs/>
        </w:rPr>
        <w:t>1.4. Relationship Between the Two Datasets</w:t>
      </w:r>
    </w:p>
    <w:p w14:paraId="47BABB81" w14:textId="77777777" w:rsidR="00E53124" w:rsidRPr="00E53124" w:rsidRDefault="00E53124" w:rsidP="00E53124">
      <w:r w:rsidRPr="00E53124">
        <w:t>The two datasets can be linked using Facility ID, which is the common hospital identifier.</w:t>
      </w:r>
    </w:p>
    <w:p w14:paraId="61B83236" w14:textId="77777777" w:rsidR="00E53124" w:rsidRPr="00E53124" w:rsidRDefault="00E53124" w:rsidP="00E53124">
      <w:pPr>
        <w:numPr>
          <w:ilvl w:val="0"/>
          <w:numId w:val="2"/>
        </w:numPr>
      </w:pPr>
      <w:r w:rsidRPr="00E53124">
        <w:t>HCAHPS provides information about patient experiences and satisfaction.</w:t>
      </w:r>
    </w:p>
    <w:p w14:paraId="726B38AD" w14:textId="77777777" w:rsidR="00E53124" w:rsidRPr="00E53124" w:rsidRDefault="00E53124" w:rsidP="00E53124">
      <w:pPr>
        <w:numPr>
          <w:ilvl w:val="0"/>
          <w:numId w:val="2"/>
        </w:numPr>
      </w:pPr>
      <w:r w:rsidRPr="00E53124">
        <w:t>Unplanned Hospital Visits provides information about hospital return-visit measures.</w:t>
      </w:r>
    </w:p>
    <w:p w14:paraId="166A36BE" w14:textId="77777777" w:rsidR="00E53124" w:rsidRPr="00E53124" w:rsidRDefault="00E53124" w:rsidP="00E53124">
      <w:pPr>
        <w:numPr>
          <w:ilvl w:val="0"/>
          <w:numId w:val="2"/>
        </w:numPr>
      </w:pPr>
      <w:r w:rsidRPr="00E53124">
        <w:t>Combining these datasets allows the research team to investigate the relationship between patient experience and hospital readmission-related outcomes.</w:t>
      </w:r>
    </w:p>
    <w:p w14:paraId="03C2CE1A" w14:textId="77777777" w:rsidR="00E53124" w:rsidRPr="00E53124" w:rsidRDefault="00E53124" w:rsidP="00E53124">
      <w:r w:rsidRPr="00E53124">
        <w:t>However, the matching process should also consider Measure ID, Start Date, and End Date to ensure that the records correspond to appropriate measures and reporting periods.</w:t>
      </w:r>
    </w:p>
    <w:p w14:paraId="63695BF6" w14:textId="77777777" w:rsidR="00E53124" w:rsidRPr="00E53124" w:rsidRDefault="00E53124" w:rsidP="00E53124">
      <w:r w:rsidRPr="00E53124">
        <w:rPr>
          <w:b/>
          <w:bCs/>
        </w:rPr>
        <w:t>Note:</w:t>
      </w:r>
      <w:r w:rsidRPr="00E53124">
        <w:t xml:space="preserve"> The datasets mainly contain hospital-level information rather than individual patient records. Therefore, the analysis focuses on hospital-level outcomes instead of predicting whether a specific patient will be readmitted.</w:t>
      </w:r>
    </w:p>
    <w:p w14:paraId="5BF9E620" w14:textId="77777777" w:rsidR="00E53124" w:rsidRPr="00E53124" w:rsidRDefault="00E53124" w:rsidP="00E53124">
      <w:pPr>
        <w:rPr>
          <w:b/>
          <w:bCs/>
        </w:rPr>
      </w:pPr>
      <w:r w:rsidRPr="00E53124">
        <w:rPr>
          <w:b/>
          <w:bCs/>
        </w:rPr>
        <w:t>2. Random Forest Algorithm</w:t>
      </w:r>
    </w:p>
    <w:p w14:paraId="1CFE39D6" w14:textId="77777777" w:rsidR="00E53124" w:rsidRPr="00E53124" w:rsidRDefault="00E53124" w:rsidP="00E53124">
      <w:pPr>
        <w:rPr>
          <w:b/>
          <w:bCs/>
        </w:rPr>
      </w:pPr>
      <w:r w:rsidRPr="00E53124">
        <w:rPr>
          <w:b/>
          <w:bCs/>
        </w:rPr>
        <w:t>2.1. Definition</w:t>
      </w:r>
    </w:p>
    <w:p w14:paraId="5FFD82E8" w14:textId="77777777" w:rsidR="00E53124" w:rsidRPr="00E53124" w:rsidRDefault="00E53124" w:rsidP="00E53124">
      <w:r w:rsidRPr="00E53124">
        <w:t>Random Forest is a supervised machine learning algorithm that combines multiple Decision Trees to generate predictions.</w:t>
      </w:r>
    </w:p>
    <w:p w14:paraId="1B93F904" w14:textId="77777777" w:rsidR="00E53124" w:rsidRPr="00E53124" w:rsidRDefault="00E53124" w:rsidP="00E53124">
      <w:r w:rsidRPr="00E53124">
        <w:t>Instead of relying on a single Decision Tree, Random Forest builds many trees using different training samples and randomly selected subsets of input features.</w:t>
      </w:r>
    </w:p>
    <w:p w14:paraId="16C4D62A" w14:textId="77777777" w:rsidR="00E53124" w:rsidRPr="00E53124" w:rsidRDefault="00E53124" w:rsidP="00E53124">
      <w:r w:rsidRPr="00E53124">
        <w:t>For classification problems, the final prediction is determined by combining the predictions of all trees through a majority voting mechanism.</w:t>
      </w:r>
    </w:p>
    <w:p w14:paraId="1858B638" w14:textId="77777777" w:rsidR="00E53124" w:rsidRPr="00E53124" w:rsidRDefault="00E53124" w:rsidP="00E53124">
      <w:pPr>
        <w:rPr>
          <w:b/>
          <w:bCs/>
        </w:rPr>
      </w:pPr>
      <w:r w:rsidRPr="00E53124">
        <w:rPr>
          <w:b/>
          <w:bCs/>
        </w:rPr>
        <w:t>2.2. Working Principle</w:t>
      </w:r>
    </w:p>
    <w:p w14:paraId="1E533539" w14:textId="77777777" w:rsidR="00E53124" w:rsidRPr="00E53124" w:rsidRDefault="00E53124" w:rsidP="00E53124">
      <w:r w:rsidRPr="00E53124">
        <w:t>Random Forest operates through five main steps:</w:t>
      </w:r>
    </w:p>
    <w:p w14:paraId="792D8BFE" w14:textId="77777777" w:rsidR="00E53124" w:rsidRPr="00E53124" w:rsidRDefault="00E53124" w:rsidP="00E53124">
      <w:pPr>
        <w:numPr>
          <w:ilvl w:val="0"/>
          <w:numId w:val="3"/>
        </w:numPr>
      </w:pPr>
      <w:r w:rsidRPr="00E53124">
        <w:rPr>
          <w:b/>
          <w:bCs/>
        </w:rPr>
        <w:lastRenderedPageBreak/>
        <w:t>Bootstrap Sampling:</w:t>
      </w:r>
      <w:r w:rsidRPr="00E53124">
        <w:t xml:space="preserve"> Randomly selects multiple samples from the training dataset with replacement.</w:t>
      </w:r>
    </w:p>
    <w:p w14:paraId="636089A1" w14:textId="77777777" w:rsidR="00E53124" w:rsidRPr="00E53124" w:rsidRDefault="00E53124" w:rsidP="00E53124">
      <w:pPr>
        <w:numPr>
          <w:ilvl w:val="0"/>
          <w:numId w:val="3"/>
        </w:numPr>
      </w:pPr>
      <w:r w:rsidRPr="00E53124">
        <w:rPr>
          <w:b/>
          <w:bCs/>
        </w:rPr>
        <w:t>Building Decision Trees:</w:t>
      </w:r>
      <w:r w:rsidRPr="00E53124">
        <w:t xml:space="preserve"> Constructs multiple Decision Trees using the selected samples.</w:t>
      </w:r>
    </w:p>
    <w:p w14:paraId="098CD728" w14:textId="77777777" w:rsidR="00E53124" w:rsidRPr="00E53124" w:rsidRDefault="00E53124" w:rsidP="00E53124">
      <w:pPr>
        <w:numPr>
          <w:ilvl w:val="0"/>
          <w:numId w:val="3"/>
        </w:numPr>
      </w:pPr>
      <w:r w:rsidRPr="00E53124">
        <w:rPr>
          <w:b/>
          <w:bCs/>
        </w:rPr>
        <w:t>Random Feature Selection:</w:t>
      </w:r>
      <w:r w:rsidRPr="00E53124">
        <w:t xml:space="preserve"> Randomly selects a subset of input features at each split.</w:t>
      </w:r>
    </w:p>
    <w:p w14:paraId="7B26E20F" w14:textId="77777777" w:rsidR="00E53124" w:rsidRPr="00E53124" w:rsidRDefault="00E53124" w:rsidP="00E53124">
      <w:pPr>
        <w:numPr>
          <w:ilvl w:val="0"/>
          <w:numId w:val="3"/>
        </w:numPr>
      </w:pPr>
      <w:r w:rsidRPr="00E53124">
        <w:rPr>
          <w:b/>
          <w:bCs/>
        </w:rPr>
        <w:t>Majority Voting:</w:t>
      </w:r>
      <w:r w:rsidRPr="00E53124">
        <w:t xml:space="preserve"> Combines the predictions from all individual trees.</w:t>
      </w:r>
    </w:p>
    <w:p w14:paraId="1DBB530F" w14:textId="77777777" w:rsidR="00E53124" w:rsidRPr="00E53124" w:rsidRDefault="00E53124" w:rsidP="00E53124">
      <w:pPr>
        <w:numPr>
          <w:ilvl w:val="0"/>
          <w:numId w:val="3"/>
        </w:numPr>
      </w:pPr>
      <w:r w:rsidRPr="00E53124">
        <w:rPr>
          <w:b/>
          <w:bCs/>
        </w:rPr>
        <w:t>Final Prediction:</w:t>
      </w:r>
      <w:r w:rsidRPr="00E53124">
        <w:t xml:space="preserve"> Selects the class receiving the highest number of votes as the final prediction.</w:t>
      </w:r>
    </w:p>
    <w:p w14:paraId="366E38CC" w14:textId="77777777" w:rsidR="00E53124" w:rsidRPr="00E53124" w:rsidRDefault="00E53124" w:rsidP="00E53124">
      <w:pPr>
        <w:rPr>
          <w:b/>
          <w:bCs/>
        </w:rPr>
      </w:pPr>
      <w:r w:rsidRPr="00E53124">
        <w:rPr>
          <w:b/>
          <w:bCs/>
        </w:rPr>
        <w:t>2.3. Advantages and Disadvantages</w:t>
      </w:r>
    </w:p>
    <w:tbl>
      <w:tblPr>
        <w:tblW w:w="0" w:type="auto"/>
        <w:tblCellMar>
          <w:top w:w="15" w:type="dxa"/>
          <w:left w:w="15" w:type="dxa"/>
          <w:bottom w:w="15" w:type="dxa"/>
          <w:right w:w="15" w:type="dxa"/>
        </w:tblCellMar>
        <w:tblLook w:val="04A0" w:firstRow="1" w:lastRow="0" w:firstColumn="1" w:lastColumn="0" w:noHBand="0" w:noVBand="1"/>
      </w:tblPr>
      <w:tblGrid>
        <w:gridCol w:w="4443"/>
        <w:gridCol w:w="4907"/>
      </w:tblGrid>
      <w:tr w:rsidR="00E53124" w:rsidRPr="00E53124" w14:paraId="33BCF8C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5B57D" w14:textId="77777777" w:rsidR="00E53124" w:rsidRPr="00E53124" w:rsidRDefault="00E53124" w:rsidP="00E53124">
            <w:r w:rsidRPr="00E53124">
              <w:rPr>
                <w:b/>
                <w:bCs/>
              </w:rPr>
              <w:t>Advantages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04BE9" w14:textId="77777777" w:rsidR="00E53124" w:rsidRPr="00E53124" w:rsidRDefault="00E53124" w:rsidP="00E53124">
            <w:r w:rsidRPr="00E53124">
              <w:rPr>
                <w:b/>
                <w:bCs/>
              </w:rPr>
              <w:t>Disadvantages</w:t>
            </w:r>
          </w:p>
        </w:tc>
      </w:tr>
      <w:tr w:rsidR="00E53124" w:rsidRPr="00E53124" w14:paraId="5B2A602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07036" w14:textId="77777777" w:rsidR="00E53124" w:rsidRPr="00E53124" w:rsidRDefault="00E53124" w:rsidP="00E53124">
            <w:r w:rsidRPr="00E53124">
              <w:t>Can capture nonlinear relationships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DAEDE" w14:textId="77777777" w:rsidR="00E53124" w:rsidRPr="00E53124" w:rsidRDefault="00E53124" w:rsidP="00E53124">
            <w:r w:rsidRPr="00E53124">
              <w:t>More difficult to interpret than a single Decision Tree</w:t>
            </w:r>
          </w:p>
        </w:tc>
      </w:tr>
      <w:tr w:rsidR="00E53124" w:rsidRPr="00E53124" w14:paraId="1FD0D39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87CFC" w14:textId="77777777" w:rsidR="00E53124" w:rsidRPr="00E53124" w:rsidRDefault="00E53124" w:rsidP="00E53124">
            <w:r w:rsidRPr="00E53124">
              <w:t>Can handle multiple input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F92D5" w14:textId="77777777" w:rsidR="00E53124" w:rsidRPr="00E53124" w:rsidRDefault="00E53124" w:rsidP="00E53124">
            <w:r w:rsidRPr="00E53124">
              <w:t>May require more computational time</w:t>
            </w:r>
          </w:p>
        </w:tc>
      </w:tr>
      <w:tr w:rsidR="00E53124" w:rsidRPr="00E53124" w14:paraId="4197337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12184" w14:textId="77777777" w:rsidR="00E53124" w:rsidRPr="00E53124" w:rsidRDefault="00E53124" w:rsidP="00E53124">
            <w:r w:rsidRPr="00E53124">
              <w:t>Reduces dependence on a single Decision Tree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F9581" w14:textId="77777777" w:rsidR="00E53124" w:rsidRPr="00E53124" w:rsidRDefault="00E53124" w:rsidP="00E53124">
            <w:r w:rsidRPr="00E53124">
              <w:t>Does not automatically handle all missing values</w:t>
            </w:r>
          </w:p>
        </w:tc>
      </w:tr>
      <w:tr w:rsidR="00E53124" w:rsidRPr="00E53124" w14:paraId="1A604DA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DCED1" w14:textId="77777777" w:rsidR="00E53124" w:rsidRPr="00E53124" w:rsidRDefault="00E53124" w:rsidP="00E53124">
            <w:r w:rsidRPr="00E53124">
              <w:t>Supports feature importance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14146D" w14:textId="77777777" w:rsidR="00E53124" w:rsidRPr="00E53124" w:rsidRDefault="00E53124" w:rsidP="00E53124">
            <w:r w:rsidRPr="00E53124">
              <w:t>Performance depends on data quality</w:t>
            </w:r>
          </w:p>
        </w:tc>
      </w:tr>
    </w:tbl>
    <w:p w14:paraId="7B90A289" w14:textId="77777777" w:rsidR="00E53124" w:rsidRPr="00E53124" w:rsidRDefault="00E53124" w:rsidP="00E53124">
      <w:pPr>
        <w:rPr>
          <w:b/>
          <w:bCs/>
        </w:rPr>
      </w:pPr>
      <w:r w:rsidRPr="00E53124">
        <w:rPr>
          <w:b/>
          <w:bCs/>
        </w:rPr>
        <w:t>2.4. Reasons for Selecting Random Forest</w:t>
      </w:r>
    </w:p>
    <w:p w14:paraId="76B866EA" w14:textId="77777777" w:rsidR="00E53124" w:rsidRPr="00E53124" w:rsidRDefault="00E53124" w:rsidP="00E53124">
      <w:r w:rsidRPr="00E53124">
        <w:t>Random Forest is suitable for this study because it can combine multiple factors related to patient experiences, such as:</w:t>
      </w:r>
    </w:p>
    <w:p w14:paraId="1B5116AC" w14:textId="77777777" w:rsidR="00E53124" w:rsidRPr="00E53124" w:rsidRDefault="00E53124" w:rsidP="00E53124">
      <w:pPr>
        <w:numPr>
          <w:ilvl w:val="0"/>
          <w:numId w:val="4"/>
        </w:numPr>
      </w:pPr>
      <w:r w:rsidRPr="00E53124">
        <w:t>Communication with doctors and nurses.</w:t>
      </w:r>
    </w:p>
    <w:p w14:paraId="10DF7B1C" w14:textId="77777777" w:rsidR="00E53124" w:rsidRPr="00E53124" w:rsidRDefault="00E53124" w:rsidP="00E53124">
      <w:pPr>
        <w:numPr>
          <w:ilvl w:val="0"/>
          <w:numId w:val="4"/>
        </w:numPr>
      </w:pPr>
      <w:r w:rsidRPr="00E53124">
        <w:t>Medication communication.</w:t>
      </w:r>
    </w:p>
    <w:p w14:paraId="6882A49B" w14:textId="77777777" w:rsidR="00E53124" w:rsidRPr="00E53124" w:rsidRDefault="00E53124" w:rsidP="00E53124">
      <w:pPr>
        <w:numPr>
          <w:ilvl w:val="0"/>
          <w:numId w:val="4"/>
        </w:numPr>
      </w:pPr>
      <w:r w:rsidRPr="00E53124">
        <w:t>Discharge information.</w:t>
      </w:r>
    </w:p>
    <w:p w14:paraId="76F1BA6D" w14:textId="77777777" w:rsidR="00E53124" w:rsidRPr="00E53124" w:rsidRDefault="00E53124" w:rsidP="00E53124">
      <w:pPr>
        <w:numPr>
          <w:ilvl w:val="0"/>
          <w:numId w:val="4"/>
        </w:numPr>
      </w:pPr>
      <w:r w:rsidRPr="00E53124">
        <w:t>Hospital cleanliness and quietness.</w:t>
      </w:r>
    </w:p>
    <w:p w14:paraId="3289EBEC" w14:textId="77777777" w:rsidR="00E53124" w:rsidRPr="00E53124" w:rsidRDefault="00E53124" w:rsidP="00E53124">
      <w:pPr>
        <w:numPr>
          <w:ilvl w:val="0"/>
          <w:numId w:val="4"/>
        </w:numPr>
      </w:pPr>
      <w:r w:rsidRPr="00E53124">
        <w:t>Overall hospital ratings.</w:t>
      </w:r>
    </w:p>
    <w:p w14:paraId="702C8E2E" w14:textId="77777777" w:rsidR="00E53124" w:rsidRPr="00E53124" w:rsidRDefault="00E53124" w:rsidP="00E53124">
      <w:r w:rsidRPr="00E53124">
        <w:lastRenderedPageBreak/>
        <w:t>These factors may have complex relationships with hospital readmission outcomes. Random Forest can capture nonlinear relationships and estimate the relative importance of input features.</w:t>
      </w:r>
    </w:p>
    <w:p w14:paraId="7857658E" w14:textId="77777777" w:rsidR="00E53124" w:rsidRPr="00E53124" w:rsidRDefault="00E53124" w:rsidP="00E53124">
      <w:pPr>
        <w:rPr>
          <w:b/>
          <w:bCs/>
        </w:rPr>
      </w:pPr>
      <w:r w:rsidRPr="00E53124">
        <w:rPr>
          <w:b/>
          <w:bCs/>
        </w:rPr>
        <w:t>3. Previous Studies Applying Random Forest to Readmission Prediction</w:t>
      </w:r>
    </w:p>
    <w:p w14:paraId="4BDFF9B0" w14:textId="77777777" w:rsidR="00E53124" w:rsidRPr="00E53124" w:rsidRDefault="00E53124" w:rsidP="00E53124">
      <w:r w:rsidRPr="00E53124">
        <w:t>To evaluate the suitability of Random Forest, the research team reviews previous studies that applied Machine Learning algorithms to hospital readmission prediction, particularly among patients with heart failure.</w:t>
      </w:r>
    </w:p>
    <w:p w14:paraId="6A7AAD93" w14:textId="77777777" w:rsidR="00E53124" w:rsidRPr="00E53124" w:rsidRDefault="00E53124" w:rsidP="00E53124">
      <w:pPr>
        <w:rPr>
          <w:b/>
          <w:bCs/>
        </w:rPr>
      </w:pPr>
      <w:r w:rsidRPr="00E53124">
        <w:rPr>
          <w:b/>
          <w:bCs/>
        </w:rPr>
        <w:t>3.1. Study 1</w:t>
      </w:r>
    </w:p>
    <w:p w14:paraId="7F61DC08" w14:textId="77777777" w:rsidR="00E53124" w:rsidRPr="00E53124" w:rsidRDefault="00E53124" w:rsidP="00E53124">
      <w:r w:rsidRPr="00E53124">
        <w:rPr>
          <w:b/>
          <w:bCs/>
        </w:rPr>
        <w:t>Analysis of Machine Learning Techniques for Heart Failure Readmissions (2016) [1]</w:t>
      </w:r>
    </w:p>
    <w:p w14:paraId="684313DE" w14:textId="77777777" w:rsidR="00E53124" w:rsidRPr="00E53124" w:rsidRDefault="00E53124" w:rsidP="00E53124">
      <w:pPr>
        <w:numPr>
          <w:ilvl w:val="0"/>
          <w:numId w:val="5"/>
        </w:numPr>
      </w:pPr>
      <w:r w:rsidRPr="00E53124">
        <w:rPr>
          <w:b/>
          <w:bCs/>
        </w:rPr>
        <w:t>Objective:</w:t>
      </w:r>
      <w:r w:rsidRPr="00E53124">
        <w:t xml:space="preserve"> To investigate the ability of machine learning techniques to predict hospital readmissions among patients with heart failure.</w:t>
      </w:r>
    </w:p>
    <w:p w14:paraId="705E1A51" w14:textId="77777777" w:rsidR="00E53124" w:rsidRPr="00E53124" w:rsidRDefault="00E53124" w:rsidP="00E53124">
      <w:pPr>
        <w:numPr>
          <w:ilvl w:val="0"/>
          <w:numId w:val="5"/>
        </w:numPr>
      </w:pPr>
      <w:r w:rsidRPr="00E53124">
        <w:rPr>
          <w:b/>
          <w:bCs/>
        </w:rPr>
        <w:t>Methods:</w:t>
      </w:r>
      <w:r w:rsidRPr="00E53124">
        <w:t xml:space="preserve"> Compared Random Forest, Boosting, Support Vector Machine, and Logistic Regression.</w:t>
      </w:r>
    </w:p>
    <w:p w14:paraId="65247A21" w14:textId="77777777" w:rsidR="00E53124" w:rsidRPr="00E53124" w:rsidRDefault="00E53124" w:rsidP="00E53124">
      <w:pPr>
        <w:numPr>
          <w:ilvl w:val="0"/>
          <w:numId w:val="5"/>
        </w:numPr>
      </w:pPr>
      <w:r w:rsidRPr="00E53124">
        <w:rPr>
          <w:b/>
          <w:bCs/>
        </w:rPr>
        <w:t>Results:</w:t>
      </w:r>
      <w:r w:rsidRPr="00E53124">
        <w:t xml:space="preserve"> Random Forest achieved an average C-statistic of 0.628 for 30-day all-cause readmission prediction, while Logistic Regression achieved 0.533.</w:t>
      </w:r>
    </w:p>
    <w:p w14:paraId="436E229F" w14:textId="77777777" w:rsidR="00E53124" w:rsidRPr="00E53124" w:rsidRDefault="00E53124" w:rsidP="00E53124">
      <w:pPr>
        <w:numPr>
          <w:ilvl w:val="0"/>
          <w:numId w:val="5"/>
        </w:numPr>
      </w:pPr>
      <w:r w:rsidRPr="00E53124">
        <w:rPr>
          <w:b/>
          <w:bCs/>
        </w:rPr>
        <w:t>Significance:</w:t>
      </w:r>
      <w:r w:rsidRPr="00E53124">
        <w:t xml:space="preserve"> The results suggest that Random Forest has the potential to improve predictive performance in this study.</w:t>
      </w:r>
    </w:p>
    <w:p w14:paraId="73331768" w14:textId="77777777" w:rsidR="00E53124" w:rsidRPr="00E53124" w:rsidRDefault="00E53124" w:rsidP="00E53124">
      <w:pPr>
        <w:rPr>
          <w:b/>
          <w:bCs/>
        </w:rPr>
      </w:pPr>
      <w:r w:rsidRPr="00E53124">
        <w:rPr>
          <w:b/>
          <w:bCs/>
        </w:rPr>
        <w:t>3.2. Study 2</w:t>
      </w:r>
    </w:p>
    <w:p w14:paraId="0A15F555" w14:textId="77777777" w:rsidR="00E53124" w:rsidRPr="00E53124" w:rsidRDefault="00E53124" w:rsidP="00E53124">
      <w:r w:rsidRPr="00E53124">
        <w:rPr>
          <w:b/>
          <w:bCs/>
        </w:rPr>
        <w:t>Prediction of 30-Day All-Cause Readmissions in Patients Hospitalized for Heart Failure (2017) [2]</w:t>
      </w:r>
    </w:p>
    <w:p w14:paraId="07717DCC" w14:textId="77777777" w:rsidR="00E53124" w:rsidRPr="00E53124" w:rsidRDefault="00E53124" w:rsidP="00E53124">
      <w:pPr>
        <w:numPr>
          <w:ilvl w:val="0"/>
          <w:numId w:val="6"/>
        </w:numPr>
      </w:pPr>
      <w:r w:rsidRPr="00E53124">
        <w:rPr>
          <w:b/>
          <w:bCs/>
        </w:rPr>
        <w:t>Dataset:</w:t>
      </w:r>
      <w:r w:rsidRPr="00E53124">
        <w:t xml:space="preserve"> 56,477 patients.</w:t>
      </w:r>
    </w:p>
    <w:p w14:paraId="27F3AC44" w14:textId="77777777" w:rsidR="00E53124" w:rsidRPr="00E53124" w:rsidRDefault="00E53124" w:rsidP="00E53124">
      <w:pPr>
        <w:numPr>
          <w:ilvl w:val="0"/>
          <w:numId w:val="6"/>
        </w:numPr>
      </w:pPr>
      <w:r w:rsidRPr="00E53124">
        <w:rPr>
          <w:b/>
          <w:bCs/>
        </w:rPr>
        <w:t>Methods:</w:t>
      </w:r>
      <w:r w:rsidRPr="00E53124">
        <w:t xml:space="preserve"> Compared Random Forest, Gradient Boosting, and Logistic Regression.</w:t>
      </w:r>
    </w:p>
    <w:p w14:paraId="4A24662C" w14:textId="77777777" w:rsidR="00E53124" w:rsidRPr="00E53124" w:rsidRDefault="00E53124" w:rsidP="00E53124">
      <w:pPr>
        <w:numPr>
          <w:ilvl w:val="0"/>
          <w:numId w:val="6"/>
        </w:numPr>
      </w:pPr>
      <w:r w:rsidRPr="00E53124">
        <w:rPr>
          <w:b/>
          <w:bCs/>
        </w:rPr>
        <w:t>Results:</w:t>
      </w:r>
      <w:r w:rsidRPr="00E53124">
        <w:t xml:space="preserve"> Random Forest achieved a C-statistic of 0.607 on the validation dataset, while Logistic Regression achieved 0.624.</w:t>
      </w:r>
    </w:p>
    <w:p w14:paraId="71708C09" w14:textId="77777777" w:rsidR="00E53124" w:rsidRPr="00E53124" w:rsidRDefault="00E53124" w:rsidP="00E53124">
      <w:pPr>
        <w:numPr>
          <w:ilvl w:val="0"/>
          <w:numId w:val="6"/>
        </w:numPr>
      </w:pPr>
      <w:r w:rsidRPr="00E53124">
        <w:rPr>
          <w:b/>
          <w:bCs/>
        </w:rPr>
        <w:t>Significance:</w:t>
      </w:r>
      <w:r w:rsidRPr="00E53124">
        <w:t xml:space="preserve"> Random Forest does not always outperform traditional statistical methods.</w:t>
      </w:r>
    </w:p>
    <w:p w14:paraId="05B91E3F" w14:textId="77777777" w:rsidR="00E53124" w:rsidRPr="00E53124" w:rsidRDefault="00E53124" w:rsidP="00E53124">
      <w:pPr>
        <w:rPr>
          <w:b/>
          <w:bCs/>
        </w:rPr>
      </w:pPr>
      <w:r w:rsidRPr="00E53124">
        <w:rPr>
          <w:b/>
          <w:bCs/>
        </w:rPr>
        <w:t>3.3. Study 3</w:t>
      </w:r>
    </w:p>
    <w:p w14:paraId="29CA1CCC" w14:textId="77777777" w:rsidR="00E53124" w:rsidRPr="00E53124" w:rsidRDefault="00E53124" w:rsidP="00E53124">
      <w:r w:rsidRPr="00E53124">
        <w:rPr>
          <w:b/>
          <w:bCs/>
        </w:rPr>
        <w:t>Machine Learning-Based 30-Day Readmission Prediction Models for Patients with Heart Failure: A Systematic Review (2024) [3]</w:t>
      </w:r>
    </w:p>
    <w:p w14:paraId="49BF83A4" w14:textId="77777777" w:rsidR="00E53124" w:rsidRPr="00E53124" w:rsidRDefault="00E53124" w:rsidP="00E53124">
      <w:pPr>
        <w:numPr>
          <w:ilvl w:val="0"/>
          <w:numId w:val="7"/>
        </w:numPr>
      </w:pPr>
      <w:r w:rsidRPr="00E53124">
        <w:rPr>
          <w:b/>
          <w:bCs/>
        </w:rPr>
        <w:lastRenderedPageBreak/>
        <w:t>Objective:</w:t>
      </w:r>
      <w:r w:rsidRPr="00E53124">
        <w:t xml:space="preserve"> To review machine learning models used to predict 30-day readmission among patients with heart failure.</w:t>
      </w:r>
    </w:p>
    <w:p w14:paraId="532A19FF" w14:textId="77777777" w:rsidR="00E53124" w:rsidRPr="00E53124" w:rsidRDefault="00E53124" w:rsidP="00E53124">
      <w:pPr>
        <w:numPr>
          <w:ilvl w:val="0"/>
          <w:numId w:val="7"/>
        </w:numPr>
      </w:pPr>
      <w:r w:rsidRPr="00E53124">
        <w:rPr>
          <w:b/>
          <w:bCs/>
        </w:rPr>
        <w:t>Scope:</w:t>
      </w:r>
      <w:r w:rsidRPr="00E53124">
        <w:t xml:space="preserve"> Reviewed 13 studies published between 2013 and 2023.</w:t>
      </w:r>
    </w:p>
    <w:p w14:paraId="1134294D" w14:textId="77777777" w:rsidR="00E53124" w:rsidRPr="00E53124" w:rsidRDefault="00E53124" w:rsidP="00E53124">
      <w:pPr>
        <w:numPr>
          <w:ilvl w:val="0"/>
          <w:numId w:val="7"/>
        </w:numPr>
      </w:pPr>
      <w:r w:rsidRPr="00E53124">
        <w:rPr>
          <w:b/>
          <w:bCs/>
        </w:rPr>
        <w:t>Common algorithms:</w:t>
      </w:r>
      <w:r w:rsidRPr="00E53124">
        <w:t xml:space="preserve"> Random Forest and Extreme Gradient Boosting.</w:t>
      </w:r>
    </w:p>
    <w:p w14:paraId="19212466" w14:textId="77777777" w:rsidR="00E53124" w:rsidRPr="00E53124" w:rsidRDefault="00E53124" w:rsidP="00E53124">
      <w:pPr>
        <w:numPr>
          <w:ilvl w:val="0"/>
          <w:numId w:val="7"/>
        </w:numPr>
      </w:pPr>
      <w:r w:rsidRPr="00E53124">
        <w:rPr>
          <w:b/>
          <w:bCs/>
        </w:rPr>
        <w:t>Results:</w:t>
      </w:r>
      <w:r w:rsidRPr="00E53124">
        <w:t xml:space="preserve"> The AUC values of the reviewed models ranged from 0.51 to 0.93.</w:t>
      </w:r>
    </w:p>
    <w:p w14:paraId="277E2417" w14:textId="77777777" w:rsidR="00E53124" w:rsidRPr="00E53124" w:rsidRDefault="00E53124" w:rsidP="00E53124">
      <w:pPr>
        <w:numPr>
          <w:ilvl w:val="0"/>
          <w:numId w:val="7"/>
        </w:numPr>
      </w:pPr>
      <w:r w:rsidRPr="00E53124">
        <w:rPr>
          <w:b/>
          <w:bCs/>
        </w:rPr>
        <w:t>Significance:</w:t>
      </w:r>
      <w:r w:rsidRPr="00E53124">
        <w:t xml:space="preserve"> Random Forest is one of the </w:t>
      </w:r>
      <w:proofErr w:type="gramStart"/>
      <w:r w:rsidRPr="00E53124">
        <w:t>machine</w:t>
      </w:r>
      <w:proofErr w:type="gramEnd"/>
      <w:r w:rsidRPr="00E53124">
        <w:t xml:space="preserve"> learning algorithms applied in hospital readmission prediction research.</w:t>
      </w:r>
    </w:p>
    <w:p w14:paraId="2D3B4153" w14:textId="77777777" w:rsidR="00E53124" w:rsidRPr="00E53124" w:rsidRDefault="00E53124" w:rsidP="00E53124">
      <w:pPr>
        <w:rPr>
          <w:b/>
          <w:bCs/>
        </w:rPr>
      </w:pPr>
      <w:r w:rsidRPr="00E53124">
        <w:rPr>
          <w:b/>
          <w:bCs/>
        </w:rPr>
        <w:t>3.4. General Findings</w:t>
      </w:r>
    </w:p>
    <w:p w14:paraId="5545E51E" w14:textId="77777777" w:rsidR="00E53124" w:rsidRPr="00E53124" w:rsidRDefault="00E53124" w:rsidP="00E53124">
      <w:r w:rsidRPr="00E53124">
        <w:t>Based on the reviewed studies, the following observations can be made:</w:t>
      </w:r>
    </w:p>
    <w:p w14:paraId="7573932D" w14:textId="77777777" w:rsidR="00E53124" w:rsidRPr="00E53124" w:rsidRDefault="00E53124" w:rsidP="00E53124">
      <w:pPr>
        <w:numPr>
          <w:ilvl w:val="0"/>
          <w:numId w:val="8"/>
        </w:numPr>
      </w:pPr>
      <w:r w:rsidRPr="00E53124">
        <w:t>Random Forest has been applied in several hospital readmission prediction studies.</w:t>
      </w:r>
    </w:p>
    <w:p w14:paraId="6DE21909" w14:textId="77777777" w:rsidR="00E53124" w:rsidRPr="00E53124" w:rsidRDefault="00E53124" w:rsidP="00E53124">
      <w:pPr>
        <w:numPr>
          <w:ilvl w:val="0"/>
          <w:numId w:val="8"/>
        </w:numPr>
      </w:pPr>
      <w:r w:rsidRPr="00E53124">
        <w:t>The algorithm can combine multiple factors to generate predictions.</w:t>
      </w:r>
    </w:p>
    <w:p w14:paraId="15E7597F" w14:textId="77777777" w:rsidR="00E53124" w:rsidRPr="00E53124" w:rsidRDefault="00E53124" w:rsidP="00E53124">
      <w:pPr>
        <w:numPr>
          <w:ilvl w:val="0"/>
          <w:numId w:val="8"/>
        </w:numPr>
      </w:pPr>
      <w:r w:rsidRPr="00E53124">
        <w:t>Random Forest does not always outperform Logistic Regression or other algorithms.</w:t>
      </w:r>
    </w:p>
    <w:p w14:paraId="67610DEA" w14:textId="77777777" w:rsidR="00E53124" w:rsidRPr="00E53124" w:rsidRDefault="00E53124" w:rsidP="00E53124">
      <w:pPr>
        <w:numPr>
          <w:ilvl w:val="0"/>
          <w:numId w:val="8"/>
        </w:numPr>
      </w:pPr>
      <w:r w:rsidRPr="00E53124">
        <w:t>Model performance depends on data quality, feature selection, and preprocessing methods.</w:t>
      </w:r>
    </w:p>
    <w:p w14:paraId="115FAD5E" w14:textId="77777777" w:rsidR="00E53124" w:rsidRPr="00E53124" w:rsidRDefault="00E53124" w:rsidP="00E53124">
      <w:r w:rsidRPr="00E53124">
        <w:rPr>
          <w:b/>
          <w:bCs/>
        </w:rPr>
        <w:t>Conclusion:</w:t>
      </w:r>
      <w:r w:rsidRPr="00E53124">
        <w:t xml:space="preserve"> Random Forest is a reasonable candidate for this research based on previous studies. However, its actual performance must be evaluated using the research dataset.</w:t>
      </w:r>
    </w:p>
    <w:p w14:paraId="1E8A9D15" w14:textId="77777777" w:rsidR="00E53124" w:rsidRPr="00E53124" w:rsidRDefault="00E53124" w:rsidP="00E53124">
      <w:pPr>
        <w:rPr>
          <w:b/>
          <w:bCs/>
        </w:rPr>
      </w:pPr>
      <w:r w:rsidRPr="00E53124">
        <w:rPr>
          <w:b/>
          <w:bCs/>
        </w:rPr>
        <w:t>4. Data Quality Assessment</w:t>
      </w:r>
    </w:p>
    <w:p w14:paraId="46B8EF5E" w14:textId="77777777" w:rsidR="00E53124" w:rsidRPr="00E53124" w:rsidRDefault="00E53124" w:rsidP="00E53124">
      <w:pPr>
        <w:rPr>
          <w:b/>
          <w:bCs/>
        </w:rPr>
      </w:pPr>
      <w:r w:rsidRPr="00E53124">
        <w:rPr>
          <w:b/>
          <w:bCs/>
        </w:rPr>
        <w:t>4.1. Missing Value Analysis</w:t>
      </w:r>
    </w:p>
    <w:p w14:paraId="3FC3C097" w14:textId="77777777" w:rsidR="00E53124" w:rsidRPr="00E53124" w:rsidRDefault="00E53124" w:rsidP="00E53124">
      <w:r w:rsidRPr="00E53124">
        <w:t>Missing values refer to data entries that are empty or contain unavailable information. In healthcare datasets, missing values may occur because patients do not complete surveys or hospitals do not report all required information.</w:t>
      </w:r>
    </w:p>
    <w:p w14:paraId="53C039B8" w14:textId="77777777" w:rsidR="00E53124" w:rsidRPr="00E53124" w:rsidRDefault="00E53124" w:rsidP="00E53124">
      <w:pPr>
        <w:rPr>
          <w:b/>
          <w:bCs/>
        </w:rPr>
      </w:pPr>
      <w:r w:rsidRPr="00E53124">
        <w:rPr>
          <w:b/>
          <w:bCs/>
        </w:rPr>
        <w:t>HCAHPS – Hospital</w:t>
      </w:r>
    </w:p>
    <w:tbl>
      <w:tblPr>
        <w:tblW w:w="0" w:type="auto"/>
        <w:tblCellMar>
          <w:top w:w="15" w:type="dxa"/>
          <w:left w:w="15" w:type="dxa"/>
          <w:bottom w:w="15" w:type="dxa"/>
          <w:right w:w="15" w:type="dxa"/>
        </w:tblCellMar>
        <w:tblLook w:val="04A0" w:firstRow="1" w:lastRow="0" w:firstColumn="1" w:lastColumn="0" w:noHBand="0" w:noVBand="1"/>
      </w:tblPr>
      <w:tblGrid>
        <w:gridCol w:w="4358"/>
        <w:gridCol w:w="3019"/>
      </w:tblGrid>
      <w:tr w:rsidR="00E53124" w:rsidRPr="00E53124" w14:paraId="349F5E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33205" w14:textId="77777777" w:rsidR="00E53124" w:rsidRPr="00E53124" w:rsidRDefault="00E53124" w:rsidP="00E53124">
            <w:r w:rsidRPr="00E53124">
              <w:rPr>
                <w:b/>
                <w:bCs/>
              </w:rPr>
              <w:t>Variable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2AC0E" w14:textId="77777777" w:rsidR="00E53124" w:rsidRPr="00E53124" w:rsidRDefault="00E53124" w:rsidP="00E53124">
            <w:r w:rsidRPr="00E53124">
              <w:rPr>
                <w:b/>
                <w:bCs/>
              </w:rPr>
              <w:t>Number of Missing Values</w:t>
            </w:r>
          </w:p>
        </w:tc>
      </w:tr>
      <w:tr w:rsidR="00E53124" w:rsidRPr="00E53124" w14:paraId="1FB5A19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6E838" w14:textId="77777777" w:rsidR="00E53124" w:rsidRPr="00E53124" w:rsidRDefault="00E53124" w:rsidP="00E53124">
            <w:r w:rsidRPr="00E53124">
              <w:t>Facility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79E02" w14:textId="77777777" w:rsidR="00E53124" w:rsidRPr="00E53124" w:rsidRDefault="00E53124" w:rsidP="00E53124">
            <w:r w:rsidRPr="00E53124">
              <w:t>11,152</w:t>
            </w:r>
          </w:p>
        </w:tc>
      </w:tr>
      <w:tr w:rsidR="00E53124" w:rsidRPr="00E53124" w14:paraId="10D14B6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62403" w14:textId="77777777" w:rsidR="00E53124" w:rsidRPr="00E53124" w:rsidRDefault="00E53124" w:rsidP="00E53124">
            <w:r w:rsidRPr="00E53124">
              <w:t>Patient Survey Star Rating Footnote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03300" w14:textId="77777777" w:rsidR="00E53124" w:rsidRPr="00E53124" w:rsidRDefault="00E53124" w:rsidP="00E53124">
            <w:r w:rsidRPr="00E53124">
              <w:t>311,257</w:t>
            </w:r>
          </w:p>
        </w:tc>
      </w:tr>
      <w:tr w:rsidR="00E53124" w:rsidRPr="00E53124" w14:paraId="73DF7DC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46CEC4" w14:textId="77777777" w:rsidR="00E53124" w:rsidRPr="00E53124" w:rsidRDefault="00E53124" w:rsidP="00E53124">
            <w:r w:rsidRPr="00E53124">
              <w:t>HCAHPS Answer Percent Footnote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703F3" w14:textId="77777777" w:rsidR="00E53124" w:rsidRPr="00E53124" w:rsidRDefault="00E53124" w:rsidP="00E53124">
            <w:r w:rsidRPr="00E53124">
              <w:t>242,998</w:t>
            </w:r>
          </w:p>
        </w:tc>
      </w:tr>
      <w:tr w:rsidR="00E53124" w:rsidRPr="00E53124" w14:paraId="117B60F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A43B1" w14:textId="77777777" w:rsidR="00E53124" w:rsidRPr="00E53124" w:rsidRDefault="00E53124" w:rsidP="00E53124">
            <w:r w:rsidRPr="00E53124">
              <w:lastRenderedPageBreak/>
              <w:t>Number of Completed Surveys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3C0E2" w14:textId="77777777" w:rsidR="00E53124" w:rsidRPr="00E53124" w:rsidRDefault="00E53124" w:rsidP="00E53124">
            <w:r w:rsidRPr="00E53124">
              <w:t>57,188</w:t>
            </w:r>
          </w:p>
        </w:tc>
      </w:tr>
      <w:tr w:rsidR="00E53124" w:rsidRPr="00E53124" w14:paraId="5669AD0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2B1ED" w14:textId="77777777" w:rsidR="00E53124" w:rsidRPr="00E53124" w:rsidRDefault="00E53124" w:rsidP="00E53124">
            <w:r w:rsidRPr="00E53124">
              <w:t>Number of Completed Surveys Footnote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0A9AA" w14:textId="77777777" w:rsidR="00E53124" w:rsidRPr="00E53124" w:rsidRDefault="00E53124" w:rsidP="00E53124">
            <w:r w:rsidRPr="00E53124">
              <w:t>215,424</w:t>
            </w:r>
          </w:p>
        </w:tc>
      </w:tr>
      <w:tr w:rsidR="00E53124" w:rsidRPr="00E53124" w14:paraId="74A81F5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0EB2C" w14:textId="77777777" w:rsidR="00E53124" w:rsidRPr="00E53124" w:rsidRDefault="00E53124" w:rsidP="00E53124">
            <w:r w:rsidRPr="00E53124">
              <w:t>Survey Response Rate Percent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ABED8" w14:textId="77777777" w:rsidR="00E53124" w:rsidRPr="00E53124" w:rsidRDefault="00E53124" w:rsidP="00E53124">
            <w:r w:rsidRPr="00E53124">
              <w:t>57,188</w:t>
            </w:r>
          </w:p>
        </w:tc>
      </w:tr>
      <w:tr w:rsidR="00E53124" w:rsidRPr="00E53124" w14:paraId="4B26A75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803C8" w14:textId="77777777" w:rsidR="00E53124" w:rsidRPr="00E53124" w:rsidRDefault="00E53124" w:rsidP="00E53124">
            <w:r w:rsidRPr="00E53124">
              <w:t>Survey Response Rate Percent Footnote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5F722" w14:textId="77777777" w:rsidR="00E53124" w:rsidRPr="00E53124" w:rsidRDefault="00E53124" w:rsidP="00E53124">
            <w:r w:rsidRPr="00E53124">
              <w:t>215,424</w:t>
            </w:r>
          </w:p>
        </w:tc>
      </w:tr>
      <w:tr w:rsidR="00E53124" w:rsidRPr="00E53124" w14:paraId="0F5F75B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EECC90" w14:textId="77777777" w:rsidR="00E53124" w:rsidRPr="00E53124" w:rsidRDefault="00E53124" w:rsidP="00E53124">
            <w:r w:rsidRPr="00E53124">
              <w:rPr>
                <w:b/>
                <w:bCs/>
              </w:rPr>
              <w:t>Total missing cells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A71DF" w14:textId="77777777" w:rsidR="00E53124" w:rsidRPr="00E53124" w:rsidRDefault="00E53124" w:rsidP="00E53124">
            <w:r w:rsidRPr="00E53124">
              <w:rPr>
                <w:b/>
                <w:bCs/>
              </w:rPr>
              <w:t>1,110,631</w:t>
            </w:r>
          </w:p>
        </w:tc>
      </w:tr>
    </w:tbl>
    <w:p w14:paraId="5C34CC12" w14:textId="77777777" w:rsidR="00E53124" w:rsidRPr="00E53124" w:rsidRDefault="00E53124" w:rsidP="00E53124">
      <w:pPr>
        <w:rPr>
          <w:b/>
          <w:bCs/>
        </w:rPr>
      </w:pPr>
      <w:r w:rsidRPr="00E53124">
        <w:rPr>
          <w:b/>
          <w:bCs/>
        </w:rPr>
        <w:t>Unplanned Hospital Visits – Hospital</w:t>
      </w:r>
    </w:p>
    <w:tbl>
      <w:tblPr>
        <w:tblW w:w="0" w:type="auto"/>
        <w:tblCellMar>
          <w:top w:w="15" w:type="dxa"/>
          <w:left w:w="15" w:type="dxa"/>
          <w:bottom w:w="15" w:type="dxa"/>
          <w:right w:w="15" w:type="dxa"/>
        </w:tblCellMar>
        <w:tblLook w:val="04A0" w:firstRow="1" w:lastRow="0" w:firstColumn="1" w:lastColumn="0" w:noHBand="0" w:noVBand="1"/>
      </w:tblPr>
      <w:tblGrid>
        <w:gridCol w:w="2202"/>
        <w:gridCol w:w="3019"/>
      </w:tblGrid>
      <w:tr w:rsidR="00E53124" w:rsidRPr="00E53124" w14:paraId="0CE071E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5A467" w14:textId="77777777" w:rsidR="00E53124" w:rsidRPr="00E53124" w:rsidRDefault="00E53124" w:rsidP="00E53124">
            <w:r w:rsidRPr="00E53124">
              <w:rPr>
                <w:b/>
                <w:bCs/>
              </w:rPr>
              <w:t>Variable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0109C3" w14:textId="77777777" w:rsidR="00E53124" w:rsidRPr="00E53124" w:rsidRDefault="00E53124" w:rsidP="00E53124">
            <w:r w:rsidRPr="00E53124">
              <w:rPr>
                <w:b/>
                <w:bCs/>
              </w:rPr>
              <w:t>Number of Missing Values</w:t>
            </w:r>
          </w:p>
        </w:tc>
      </w:tr>
      <w:tr w:rsidR="00E53124" w:rsidRPr="00E53124" w14:paraId="49CE88F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7E929F" w14:textId="77777777" w:rsidR="00E53124" w:rsidRPr="00E53124" w:rsidRDefault="00E53124" w:rsidP="00E53124">
            <w:r w:rsidRPr="00E53124">
              <w:t>Facility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CBA03A" w14:textId="77777777" w:rsidR="00E53124" w:rsidRPr="00E53124" w:rsidRDefault="00E53124" w:rsidP="00E53124">
            <w:r w:rsidRPr="00E53124">
              <w:t>2,296</w:t>
            </w:r>
          </w:p>
        </w:tc>
      </w:tr>
      <w:tr w:rsidR="00E53124" w:rsidRPr="00E53124" w14:paraId="30BDAE4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6958E7" w14:textId="77777777" w:rsidR="00E53124" w:rsidRPr="00E53124" w:rsidRDefault="00E53124" w:rsidP="00E53124">
            <w:r w:rsidRPr="00E53124">
              <w:t>Footnote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46258" w14:textId="77777777" w:rsidR="00E53124" w:rsidRPr="00E53124" w:rsidRDefault="00E53124" w:rsidP="00E53124">
            <w:r w:rsidRPr="00E53124">
              <w:t>31,360</w:t>
            </w:r>
          </w:p>
        </w:tc>
      </w:tr>
      <w:tr w:rsidR="00E53124" w:rsidRPr="00E53124" w14:paraId="7734031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D47BC3" w14:textId="77777777" w:rsidR="00E53124" w:rsidRPr="00E53124" w:rsidRDefault="00E53124" w:rsidP="00E53124">
            <w:r w:rsidRPr="00E53124">
              <w:rPr>
                <w:b/>
                <w:bCs/>
              </w:rPr>
              <w:t>Total missing cells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CE618" w14:textId="77777777" w:rsidR="00E53124" w:rsidRPr="00E53124" w:rsidRDefault="00E53124" w:rsidP="00E53124">
            <w:r w:rsidRPr="00E53124">
              <w:rPr>
                <w:b/>
                <w:bCs/>
              </w:rPr>
              <w:t>33,656</w:t>
            </w:r>
          </w:p>
        </w:tc>
      </w:tr>
    </w:tbl>
    <w:p w14:paraId="2167FB3A" w14:textId="77777777" w:rsidR="00E53124" w:rsidRPr="00E53124" w:rsidRDefault="00E53124" w:rsidP="00E53124">
      <w:r w:rsidRPr="00E53124">
        <w:t>In addition to empty cells, the datasets contain two text values:</w:t>
      </w:r>
    </w:p>
    <w:p w14:paraId="2D1DA06F" w14:textId="77777777" w:rsidR="00E53124" w:rsidRPr="00E53124" w:rsidRDefault="00E53124" w:rsidP="00E53124">
      <w:pPr>
        <w:numPr>
          <w:ilvl w:val="0"/>
          <w:numId w:val="9"/>
        </w:numPr>
      </w:pPr>
      <w:r w:rsidRPr="00E53124">
        <w:t>Not Available: Information is unavailable.</w:t>
      </w:r>
    </w:p>
    <w:p w14:paraId="64A09D49" w14:textId="77777777" w:rsidR="00E53124" w:rsidRPr="00E53124" w:rsidRDefault="00E53124" w:rsidP="00E53124">
      <w:pPr>
        <w:numPr>
          <w:ilvl w:val="0"/>
          <w:numId w:val="9"/>
        </w:numPr>
      </w:pPr>
      <w:r w:rsidRPr="00E53124">
        <w:t>Not Applicable: The information does not apply.</w:t>
      </w:r>
    </w:p>
    <w:p w14:paraId="00BEE6FE" w14:textId="77777777" w:rsidR="00E53124" w:rsidRPr="00E53124" w:rsidRDefault="00E53124" w:rsidP="00E53124">
      <w:r w:rsidRPr="00E53124">
        <w:rPr>
          <w:b/>
          <w:bCs/>
        </w:rPr>
        <w:t>Observations:</w:t>
      </w:r>
    </w:p>
    <w:p w14:paraId="36B06036" w14:textId="77777777" w:rsidR="00E53124" w:rsidRPr="00E53124" w:rsidRDefault="00E53124" w:rsidP="00E53124">
      <w:r w:rsidRPr="00E53124">
        <w:t xml:space="preserve">Both datasets contain missing values. The HCAHPS dataset has </w:t>
      </w:r>
      <w:proofErr w:type="gramStart"/>
      <w:r w:rsidRPr="00E53124">
        <w:t>a large number of</w:t>
      </w:r>
      <w:proofErr w:type="gramEnd"/>
      <w:r w:rsidRPr="00E53124">
        <w:t xml:space="preserve"> missing values, particularly in footnote-related variables and survey information.</w:t>
      </w:r>
    </w:p>
    <w:p w14:paraId="2767CB77" w14:textId="77777777" w:rsidR="00E53124" w:rsidRPr="00E53124" w:rsidRDefault="00E53124" w:rsidP="00E53124">
      <w:r w:rsidRPr="00E53124">
        <w:t>The research team should distinguish between actual missing values, Not Available, and Not Applicable before performing data preprocessing.</w:t>
      </w:r>
    </w:p>
    <w:p w14:paraId="53F55CFC" w14:textId="77777777" w:rsidR="00E53124" w:rsidRPr="00E53124" w:rsidRDefault="00E53124" w:rsidP="00E53124">
      <w:pPr>
        <w:rPr>
          <w:b/>
          <w:bCs/>
        </w:rPr>
      </w:pPr>
      <w:r w:rsidRPr="00E53124">
        <w:rPr>
          <w:b/>
          <w:bCs/>
        </w:rPr>
        <w:t>4.2. Duplicate Record Analysis</w:t>
      </w:r>
    </w:p>
    <w:p w14:paraId="06FD17B3" w14:textId="77777777" w:rsidR="00E53124" w:rsidRPr="00E53124" w:rsidRDefault="00E53124" w:rsidP="00E53124">
      <w:r w:rsidRPr="00E53124">
        <w:t>The initial duplicate analysis produced the following results:</w:t>
      </w:r>
    </w:p>
    <w:tbl>
      <w:tblPr>
        <w:tblW w:w="0" w:type="auto"/>
        <w:tblCellMar>
          <w:top w:w="15" w:type="dxa"/>
          <w:left w:w="15" w:type="dxa"/>
          <w:bottom w:w="15" w:type="dxa"/>
          <w:right w:w="15" w:type="dxa"/>
        </w:tblCellMar>
        <w:tblLook w:val="04A0" w:firstRow="1" w:lastRow="0" w:firstColumn="1" w:lastColumn="0" w:noHBand="0" w:noVBand="1"/>
      </w:tblPr>
      <w:tblGrid>
        <w:gridCol w:w="3892"/>
        <w:gridCol w:w="1156"/>
        <w:gridCol w:w="3041"/>
      </w:tblGrid>
      <w:tr w:rsidR="00E53124" w:rsidRPr="00E53124" w14:paraId="3B907D0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82F3F0" w14:textId="77777777" w:rsidR="00E53124" w:rsidRPr="00E53124" w:rsidRDefault="00E53124" w:rsidP="00E53124">
            <w:r w:rsidRPr="00E5312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503B8" w14:textId="77777777" w:rsidR="00E53124" w:rsidRPr="00E53124" w:rsidRDefault="00E53124" w:rsidP="00E53124">
            <w:r w:rsidRPr="00E53124">
              <w:rPr>
                <w:b/>
                <w:bCs/>
              </w:rPr>
              <w:t>HCAHPS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C9942" w14:textId="77777777" w:rsidR="00E53124" w:rsidRPr="00E53124" w:rsidRDefault="00E53124" w:rsidP="00E53124">
            <w:r w:rsidRPr="00E53124">
              <w:rPr>
                <w:b/>
                <w:bCs/>
              </w:rPr>
              <w:t>Unplanned Hospital Visits</w:t>
            </w:r>
          </w:p>
        </w:tc>
      </w:tr>
      <w:tr w:rsidR="00E53124" w:rsidRPr="00E53124" w14:paraId="476C477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844F0" w14:textId="77777777" w:rsidR="00E53124" w:rsidRPr="00E53124" w:rsidRDefault="00E53124" w:rsidP="00E53124">
            <w:r w:rsidRPr="00E53124">
              <w:lastRenderedPageBreak/>
              <w:t>Total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198029" w14:textId="77777777" w:rsidR="00E53124" w:rsidRPr="00E53124" w:rsidRDefault="00E53124" w:rsidP="00E53124">
            <w:r w:rsidRPr="00E53124">
              <w:t>325,720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6579E" w14:textId="77777777" w:rsidR="00E53124" w:rsidRPr="00E53124" w:rsidRDefault="00E53124" w:rsidP="00E53124">
            <w:r w:rsidRPr="00E53124">
              <w:t>67,060</w:t>
            </w:r>
          </w:p>
        </w:tc>
      </w:tr>
      <w:tr w:rsidR="00E53124" w:rsidRPr="00E53124" w14:paraId="6DC4EBE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EEF8F" w14:textId="77777777" w:rsidR="00E53124" w:rsidRPr="00E53124" w:rsidRDefault="00E53124" w:rsidP="00E53124">
            <w:r w:rsidRPr="00E53124">
              <w:t>Completely duplicated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90B6E" w14:textId="77777777" w:rsidR="00E53124" w:rsidRPr="00E53124" w:rsidRDefault="00E53124" w:rsidP="00E53124">
            <w:r w:rsidRPr="00E53124">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84391" w14:textId="77777777" w:rsidR="00E53124" w:rsidRPr="00E53124" w:rsidRDefault="00E53124" w:rsidP="00E53124">
            <w:r w:rsidRPr="00E53124">
              <w:t>0</w:t>
            </w:r>
          </w:p>
        </w:tc>
      </w:tr>
      <w:tr w:rsidR="00E53124" w:rsidRPr="00E53124" w14:paraId="1AC5503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A57FB" w14:textId="77777777" w:rsidR="00E53124" w:rsidRPr="00E53124" w:rsidRDefault="00E53124" w:rsidP="00E53124">
            <w:r w:rsidRPr="00E53124">
              <w:t>Rows with repeated Facility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DFD0B" w14:textId="77777777" w:rsidR="00E53124" w:rsidRPr="00E53124" w:rsidRDefault="00E53124" w:rsidP="00E53124">
            <w:r w:rsidRPr="00E53124">
              <w:t>321,093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16610" w14:textId="77777777" w:rsidR="00E53124" w:rsidRPr="00E53124" w:rsidRDefault="00E53124" w:rsidP="00E53124">
            <w:r w:rsidRPr="00E53124">
              <w:t>62,433</w:t>
            </w:r>
          </w:p>
        </w:tc>
      </w:tr>
      <w:tr w:rsidR="00E53124" w:rsidRPr="00E53124" w14:paraId="6F637F9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A28CF2" w14:textId="77777777" w:rsidR="00E53124" w:rsidRPr="00E53124" w:rsidRDefault="00E53124" w:rsidP="00E53124">
            <w:r w:rsidRPr="00E53124">
              <w:t>Hospitals with available Facility IDs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5E047" w14:textId="77777777" w:rsidR="00E53124" w:rsidRPr="00E53124" w:rsidRDefault="00E53124" w:rsidP="00E53124">
            <w:r w:rsidRPr="00E53124">
              <w:t>4,626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9DEC2" w14:textId="77777777" w:rsidR="00E53124" w:rsidRPr="00E53124" w:rsidRDefault="00E53124" w:rsidP="00E53124">
            <w:r w:rsidRPr="00E53124">
              <w:t>4,626</w:t>
            </w:r>
          </w:p>
        </w:tc>
      </w:tr>
      <w:tr w:rsidR="00E53124" w:rsidRPr="00E53124" w14:paraId="320B079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25F6E" w14:textId="77777777" w:rsidR="00E53124" w:rsidRPr="00E53124" w:rsidRDefault="00E53124" w:rsidP="00E53124">
            <w:r w:rsidRPr="00E53124">
              <w:t>Rows with repeated composite keys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3D2CE" w14:textId="77777777" w:rsidR="00E53124" w:rsidRPr="00E53124" w:rsidRDefault="00E53124" w:rsidP="00E53124">
            <w:r w:rsidRPr="00E53124">
              <w:t>11,084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B0C7D" w14:textId="77777777" w:rsidR="00E53124" w:rsidRPr="00E53124" w:rsidRDefault="00E53124" w:rsidP="00E53124">
            <w:r w:rsidRPr="00E53124">
              <w:t>2,282</w:t>
            </w:r>
          </w:p>
        </w:tc>
      </w:tr>
    </w:tbl>
    <w:p w14:paraId="6C2E8F75" w14:textId="77777777" w:rsidR="00E53124" w:rsidRPr="00E53124" w:rsidRDefault="00E53124" w:rsidP="00E53124">
      <w:r w:rsidRPr="00E53124">
        <w:t>The composite key used for the additional check consists of:</w:t>
      </w:r>
    </w:p>
    <w:p w14:paraId="51425B69" w14:textId="77777777" w:rsidR="00E53124" w:rsidRPr="00E53124" w:rsidRDefault="00E53124" w:rsidP="00E53124">
      <w:r w:rsidRPr="00E53124">
        <w:t>Facility ID + Measure ID + Start Date + End Date</w:t>
      </w:r>
    </w:p>
    <w:p w14:paraId="79B9B829" w14:textId="77777777" w:rsidR="00E53124" w:rsidRPr="00E53124" w:rsidRDefault="00E53124" w:rsidP="00E53124">
      <w:r w:rsidRPr="00E53124">
        <w:rPr>
          <w:b/>
          <w:bCs/>
        </w:rPr>
        <w:t>Observations:</w:t>
      </w:r>
    </w:p>
    <w:p w14:paraId="64DB081C" w14:textId="77777777" w:rsidR="00E53124" w:rsidRPr="00E53124" w:rsidRDefault="00E53124" w:rsidP="00E53124">
      <w:pPr>
        <w:numPr>
          <w:ilvl w:val="0"/>
          <w:numId w:val="10"/>
        </w:numPr>
      </w:pPr>
      <w:r w:rsidRPr="00E53124">
        <w:t>Neither dataset contains completely duplicated rows.</w:t>
      </w:r>
    </w:p>
    <w:p w14:paraId="41D306E5" w14:textId="77777777" w:rsidR="00E53124" w:rsidRPr="00E53124" w:rsidRDefault="00E53124" w:rsidP="00E53124">
      <w:pPr>
        <w:numPr>
          <w:ilvl w:val="0"/>
          <w:numId w:val="10"/>
        </w:numPr>
      </w:pPr>
      <w:r w:rsidRPr="00E53124">
        <w:t>Facility IDs appear multiple times because each hospital may have multiple survey measures or reporting periods.</w:t>
      </w:r>
    </w:p>
    <w:p w14:paraId="57BC482C" w14:textId="77777777" w:rsidR="00E53124" w:rsidRPr="00E53124" w:rsidRDefault="00E53124" w:rsidP="00E53124">
      <w:pPr>
        <w:numPr>
          <w:ilvl w:val="0"/>
          <w:numId w:val="10"/>
        </w:numPr>
      </w:pPr>
      <w:r w:rsidRPr="00E53124">
        <w:t>Some records have repeated composite keys and require further investigation before removal.</w:t>
      </w:r>
    </w:p>
    <w:p w14:paraId="6D2996AD" w14:textId="77777777" w:rsidR="00E53124" w:rsidRPr="00E53124" w:rsidRDefault="00E53124" w:rsidP="00E53124">
      <w:pPr>
        <w:numPr>
          <w:ilvl w:val="0"/>
          <w:numId w:val="10"/>
        </w:numPr>
      </w:pPr>
      <w:r w:rsidRPr="00E53124">
        <w:t>Records should not be automatically deleted simply because they share the same Facility ID, as they may contain valid information.</w:t>
      </w:r>
    </w:p>
    <w:p w14:paraId="6F864AC1" w14:textId="77777777" w:rsidR="00E53124" w:rsidRPr="00E53124" w:rsidRDefault="00E53124" w:rsidP="00E53124">
      <w:pPr>
        <w:rPr>
          <w:b/>
          <w:bCs/>
        </w:rPr>
      </w:pPr>
      <w:r w:rsidRPr="00E53124">
        <w:rPr>
          <w:b/>
          <w:bCs/>
        </w:rPr>
        <w:t>4.3. Recommended Data Cleaning Steps</w:t>
      </w:r>
    </w:p>
    <w:p w14:paraId="0DEEBB23" w14:textId="77777777" w:rsidR="00E53124" w:rsidRPr="00E53124" w:rsidRDefault="00E53124" w:rsidP="00E53124">
      <w:r w:rsidRPr="00E53124">
        <w:t>Before using the datasets for further analysis, the research team should:</w:t>
      </w:r>
    </w:p>
    <w:p w14:paraId="1A8DEC48" w14:textId="77777777" w:rsidR="00E53124" w:rsidRPr="00E53124" w:rsidRDefault="00E53124" w:rsidP="00E53124">
      <w:pPr>
        <w:numPr>
          <w:ilvl w:val="0"/>
          <w:numId w:val="11"/>
        </w:numPr>
      </w:pPr>
      <w:r w:rsidRPr="00E53124">
        <w:t>Investigate the causes and proportions of missing values.</w:t>
      </w:r>
    </w:p>
    <w:p w14:paraId="51AE5355" w14:textId="77777777" w:rsidR="00E53124" w:rsidRPr="00E53124" w:rsidRDefault="00E53124" w:rsidP="00E53124">
      <w:pPr>
        <w:numPr>
          <w:ilvl w:val="0"/>
          <w:numId w:val="11"/>
        </w:numPr>
      </w:pPr>
      <w:r w:rsidRPr="00E53124">
        <w:t>Distinguish between empty cells, Not Available, and Not Applicable.</w:t>
      </w:r>
    </w:p>
    <w:p w14:paraId="27BFC12B" w14:textId="77777777" w:rsidR="00E53124" w:rsidRPr="00E53124" w:rsidRDefault="00E53124" w:rsidP="00E53124">
      <w:pPr>
        <w:numPr>
          <w:ilvl w:val="0"/>
          <w:numId w:val="11"/>
        </w:numPr>
      </w:pPr>
      <w:r w:rsidRPr="00E53124">
        <w:t>Verify records with repeated composite keys.</w:t>
      </w:r>
    </w:p>
    <w:p w14:paraId="02624792" w14:textId="77777777" w:rsidR="00E53124" w:rsidRPr="00E53124" w:rsidRDefault="00E53124" w:rsidP="00E53124">
      <w:pPr>
        <w:numPr>
          <w:ilvl w:val="0"/>
          <w:numId w:val="11"/>
        </w:numPr>
      </w:pPr>
      <w:r w:rsidRPr="00E53124">
        <w:t>Check consistency between the two datasets.</w:t>
      </w:r>
    </w:p>
    <w:p w14:paraId="0F606151" w14:textId="77777777" w:rsidR="00E53124" w:rsidRPr="00E53124" w:rsidRDefault="00E53124" w:rsidP="00E53124">
      <w:pPr>
        <w:numPr>
          <w:ilvl w:val="0"/>
          <w:numId w:val="11"/>
        </w:numPr>
      </w:pPr>
      <w:r w:rsidRPr="00E53124">
        <w:t>Identify the variables relevant to the research objectives.</w:t>
      </w:r>
    </w:p>
    <w:p w14:paraId="7F821985" w14:textId="77777777" w:rsidR="00E53124" w:rsidRPr="00E53124" w:rsidRDefault="00E53124" w:rsidP="00E53124">
      <w:pPr>
        <w:rPr>
          <w:b/>
          <w:bCs/>
        </w:rPr>
      </w:pPr>
      <w:r w:rsidRPr="00E53124">
        <w:rPr>
          <w:b/>
          <w:bCs/>
        </w:rPr>
        <w:t>5. References</w:t>
      </w:r>
    </w:p>
    <w:p w14:paraId="3D1A03E5" w14:textId="77777777" w:rsidR="00E53124" w:rsidRPr="00E53124" w:rsidRDefault="00E53124" w:rsidP="00E53124">
      <w:r w:rsidRPr="00E53124">
        <w:lastRenderedPageBreak/>
        <w:t xml:space="preserve">[1] Mortazavi, B. J., et al. (2016). </w:t>
      </w:r>
      <w:r w:rsidRPr="00E53124">
        <w:rPr>
          <w:i/>
          <w:iCs/>
        </w:rPr>
        <w:t>Analysis of Machine Learning Techniques for Heart Failure Readmissions.</w:t>
      </w:r>
      <w:r w:rsidRPr="00E53124">
        <w:rPr>
          <w:i/>
          <w:iCs/>
        </w:rPr>
        <w:br/>
      </w:r>
      <w:hyperlink r:id="rId5" w:history="1">
        <w:r w:rsidRPr="00E53124">
          <w:rPr>
            <w:rStyle w:val="Hyperlink"/>
          </w:rPr>
          <w:t>https://pmc.ncbi.nlm.nih.gov/articles/PMC5459389/</w:t>
        </w:r>
      </w:hyperlink>
    </w:p>
    <w:p w14:paraId="2A143658" w14:textId="77777777" w:rsidR="00E53124" w:rsidRPr="00E53124" w:rsidRDefault="00E53124" w:rsidP="00E53124">
      <w:r w:rsidRPr="00E53124">
        <w:t xml:space="preserve">[2] Frizzell, J. D., et al. (2017). </w:t>
      </w:r>
      <w:r w:rsidRPr="00E53124">
        <w:rPr>
          <w:i/>
          <w:iCs/>
        </w:rPr>
        <w:t>Prediction of 30-Day All-Cause Readmissions in Patients Hospitalized for Heart Failure: Comparison of Machine Learning and Other Statistical Approaches.</w:t>
      </w:r>
      <w:r w:rsidRPr="00E53124">
        <w:rPr>
          <w:i/>
          <w:iCs/>
        </w:rPr>
        <w:br/>
      </w:r>
      <w:hyperlink r:id="rId6" w:history="1">
        <w:r w:rsidRPr="00E53124">
          <w:rPr>
            <w:rStyle w:val="Hyperlink"/>
          </w:rPr>
          <w:t>https://jamanetwork.com/journals/jamacardiology/fullarticle/2572174</w:t>
        </w:r>
      </w:hyperlink>
    </w:p>
    <w:p w14:paraId="647592C0" w14:textId="77777777" w:rsidR="00E53124" w:rsidRPr="00E53124" w:rsidRDefault="00E53124" w:rsidP="00E53124">
      <w:r w:rsidRPr="00E53124">
        <w:t xml:space="preserve">[3] Yu, M. Y., &amp; Son, Y. J. (2024). </w:t>
      </w:r>
      <w:r w:rsidRPr="00E53124">
        <w:rPr>
          <w:i/>
          <w:iCs/>
        </w:rPr>
        <w:t>Machine Learning-Based 30-Day Readmission Prediction Models for Patients with Heart Failure: A Systematic Review.</w:t>
      </w:r>
      <w:r w:rsidRPr="00E53124">
        <w:rPr>
          <w:i/>
          <w:iCs/>
        </w:rPr>
        <w:br/>
      </w:r>
      <w:hyperlink r:id="rId7" w:history="1">
        <w:r w:rsidRPr="00E53124">
          <w:rPr>
            <w:rStyle w:val="Hyperlink"/>
          </w:rPr>
          <w:t>https://academic.oup.com/eurjcn/article/23/7/711/7616112</w:t>
        </w:r>
      </w:hyperlink>
    </w:p>
    <w:p w14:paraId="2897E26D" w14:textId="77777777" w:rsidR="004F59AB" w:rsidRDefault="004F59AB"/>
    <w:sectPr w:rsidR="004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54E"/>
    <w:multiLevelType w:val="multilevel"/>
    <w:tmpl w:val="C5C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6F46"/>
    <w:multiLevelType w:val="multilevel"/>
    <w:tmpl w:val="51A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5D5"/>
    <w:multiLevelType w:val="multilevel"/>
    <w:tmpl w:val="2496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31044"/>
    <w:multiLevelType w:val="multilevel"/>
    <w:tmpl w:val="8998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96627"/>
    <w:multiLevelType w:val="multilevel"/>
    <w:tmpl w:val="854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630A"/>
    <w:multiLevelType w:val="multilevel"/>
    <w:tmpl w:val="A280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52452"/>
    <w:multiLevelType w:val="multilevel"/>
    <w:tmpl w:val="4FB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F0470"/>
    <w:multiLevelType w:val="multilevel"/>
    <w:tmpl w:val="BAA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603F4"/>
    <w:multiLevelType w:val="multilevel"/>
    <w:tmpl w:val="A666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B70CA"/>
    <w:multiLevelType w:val="multilevel"/>
    <w:tmpl w:val="A15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3637B"/>
    <w:multiLevelType w:val="multilevel"/>
    <w:tmpl w:val="463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346625">
    <w:abstractNumId w:val="1"/>
  </w:num>
  <w:num w:numId="2" w16cid:durableId="544490907">
    <w:abstractNumId w:val="0"/>
  </w:num>
  <w:num w:numId="3" w16cid:durableId="106707083">
    <w:abstractNumId w:val="2"/>
  </w:num>
  <w:num w:numId="4" w16cid:durableId="504512105">
    <w:abstractNumId w:val="4"/>
  </w:num>
  <w:num w:numId="5" w16cid:durableId="823012671">
    <w:abstractNumId w:val="10"/>
  </w:num>
  <w:num w:numId="6" w16cid:durableId="1795246545">
    <w:abstractNumId w:val="9"/>
  </w:num>
  <w:num w:numId="7" w16cid:durableId="1655183765">
    <w:abstractNumId w:val="6"/>
  </w:num>
  <w:num w:numId="8" w16cid:durableId="799957520">
    <w:abstractNumId w:val="5"/>
  </w:num>
  <w:num w:numId="9" w16cid:durableId="937566777">
    <w:abstractNumId w:val="7"/>
  </w:num>
  <w:num w:numId="10" w16cid:durableId="1475370998">
    <w:abstractNumId w:val="8"/>
  </w:num>
  <w:num w:numId="11" w16cid:durableId="1392384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24"/>
    <w:rsid w:val="00093293"/>
    <w:rsid w:val="000D5417"/>
    <w:rsid w:val="001B2A29"/>
    <w:rsid w:val="004F59AB"/>
    <w:rsid w:val="009B1CAF"/>
    <w:rsid w:val="00C220F3"/>
    <w:rsid w:val="00E53124"/>
    <w:rsid w:val="00F83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B4E5"/>
  <w15:chartTrackingRefBased/>
  <w15:docId w15:val="{E9629379-C6EE-4C7E-8BDB-1CA1C6AC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124"/>
    <w:rPr>
      <w:rFonts w:eastAsiaTheme="majorEastAsia" w:cstheme="majorBidi"/>
      <w:color w:val="272727" w:themeColor="text1" w:themeTint="D8"/>
    </w:rPr>
  </w:style>
  <w:style w:type="paragraph" w:styleId="Title">
    <w:name w:val="Title"/>
    <w:basedOn w:val="Normal"/>
    <w:next w:val="Normal"/>
    <w:link w:val="TitleChar"/>
    <w:uiPriority w:val="10"/>
    <w:qFormat/>
    <w:rsid w:val="00E5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124"/>
    <w:pPr>
      <w:spacing w:before="160"/>
      <w:jc w:val="center"/>
    </w:pPr>
    <w:rPr>
      <w:i/>
      <w:iCs/>
      <w:color w:val="404040" w:themeColor="text1" w:themeTint="BF"/>
    </w:rPr>
  </w:style>
  <w:style w:type="character" w:customStyle="1" w:styleId="QuoteChar">
    <w:name w:val="Quote Char"/>
    <w:basedOn w:val="DefaultParagraphFont"/>
    <w:link w:val="Quote"/>
    <w:uiPriority w:val="29"/>
    <w:rsid w:val="00E53124"/>
    <w:rPr>
      <w:i/>
      <w:iCs/>
      <w:color w:val="404040" w:themeColor="text1" w:themeTint="BF"/>
    </w:rPr>
  </w:style>
  <w:style w:type="paragraph" w:styleId="ListParagraph">
    <w:name w:val="List Paragraph"/>
    <w:basedOn w:val="Normal"/>
    <w:uiPriority w:val="34"/>
    <w:qFormat/>
    <w:rsid w:val="00E53124"/>
    <w:pPr>
      <w:ind w:left="720"/>
      <w:contextualSpacing/>
    </w:pPr>
  </w:style>
  <w:style w:type="character" w:styleId="IntenseEmphasis">
    <w:name w:val="Intense Emphasis"/>
    <w:basedOn w:val="DefaultParagraphFont"/>
    <w:uiPriority w:val="21"/>
    <w:qFormat/>
    <w:rsid w:val="00E53124"/>
    <w:rPr>
      <w:i/>
      <w:iCs/>
      <w:color w:val="0F4761" w:themeColor="accent1" w:themeShade="BF"/>
    </w:rPr>
  </w:style>
  <w:style w:type="paragraph" w:styleId="IntenseQuote">
    <w:name w:val="Intense Quote"/>
    <w:basedOn w:val="Normal"/>
    <w:next w:val="Normal"/>
    <w:link w:val="IntenseQuoteChar"/>
    <w:uiPriority w:val="30"/>
    <w:qFormat/>
    <w:rsid w:val="00E5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124"/>
    <w:rPr>
      <w:i/>
      <w:iCs/>
      <w:color w:val="0F4761" w:themeColor="accent1" w:themeShade="BF"/>
    </w:rPr>
  </w:style>
  <w:style w:type="character" w:styleId="IntenseReference">
    <w:name w:val="Intense Reference"/>
    <w:basedOn w:val="DefaultParagraphFont"/>
    <w:uiPriority w:val="32"/>
    <w:qFormat/>
    <w:rsid w:val="00E53124"/>
    <w:rPr>
      <w:b/>
      <w:bCs/>
      <w:smallCaps/>
      <w:color w:val="0F4761" w:themeColor="accent1" w:themeShade="BF"/>
      <w:spacing w:val="5"/>
    </w:rPr>
  </w:style>
  <w:style w:type="character" w:styleId="Hyperlink">
    <w:name w:val="Hyperlink"/>
    <w:basedOn w:val="DefaultParagraphFont"/>
    <w:uiPriority w:val="99"/>
    <w:unhideWhenUsed/>
    <w:rsid w:val="00E53124"/>
    <w:rPr>
      <w:color w:val="467886" w:themeColor="hyperlink"/>
      <w:u w:val="single"/>
    </w:rPr>
  </w:style>
  <w:style w:type="character" w:styleId="UnresolvedMention">
    <w:name w:val="Unresolved Mention"/>
    <w:basedOn w:val="DefaultParagraphFont"/>
    <w:uiPriority w:val="99"/>
    <w:semiHidden/>
    <w:unhideWhenUsed/>
    <w:rsid w:val="00E53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ademic.oup.com/eurjcn/article/23/7/711/76161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anetwork.com/journals/jamacardiology/fullarticle/2572174" TargetMode="External"/><Relationship Id="rId5" Type="http://schemas.openxmlformats.org/officeDocument/2006/relationships/hyperlink" Target="https://pmc.ncbi.nlm.nih.gov/articles/PMC545938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1808</Words>
  <Characters>10310</Characters>
  <Application>Microsoft Office Word</Application>
  <DocSecurity>0</DocSecurity>
  <Lines>85</Lines>
  <Paragraphs>24</Paragraphs>
  <ScaleCrop>false</ScaleCrop>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Lê</dc:creator>
  <cp:keywords/>
  <dc:description/>
  <cp:lastModifiedBy>Đức Lê</cp:lastModifiedBy>
  <cp:revision>1</cp:revision>
  <dcterms:created xsi:type="dcterms:W3CDTF">2026-10-30T12:42:00Z</dcterms:created>
  <dcterms:modified xsi:type="dcterms:W3CDTF">2026-10-30T12:42:00Z</dcterms:modified>
</cp:coreProperties>
</file>