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A2C1" w14:textId="397EE0E3" w:rsidR="0027262A" w:rsidRDefault="00D53567">
      <w:r>
        <w:t>C</w:t>
      </w:r>
      <w:r w:rsidR="008476FA">
        <w:t>ấ</w:t>
      </w:r>
      <w:r>
        <w:t>u phần này</w:t>
      </w:r>
      <w:r w:rsidR="0027262A" w:rsidRPr="0027262A">
        <w:t xml:space="preserve"> sẽ có câu hỏi cho người dùng :"Anh/chị đang gặp khó khăn với nội dung nào?" sẽ có 4 phần, tương đương 4 card: </w:t>
      </w:r>
    </w:p>
    <w:p w14:paraId="3159A7E6" w14:textId="29E4EE40" w:rsidR="0027262A" w:rsidRDefault="0027262A">
      <w:r w:rsidRPr="0027262A">
        <w:t xml:space="preserve">1. Hướng dẫn </w:t>
      </w:r>
      <w:r w:rsidR="00D53567">
        <w:t>quên mật khẩu Ipay</w:t>
      </w:r>
      <w:r w:rsidRPr="0027262A">
        <w:t xml:space="preserve"> </w:t>
      </w:r>
    </w:p>
    <w:p w14:paraId="0ACAB750" w14:textId="5F201BF2" w:rsidR="0027262A" w:rsidRDefault="0027262A">
      <w:r w:rsidRPr="0027262A">
        <w:t xml:space="preserve">2. Hướng dẫn </w:t>
      </w:r>
      <w:r w:rsidR="00D53567">
        <w:t>đóng thẻ</w:t>
      </w:r>
      <w:r w:rsidRPr="0027262A">
        <w:t xml:space="preserve"> </w:t>
      </w:r>
    </w:p>
    <w:p w14:paraId="4B2FFFC4" w14:textId="77777777" w:rsidR="0027262A" w:rsidRDefault="0027262A">
      <w:r w:rsidRPr="0027262A">
        <w:t xml:space="preserve">3. Xác thực CCCD gắn chip; </w:t>
      </w:r>
    </w:p>
    <w:p w14:paraId="67F5AA25" w14:textId="12CE796C" w:rsidR="00AD0C9E" w:rsidRDefault="0027262A">
      <w:r w:rsidRPr="0027262A">
        <w:t xml:space="preserve">4. Hướng dẫn </w:t>
      </w:r>
      <w:r w:rsidR="00D53567">
        <w:t>cập nhật sinh trắc học</w:t>
      </w:r>
      <w:r w:rsidRPr="0027262A">
        <w:t xml:space="preserve"> </w:t>
      </w:r>
    </w:p>
    <w:p w14:paraId="59C9F8B9" w14:textId="77777777" w:rsidR="00203C3C" w:rsidRDefault="0027262A">
      <w:r w:rsidRPr="0027262A">
        <w:t xml:space="preserve">- Sau khi click vào card mong muốn ở trên thì hiện ra nội dung hướng dẫn. Thiết kế nội dung hướng dẫn theo hướng tương ứng với mỗi card sẽ thiết kế thành từng bước, có nội dung text, hình ảnh minh hoạ cho nội dung text và cuối mỗi nội dung lớn là link video đến youtube để người dùng xem. Để một icon video điều hướng tới app youtube xem video đó. </w:t>
      </w:r>
    </w:p>
    <w:p w14:paraId="21C862DA" w14:textId="77777777" w:rsidR="00203C3C" w:rsidRDefault="0027262A">
      <w:r w:rsidRPr="0027262A">
        <w:t xml:space="preserve">- Sau mỗi phần hướng dẫn xong, hỏi khách hàng thực hiện ổn hay chưa? Nếu đã ổn quay lại menu chính cho khách hàng lựa chọn tiếp. Nếu khách hàng nói chưa ổn “ Cảm ơn Quý khách đã phản hồi. </w:t>
      </w:r>
      <w:r w:rsidRPr="00B35A96">
        <w:rPr>
          <w:highlight w:val="yellow"/>
        </w:rPr>
        <w:t>Quý khách có thể liên hệ Chuyên viên tư vấn Trần Hoàng Trung – số điện thoại: 0973.874.232 để hỗ trợ trực tiếp</w:t>
      </w:r>
      <w:r w:rsidRPr="0027262A">
        <w:t xml:space="preserve">. Em sẽ cố gắng cải thiện để phục vụ Quý khách tốt hơn!” </w:t>
      </w:r>
    </w:p>
    <w:p w14:paraId="5AE0EDD9" w14:textId="77777777" w:rsidR="00AC37D9" w:rsidRDefault="00203C3C">
      <w:r>
        <w:t xml:space="preserve">- </w:t>
      </w:r>
      <w:r w:rsidR="0027262A" w:rsidRPr="0027262A">
        <w:t>Bạn cho tôi Mục "Kết thúc cuộc trò chuyện" bên cạnh phần "Quay lại menu chính" để khách hàng lựa chọn. Và khi khách hàng lựa chọn "Kết thúc cuộc trò chuyện" bạn cần đưa ra câu cảm ơn như sau: "Cảm ơn Quý khách đã sử dụng dịch vụ của Viet</w:t>
      </w:r>
      <w:r>
        <w:t>in</w:t>
      </w:r>
      <w:r w:rsidR="0027262A" w:rsidRPr="0027262A">
        <w:t xml:space="preserve">Bank. Chúc Quý khách một ngày tốt lành! </w:t>
      </w:r>
    </w:p>
    <w:p w14:paraId="310A57F3" w14:textId="3C12CCC1" w:rsidR="00AE14A8" w:rsidRDefault="0027262A">
      <w:r w:rsidRPr="0027262A">
        <w:t>Logo Viet</w:t>
      </w:r>
      <w:r w:rsidR="00D53567">
        <w:t>in</w:t>
      </w:r>
      <w:r w:rsidRPr="0027262A">
        <w:t>Bank ở góc bên trái, phần headbar ở trên webapp</w:t>
      </w:r>
      <w:r w:rsidR="00D53567">
        <w:t xml:space="preserve">. Link logo: </w:t>
      </w:r>
      <w:hyperlink r:id="rId5" w:history="1">
        <w:r w:rsidR="00F75EAE" w:rsidRPr="00F75EAE">
          <w:rPr>
            <w:rStyle w:val="Hyperlink"/>
          </w:rPr>
          <w:t>https://raw.githubusercontent.com/giadinhbanker/anh-super-app-bac-phu-tho/main/Logo%20VietinBank.png</w:t>
        </w:r>
      </w:hyperlink>
    </w:p>
    <w:p w14:paraId="7AD66D74" w14:textId="77777777" w:rsidR="00D53567" w:rsidRDefault="00D53567"/>
    <w:p w14:paraId="336129A2" w14:textId="7F1C8F3C" w:rsidR="00D53567" w:rsidRDefault="00D53567" w:rsidP="00D53567">
      <w:r w:rsidRPr="00E36C9E">
        <w:rPr>
          <w:highlight w:val="yellow"/>
        </w:rPr>
        <w:t>Mẫu bao gồm text, ảnh, link youtube</w:t>
      </w:r>
      <w:r w:rsidR="008476FA" w:rsidRPr="00E36C9E">
        <w:rPr>
          <w:highlight w:val="yellow"/>
        </w:rPr>
        <w:t>. Gán từng link ảnh vào từng bước theo thứ tự: ảnh 1.1 gán vào bước 1, ảnh 1.2 gán vào bước 2…của từng nội dung</w:t>
      </w:r>
    </w:p>
    <w:tbl>
      <w:tblPr>
        <w:tblStyle w:val="TableGrid"/>
        <w:tblW w:w="13593" w:type="dxa"/>
        <w:tblLayout w:type="fixed"/>
        <w:tblLook w:val="04A0" w:firstRow="1" w:lastRow="0" w:firstColumn="1" w:lastColumn="0" w:noHBand="0" w:noVBand="1"/>
      </w:tblPr>
      <w:tblGrid>
        <w:gridCol w:w="1980"/>
        <w:gridCol w:w="5103"/>
        <w:gridCol w:w="3544"/>
        <w:gridCol w:w="2966"/>
      </w:tblGrid>
      <w:tr w:rsidR="00D53567" w14:paraId="4C75F966" w14:textId="77777777" w:rsidTr="008255CE">
        <w:trPr>
          <w:trHeight w:val="283"/>
        </w:trPr>
        <w:tc>
          <w:tcPr>
            <w:tcW w:w="1980" w:type="dxa"/>
            <w:shd w:val="clear" w:color="auto" w:fill="D9E2F3" w:themeFill="accent1" w:themeFillTint="33"/>
          </w:tcPr>
          <w:p w14:paraId="24721952" w14:textId="77777777" w:rsidR="00D53567" w:rsidRPr="00083258" w:rsidRDefault="00D53567" w:rsidP="008255CE">
            <w:pPr>
              <w:rPr>
                <w:b/>
                <w:bCs/>
              </w:rPr>
            </w:pPr>
            <w:r w:rsidRPr="00083258">
              <w:rPr>
                <w:b/>
                <w:bCs/>
              </w:rPr>
              <w:t>Nội dung</w:t>
            </w:r>
          </w:p>
        </w:tc>
        <w:tc>
          <w:tcPr>
            <w:tcW w:w="5103" w:type="dxa"/>
            <w:shd w:val="clear" w:color="auto" w:fill="D9E2F3" w:themeFill="accent1" w:themeFillTint="33"/>
          </w:tcPr>
          <w:p w14:paraId="48421F01" w14:textId="77777777" w:rsidR="00D53567" w:rsidRPr="00083258" w:rsidRDefault="00D53567" w:rsidP="008255CE">
            <w:pPr>
              <w:rPr>
                <w:b/>
                <w:bCs/>
              </w:rPr>
            </w:pPr>
            <w:r>
              <w:rPr>
                <w:b/>
                <w:bCs/>
              </w:rPr>
              <w:t>Hướng dẫn Text</w:t>
            </w:r>
          </w:p>
        </w:tc>
        <w:tc>
          <w:tcPr>
            <w:tcW w:w="3544" w:type="dxa"/>
            <w:shd w:val="clear" w:color="auto" w:fill="D9E2F3" w:themeFill="accent1" w:themeFillTint="33"/>
          </w:tcPr>
          <w:p w14:paraId="2BAC3664" w14:textId="5D64858C" w:rsidR="00D53567" w:rsidRPr="00083258" w:rsidRDefault="00D53567" w:rsidP="008255CE">
            <w:pPr>
              <w:rPr>
                <w:b/>
                <w:bCs/>
              </w:rPr>
            </w:pPr>
            <w:r>
              <w:rPr>
                <w:b/>
                <w:bCs/>
              </w:rPr>
              <w:t>Link ảnh</w:t>
            </w:r>
          </w:p>
        </w:tc>
        <w:tc>
          <w:tcPr>
            <w:tcW w:w="2966" w:type="dxa"/>
            <w:shd w:val="clear" w:color="auto" w:fill="D9E2F3" w:themeFill="accent1" w:themeFillTint="33"/>
          </w:tcPr>
          <w:p w14:paraId="08AF69AE" w14:textId="041731C5" w:rsidR="00D53567" w:rsidRDefault="00D53567" w:rsidP="008255CE">
            <w:pPr>
              <w:rPr>
                <w:b/>
                <w:bCs/>
              </w:rPr>
            </w:pPr>
            <w:r>
              <w:rPr>
                <w:b/>
                <w:bCs/>
              </w:rPr>
              <w:t>Link video</w:t>
            </w:r>
          </w:p>
        </w:tc>
      </w:tr>
      <w:tr w:rsidR="00D53567" w14:paraId="3F55170E" w14:textId="77777777" w:rsidTr="008255CE">
        <w:trPr>
          <w:trHeight w:val="283"/>
        </w:trPr>
        <w:tc>
          <w:tcPr>
            <w:tcW w:w="1980" w:type="dxa"/>
          </w:tcPr>
          <w:p w14:paraId="64ED98F1" w14:textId="77777777" w:rsidR="00D53567" w:rsidRDefault="00D53567" w:rsidP="00D53567">
            <w:r>
              <w:t>Hướng dẫn quên mật khẩu Ipay</w:t>
            </w:r>
          </w:p>
        </w:tc>
        <w:tc>
          <w:tcPr>
            <w:tcW w:w="5103" w:type="dxa"/>
          </w:tcPr>
          <w:p w14:paraId="0A113C0E" w14:textId="77777777" w:rsidR="00D53567" w:rsidRDefault="00D53567" w:rsidP="00D53567">
            <w:pPr>
              <w:pStyle w:val="ListParagraph"/>
              <w:numPr>
                <w:ilvl w:val="0"/>
                <w:numId w:val="1"/>
              </w:numPr>
            </w:pPr>
            <w:r>
              <w:t>Bước 1: Ở màn hình đăng nhập, chọn Quên mật khẩu.</w:t>
            </w:r>
          </w:p>
          <w:p w14:paraId="5239AB25" w14:textId="77777777" w:rsidR="00D53567" w:rsidRDefault="00D53567" w:rsidP="00D53567"/>
          <w:p w14:paraId="09677DEA" w14:textId="77777777" w:rsidR="00D53567" w:rsidRDefault="00D53567" w:rsidP="00D53567">
            <w:pPr>
              <w:pStyle w:val="ListParagraph"/>
              <w:numPr>
                <w:ilvl w:val="0"/>
                <w:numId w:val="1"/>
              </w:numPr>
            </w:pPr>
            <w:r>
              <w:t>Bước 2: Nhập tên đăng nhập và số điện thoại đăng ký sau đó bấm “Tiếp tục”</w:t>
            </w:r>
          </w:p>
          <w:p w14:paraId="62563AD2" w14:textId="77777777" w:rsidR="00D53567" w:rsidRDefault="00D53567" w:rsidP="00D53567"/>
          <w:p w14:paraId="211B68B3" w14:textId="77777777" w:rsidR="00D53567" w:rsidRDefault="00D53567" w:rsidP="00D53567">
            <w:pPr>
              <w:pStyle w:val="ListParagraph"/>
              <w:numPr>
                <w:ilvl w:val="0"/>
                <w:numId w:val="1"/>
              </w:numPr>
            </w:pPr>
            <w:r>
              <w:t>Bước 3: Nhập mã OTP được gửi về tin nhắn SMS, sau đó bấm Tiếp tục</w:t>
            </w:r>
          </w:p>
          <w:p w14:paraId="338C6FC6" w14:textId="77777777" w:rsidR="00D53567" w:rsidRDefault="00D53567" w:rsidP="00D53567"/>
          <w:p w14:paraId="2DA8C31E" w14:textId="77777777" w:rsidR="00D53567" w:rsidRDefault="00D53567" w:rsidP="00D53567">
            <w:pPr>
              <w:pStyle w:val="ListParagraph"/>
              <w:numPr>
                <w:ilvl w:val="0"/>
                <w:numId w:val="1"/>
              </w:numPr>
            </w:pPr>
            <w:r>
              <w:t>Bước 4: Xác thực khuôn mặt theo yêu cầu. Sau khi hoàn thành Ipay sẽ gửi mật khẩu mới về tin nhắn (SMS). Bấm đăng nhập Ipay để tiếp tục</w:t>
            </w:r>
          </w:p>
          <w:p w14:paraId="3E52149D" w14:textId="77777777" w:rsidR="00D53567" w:rsidRDefault="00D53567" w:rsidP="00D53567"/>
          <w:p w14:paraId="6DEDA625" w14:textId="77777777" w:rsidR="00D53567" w:rsidRDefault="00D53567" w:rsidP="00D53567">
            <w:pPr>
              <w:pStyle w:val="ListParagraph"/>
              <w:numPr>
                <w:ilvl w:val="0"/>
                <w:numId w:val="1"/>
              </w:numPr>
            </w:pPr>
            <w:r>
              <w:t>Bước 5: Nhập mật khẩu theo yêu cầu</w:t>
            </w:r>
          </w:p>
          <w:p w14:paraId="510BD4D9" w14:textId="77777777" w:rsidR="00D53567" w:rsidRDefault="00D53567" w:rsidP="00D53567">
            <w:pPr>
              <w:pStyle w:val="ListParagraph"/>
            </w:pPr>
            <w:r>
              <w:t>Mật khẩu hiện tại: Nhập theo mật khẩu được gửi về tin nhắn (SMS)</w:t>
            </w:r>
          </w:p>
          <w:p w14:paraId="4DF168F7" w14:textId="77777777" w:rsidR="00D53567" w:rsidRDefault="00D53567" w:rsidP="00D53567">
            <w:pPr>
              <w:pStyle w:val="ListParagraph"/>
            </w:pPr>
            <w:r>
              <w:t xml:space="preserve">Mật khẩu mới: Là mật khẩu mà khách hàng cần đổi </w:t>
            </w:r>
          </w:p>
          <w:p w14:paraId="4154A74B" w14:textId="77777777" w:rsidR="00D53567" w:rsidRDefault="00D53567" w:rsidP="00D53567">
            <w:pPr>
              <w:pStyle w:val="ListParagraph"/>
            </w:pPr>
            <w:r>
              <w:t>Bấm Tiếp tục</w:t>
            </w:r>
          </w:p>
          <w:p w14:paraId="67A2C0BC" w14:textId="77777777" w:rsidR="00D53567" w:rsidRDefault="00D53567" w:rsidP="00D53567">
            <w:pPr>
              <w:pStyle w:val="ListParagraph"/>
            </w:pPr>
          </w:p>
          <w:p w14:paraId="69C8D9FD" w14:textId="77777777" w:rsidR="00D53567" w:rsidRDefault="00D53567" w:rsidP="00D53567">
            <w:pPr>
              <w:pStyle w:val="ListParagraph"/>
              <w:numPr>
                <w:ilvl w:val="0"/>
                <w:numId w:val="1"/>
              </w:numPr>
            </w:pPr>
            <w:r>
              <w:t>Bước 6: Thực hiện quét khuôn mặt để xác nhận đổi mật khẩu thành công</w:t>
            </w:r>
          </w:p>
        </w:tc>
        <w:tc>
          <w:tcPr>
            <w:tcW w:w="3544" w:type="dxa"/>
          </w:tcPr>
          <w:p w14:paraId="48C09261" w14:textId="60ECDC70" w:rsidR="00D53567" w:rsidRDefault="00D53567" w:rsidP="008476FA"/>
        </w:tc>
        <w:tc>
          <w:tcPr>
            <w:tcW w:w="2966" w:type="dxa"/>
          </w:tcPr>
          <w:p w14:paraId="3B4E68CF" w14:textId="77777777" w:rsidR="00D53567" w:rsidRPr="00286B1B" w:rsidRDefault="00D53567" w:rsidP="00D53567">
            <w:pPr>
              <w:rPr>
                <w:rFonts w:eastAsia="Times New Roman" w:cs="Times New Roman"/>
                <w:kern w:val="0"/>
                <w14:ligatures w14:val="none"/>
              </w:rPr>
            </w:pPr>
            <w:hyperlink r:id="rId6" w:history="1">
              <w:r w:rsidRPr="00286B1B">
                <w:rPr>
                  <w:rFonts w:ascii="Arial" w:eastAsia="Times New Roman" w:hAnsi="Arial" w:cs="Arial"/>
                  <w:color w:val="1155CC"/>
                  <w:kern w:val="0"/>
                  <w:sz w:val="22"/>
                  <w:u w:val="single"/>
                  <w14:ligatures w14:val="none"/>
                </w:rPr>
                <w:t>https://www.youtube.com/watch?v=86r0pxPOzbs</w:t>
              </w:r>
            </w:hyperlink>
          </w:p>
          <w:p w14:paraId="1EBC7805" w14:textId="77777777" w:rsidR="00D53567" w:rsidRDefault="00D53567" w:rsidP="00D53567"/>
        </w:tc>
      </w:tr>
      <w:tr w:rsidR="00D53567" w14:paraId="6C42B3A3" w14:textId="77777777" w:rsidTr="008255CE">
        <w:trPr>
          <w:trHeight w:val="272"/>
        </w:trPr>
        <w:tc>
          <w:tcPr>
            <w:tcW w:w="1980" w:type="dxa"/>
          </w:tcPr>
          <w:p w14:paraId="3E62599D" w14:textId="77777777" w:rsidR="00D53567" w:rsidRDefault="00D53567" w:rsidP="00D53567">
            <w:r>
              <w:t>Hướng dẫn đóng thẻ</w:t>
            </w:r>
          </w:p>
        </w:tc>
        <w:tc>
          <w:tcPr>
            <w:tcW w:w="5103" w:type="dxa"/>
          </w:tcPr>
          <w:p w14:paraId="5E14BA98" w14:textId="77777777" w:rsidR="00D53567" w:rsidRDefault="00D53567" w:rsidP="00D53567">
            <w:pPr>
              <w:pStyle w:val="ListParagraph"/>
              <w:numPr>
                <w:ilvl w:val="0"/>
                <w:numId w:val="2"/>
              </w:numPr>
            </w:pPr>
            <w:r>
              <w:t>Bước 1: Đăng nhập vào App VietinBank Ipay</w:t>
            </w:r>
          </w:p>
          <w:p w14:paraId="5C473BE6" w14:textId="77777777" w:rsidR="00D53567" w:rsidRDefault="00D53567" w:rsidP="00D53567">
            <w:pPr>
              <w:pStyle w:val="ListParagraph"/>
              <w:numPr>
                <w:ilvl w:val="0"/>
                <w:numId w:val="2"/>
              </w:numPr>
            </w:pPr>
            <w:r>
              <w:t>Bước 2: Vào mục danh sách thẻ</w:t>
            </w:r>
          </w:p>
          <w:p w14:paraId="33D1C8DD" w14:textId="77777777" w:rsidR="00D53567" w:rsidRDefault="00D53567" w:rsidP="00D53567">
            <w:pPr>
              <w:pStyle w:val="ListParagraph"/>
              <w:numPr>
                <w:ilvl w:val="0"/>
                <w:numId w:val="2"/>
              </w:numPr>
            </w:pPr>
            <w:r>
              <w:t>Bước 3: Xem đúng thẻ cần đóng, bấm vào phần xem thêm</w:t>
            </w:r>
          </w:p>
          <w:p w14:paraId="121385C1" w14:textId="77777777" w:rsidR="00D53567" w:rsidRDefault="00D53567" w:rsidP="00D53567">
            <w:pPr>
              <w:pStyle w:val="ListParagraph"/>
              <w:numPr>
                <w:ilvl w:val="0"/>
                <w:numId w:val="2"/>
              </w:numPr>
            </w:pPr>
            <w:r>
              <w:t>Bước 4: Chọn đóng thẻ</w:t>
            </w:r>
          </w:p>
          <w:p w14:paraId="11FEEAD3" w14:textId="77777777" w:rsidR="00D53567" w:rsidRDefault="00D53567" w:rsidP="00D53567">
            <w:pPr>
              <w:pStyle w:val="ListParagraph"/>
              <w:numPr>
                <w:ilvl w:val="0"/>
                <w:numId w:val="2"/>
              </w:numPr>
            </w:pPr>
            <w:r>
              <w:t>Bước 5: Nhập mã OTP</w:t>
            </w:r>
          </w:p>
          <w:p w14:paraId="7B834C7B" w14:textId="77777777" w:rsidR="00D53567" w:rsidRDefault="00D53567" w:rsidP="00D53567">
            <w:pPr>
              <w:pStyle w:val="ListParagraph"/>
              <w:numPr>
                <w:ilvl w:val="0"/>
                <w:numId w:val="2"/>
              </w:numPr>
            </w:pPr>
            <w:r>
              <w:t>Bước 6: Xác nhận OTP</w:t>
            </w:r>
          </w:p>
        </w:tc>
        <w:tc>
          <w:tcPr>
            <w:tcW w:w="3544" w:type="dxa"/>
          </w:tcPr>
          <w:p w14:paraId="771A14D9" w14:textId="79D196B1" w:rsidR="00D53567" w:rsidRDefault="00D53567" w:rsidP="008476FA"/>
        </w:tc>
        <w:tc>
          <w:tcPr>
            <w:tcW w:w="2966" w:type="dxa"/>
          </w:tcPr>
          <w:p w14:paraId="3E9EC6F0" w14:textId="4A17AC48" w:rsidR="00D53567" w:rsidRDefault="00D53567" w:rsidP="00D53567">
            <w:r w:rsidRPr="005B6288">
              <w:t>https://www.youtube.com/watch?v=acdT3KxET40</w:t>
            </w:r>
          </w:p>
        </w:tc>
      </w:tr>
      <w:tr w:rsidR="00D53567" w14:paraId="2AFBE437" w14:textId="77777777" w:rsidTr="008255CE">
        <w:trPr>
          <w:trHeight w:val="283"/>
        </w:trPr>
        <w:tc>
          <w:tcPr>
            <w:tcW w:w="1980" w:type="dxa"/>
          </w:tcPr>
          <w:p w14:paraId="55F254DF" w14:textId="77777777" w:rsidR="00D53567" w:rsidRDefault="00D53567" w:rsidP="00D53567">
            <w:r>
              <w:t>Hướng dẫn cập nhật sinh trắc học</w:t>
            </w:r>
          </w:p>
        </w:tc>
        <w:tc>
          <w:tcPr>
            <w:tcW w:w="5103" w:type="dxa"/>
          </w:tcPr>
          <w:p w14:paraId="4CAED523" w14:textId="77777777" w:rsidR="00D53567" w:rsidRDefault="00D53567" w:rsidP="00D53567">
            <w:r>
              <w:t>Bước 1: Đăng nhập VietinBank Ipay</w:t>
            </w:r>
          </w:p>
          <w:p w14:paraId="6A338FA8" w14:textId="77777777" w:rsidR="00D53567" w:rsidRDefault="00D53567" w:rsidP="00D53567">
            <w:r>
              <w:t>Bước 2: Click vào “Bắt đầu chụp”</w:t>
            </w:r>
          </w:p>
          <w:p w14:paraId="571B081B" w14:textId="77777777" w:rsidR="00D53567" w:rsidRDefault="00D53567" w:rsidP="00D53567">
            <w:r>
              <w:t>Bước 3: Chụp mặt trước căn cước công dân</w:t>
            </w:r>
          </w:p>
          <w:p w14:paraId="4312D91D" w14:textId="77777777" w:rsidR="00D53567" w:rsidRDefault="00D53567" w:rsidP="00D53567">
            <w:r>
              <w:t>Bước 4: Chụp mặt sau căn cước công dân</w:t>
            </w:r>
          </w:p>
          <w:p w14:paraId="451FF731" w14:textId="77777777" w:rsidR="00D53567" w:rsidRDefault="00D53567" w:rsidP="00D53567">
            <w:r>
              <w:t>Bước 5: Click vào nút “Đã hiểu”</w:t>
            </w:r>
          </w:p>
          <w:p w14:paraId="765ADB7A" w14:textId="77777777" w:rsidR="00D53567" w:rsidRDefault="00D53567" w:rsidP="00D53567">
            <w:r>
              <w:t>Bước 6: Đưa gương mặt vào khung hình</w:t>
            </w:r>
          </w:p>
          <w:p w14:paraId="16A2DEDE" w14:textId="77777777" w:rsidR="00D53567" w:rsidRDefault="00D53567" w:rsidP="00D53567">
            <w:r>
              <w:lastRenderedPageBreak/>
              <w:t>Bước 7: Đặt mặt trước CCCD ngay mặt sau điện thoại để đọc NFC</w:t>
            </w:r>
          </w:p>
          <w:p w14:paraId="014CB4C2" w14:textId="77777777" w:rsidR="00D53567" w:rsidRDefault="00D53567" w:rsidP="00D53567">
            <w:r>
              <w:t>Bước 8: Bấm tiếp tục</w:t>
            </w:r>
          </w:p>
        </w:tc>
        <w:tc>
          <w:tcPr>
            <w:tcW w:w="3544" w:type="dxa"/>
          </w:tcPr>
          <w:p w14:paraId="0EC3288D" w14:textId="77777777" w:rsidR="008476FA" w:rsidRDefault="008476FA" w:rsidP="008476FA">
            <w:r>
              <w:lastRenderedPageBreak/>
              <w:t>https://raw.githubusercontent.com/giadinhbanker/anh-super-app-bac-phu-tho/main/3.1.png</w:t>
            </w:r>
          </w:p>
          <w:p w14:paraId="6FF7647D" w14:textId="77777777" w:rsidR="008476FA" w:rsidRDefault="008476FA" w:rsidP="008476FA">
            <w:r>
              <w:t>https://raw.githubusercontent.com/giadinhbanker/anh-super-app-bac-phu-tho/main/3.2.png</w:t>
            </w:r>
          </w:p>
          <w:p w14:paraId="00D70341" w14:textId="77777777" w:rsidR="008476FA" w:rsidRDefault="008476FA" w:rsidP="008476FA">
            <w:r>
              <w:lastRenderedPageBreak/>
              <w:t>https://raw.githubusercontent.com/giadinhbanker/anh-super-app-bac-phu-tho/main/3.3.png</w:t>
            </w:r>
          </w:p>
          <w:p w14:paraId="53A48132" w14:textId="77777777" w:rsidR="008476FA" w:rsidRDefault="008476FA" w:rsidP="008476FA">
            <w:r>
              <w:t>https://raw.githubusercontent.com/giadinhbanker/anh-super-app-bac-phu-tho/main/3.4.png</w:t>
            </w:r>
          </w:p>
          <w:p w14:paraId="68FD37ED" w14:textId="77777777" w:rsidR="008476FA" w:rsidRDefault="008476FA" w:rsidP="008476FA">
            <w:r>
              <w:t>https://raw.githubusercontent.com/giadinhbanker/anh-super-app-bac-phu-tho/main/3.5.png</w:t>
            </w:r>
          </w:p>
          <w:p w14:paraId="55575F74" w14:textId="77777777" w:rsidR="008476FA" w:rsidRDefault="008476FA" w:rsidP="008476FA">
            <w:r>
              <w:t>https://raw.githubusercontent.com/giadinhbanker/anh-super-app-bac-phu-tho/main/3.6.png</w:t>
            </w:r>
          </w:p>
          <w:p w14:paraId="13F5D59C" w14:textId="77777777" w:rsidR="008476FA" w:rsidRDefault="008476FA" w:rsidP="008476FA">
            <w:r>
              <w:t>https://raw.githubusercontent.com/giadinhbanker/anh-super-app-bac-phu-tho/main/3.7.png</w:t>
            </w:r>
          </w:p>
          <w:p w14:paraId="1CAB3EFC" w14:textId="27B1D593" w:rsidR="00D53567" w:rsidRDefault="008476FA" w:rsidP="008476FA">
            <w:r>
              <w:t>https://raw.githubusercontent.com/giadinhbanker/anh-super-app-bac-phu-tho/main/3.8.png</w:t>
            </w:r>
          </w:p>
        </w:tc>
        <w:tc>
          <w:tcPr>
            <w:tcW w:w="2966" w:type="dxa"/>
          </w:tcPr>
          <w:p w14:paraId="09393341" w14:textId="77777777" w:rsidR="00D53567" w:rsidRPr="00286B1B" w:rsidRDefault="00D53567" w:rsidP="00D53567">
            <w:pPr>
              <w:rPr>
                <w:rFonts w:eastAsia="Times New Roman" w:cs="Times New Roman"/>
                <w:kern w:val="0"/>
                <w14:ligatures w14:val="none"/>
              </w:rPr>
            </w:pPr>
            <w:hyperlink r:id="rId7" w:history="1">
              <w:r w:rsidRPr="00286B1B">
                <w:rPr>
                  <w:rFonts w:ascii="Arial" w:eastAsia="Times New Roman" w:hAnsi="Arial" w:cs="Arial"/>
                  <w:color w:val="1155CC"/>
                  <w:kern w:val="0"/>
                  <w:sz w:val="22"/>
                  <w:u w:val="single"/>
                  <w14:ligatures w14:val="none"/>
                </w:rPr>
                <w:t>https://www.youtube.com/watch?v=9yYn3SbMT9A</w:t>
              </w:r>
            </w:hyperlink>
          </w:p>
          <w:p w14:paraId="709BFB12" w14:textId="77777777" w:rsidR="00D53567" w:rsidRDefault="00D53567" w:rsidP="00D53567"/>
        </w:tc>
      </w:tr>
      <w:tr w:rsidR="00156575" w14:paraId="521A5FD6" w14:textId="77777777" w:rsidTr="008255CE">
        <w:trPr>
          <w:trHeight w:val="283"/>
        </w:trPr>
        <w:tc>
          <w:tcPr>
            <w:tcW w:w="1980" w:type="dxa"/>
          </w:tcPr>
          <w:p w14:paraId="7062A588" w14:textId="3FE7B557" w:rsidR="00156575" w:rsidRDefault="00515E1F" w:rsidP="00D53567">
            <w:r>
              <w:t>Hướng dẫn nộp thuế điện tử trên VietinBank Ipay</w:t>
            </w:r>
          </w:p>
        </w:tc>
        <w:tc>
          <w:tcPr>
            <w:tcW w:w="5103" w:type="dxa"/>
          </w:tcPr>
          <w:p w14:paraId="7FA17A6A" w14:textId="77777777" w:rsidR="00156575" w:rsidRDefault="00515E1F" w:rsidP="00D53567">
            <w:r>
              <w:t xml:space="preserve">Bước 1: </w:t>
            </w:r>
            <w:r w:rsidR="00E42EB3">
              <w:t xml:space="preserve">Đăng nhập ứng dụng VietinBank Ipay </w:t>
            </w:r>
          </w:p>
          <w:p w14:paraId="47134C1B" w14:textId="6BB0E71C" w:rsidR="00E42EB3" w:rsidRDefault="00E42EB3" w:rsidP="00D53567">
            <w:r>
              <w:t xml:space="preserve">Bước 2: Chọn </w:t>
            </w:r>
            <w:r w:rsidR="00121ADA">
              <w:t>[</w:t>
            </w:r>
            <w:r>
              <w:t>Tất cả dịch vụ</w:t>
            </w:r>
            <w:r w:rsidR="00121ADA">
              <w:t>]</w:t>
            </w:r>
          </w:p>
          <w:p w14:paraId="539ABCDB" w14:textId="20688856" w:rsidR="00AA5096" w:rsidRDefault="00AA5096" w:rsidP="00D53567">
            <w:r>
              <w:t xml:space="preserve">Bước 3: </w:t>
            </w:r>
            <w:r w:rsidRPr="00AA5096">
              <w:t>Tại màn hình Tất cả dịch vụ</w:t>
            </w:r>
            <w:r>
              <w:t>. Chọn</w:t>
            </w:r>
            <w:r w:rsidRPr="00AA5096">
              <w:t xml:space="preserve"> </w:t>
            </w:r>
            <w:r w:rsidR="00121ADA">
              <w:t>[</w:t>
            </w:r>
            <w:r w:rsidRPr="00AA5096">
              <w:t>Dịch vụ thanh toán</w:t>
            </w:r>
            <w:r w:rsidR="00121ADA">
              <w:t>]</w:t>
            </w:r>
          </w:p>
          <w:p w14:paraId="25F7C13D" w14:textId="58E163BD" w:rsidR="00AA5096" w:rsidRDefault="00AA5096" w:rsidP="00D53567">
            <w:r>
              <w:t xml:space="preserve">Bước 4: Chọn </w:t>
            </w:r>
            <w:r w:rsidR="00121ADA">
              <w:t>[</w:t>
            </w:r>
            <w:r>
              <w:t>Nộp thuế điện tử</w:t>
            </w:r>
            <w:r w:rsidR="00121ADA">
              <w:t>]</w:t>
            </w:r>
          </w:p>
          <w:p w14:paraId="6DE4096A" w14:textId="4ED6164A" w:rsidR="00AA5096" w:rsidRDefault="00AA5096" w:rsidP="00D53567">
            <w:r>
              <w:t xml:space="preserve">Bước 5: Chọn </w:t>
            </w:r>
            <w:r w:rsidR="00121ADA">
              <w:t>[</w:t>
            </w:r>
            <w:r>
              <w:t>Nộp thuế</w:t>
            </w:r>
            <w:r w:rsidR="00121ADA">
              <w:t>]</w:t>
            </w:r>
          </w:p>
          <w:p w14:paraId="34D7C319" w14:textId="54D95DE3" w:rsidR="00AA5096" w:rsidRDefault="00AA5096" w:rsidP="00D53567">
            <w:r>
              <w:t xml:space="preserve">Bước 6: </w:t>
            </w:r>
            <w:r w:rsidR="003C2C5B" w:rsidRPr="003C2C5B">
              <w:t xml:space="preserve">Tại màn hình Thuế nội địa, droplist </w:t>
            </w:r>
            <w:r w:rsidR="00121ADA">
              <w:t>[</w:t>
            </w:r>
            <w:r w:rsidR="003C2C5B" w:rsidRPr="003C2C5B">
              <w:t>Hình thức nộp thuế</w:t>
            </w:r>
            <w:r w:rsidR="00121ADA">
              <w:t>]</w:t>
            </w:r>
          </w:p>
          <w:p w14:paraId="70DABBDE" w14:textId="2E0D9D1A" w:rsidR="00257A18" w:rsidRDefault="00257A18" w:rsidP="00D53567">
            <w:r>
              <w:t>Bước 7: C</w:t>
            </w:r>
            <w:r w:rsidRPr="00257A18">
              <w:t xml:space="preserve">họn </w:t>
            </w:r>
            <w:r w:rsidR="00121ADA">
              <w:t>[</w:t>
            </w:r>
            <w:r w:rsidRPr="00257A18">
              <w:t>Tự kê khai</w:t>
            </w:r>
            <w:r w:rsidR="00121ADA">
              <w:t>]</w:t>
            </w:r>
            <w:r w:rsidRPr="00257A18">
              <w:t xml:space="preserve"> để nộp cho chính mình hoặc chọn </w:t>
            </w:r>
            <w:r w:rsidR="00121ADA">
              <w:t>[</w:t>
            </w:r>
            <w:r w:rsidRPr="00257A18">
              <w:t>Nộp cho người khác</w:t>
            </w:r>
            <w:r w:rsidR="00121ADA">
              <w:t>]</w:t>
            </w:r>
            <w:r>
              <w:t xml:space="preserve">. </w:t>
            </w:r>
            <w:r w:rsidRPr="00257A18">
              <w:t>Trường hợp chọn Truy vấn bằng Mã số thuế chính là số căn cước công dân</w:t>
            </w:r>
            <w:r>
              <w:t>.</w:t>
            </w:r>
          </w:p>
          <w:p w14:paraId="561E3EB0" w14:textId="40876187" w:rsidR="00257A18" w:rsidRDefault="00257A18" w:rsidP="00D53567">
            <w:r>
              <w:t xml:space="preserve">Bước 8: </w:t>
            </w:r>
            <w:r w:rsidRPr="00257A18">
              <w:t>Nhấn button [Truy vấn]</w:t>
            </w:r>
          </w:p>
          <w:p w14:paraId="5A77E3C1" w14:textId="69324F4F" w:rsidR="00257A18" w:rsidRDefault="00257A18" w:rsidP="001C6290">
            <w:r>
              <w:t xml:space="preserve">Bước 9: </w:t>
            </w:r>
            <w:r w:rsidRPr="00257A18">
              <w:t>Màn hình hiển thị thông tin người nộp thuế và danh sách các khoản chưa nộp</w:t>
            </w:r>
            <w:r>
              <w:t xml:space="preserve">. </w:t>
            </w:r>
            <w:r w:rsidR="001C6290">
              <w:t xml:space="preserve">Khách </w:t>
            </w:r>
            <w:r w:rsidR="001C6290">
              <w:lastRenderedPageBreak/>
              <w:t xml:space="preserve">hàng chọn: </w:t>
            </w:r>
            <w:r w:rsidR="00121ADA">
              <w:t>[</w:t>
            </w:r>
            <w:r w:rsidR="001C6290">
              <w:t xml:space="preserve">1. Tài khoản nguồn; 2. </w:t>
            </w:r>
            <w:r w:rsidR="003727E7">
              <w:t>T</w:t>
            </w:r>
            <w:r w:rsidR="001C6290">
              <w:t>hông tin người nộp thuế, người nộp thay</w:t>
            </w:r>
            <w:r w:rsidR="00121ADA">
              <w:t>]</w:t>
            </w:r>
          </w:p>
          <w:p w14:paraId="2A7BB2C8" w14:textId="59D7E032" w:rsidR="001C6290" w:rsidRDefault="001C6290" w:rsidP="00D53567">
            <w:r>
              <w:t xml:space="preserve">Bước 10: </w:t>
            </w:r>
            <w:r w:rsidR="000F7B7C">
              <w:t xml:space="preserve">Kiểm tra </w:t>
            </w:r>
            <w:r w:rsidR="00121ADA">
              <w:t>[</w:t>
            </w:r>
            <w:r w:rsidR="000F7B7C" w:rsidRPr="000F7B7C">
              <w:t>Danh sách các khoản chưa nộp</w:t>
            </w:r>
            <w:r w:rsidR="00121ADA">
              <w:t>]</w:t>
            </w:r>
          </w:p>
          <w:p w14:paraId="555A3547" w14:textId="06E6583D" w:rsidR="000F7B7C" w:rsidRDefault="000F7B7C" w:rsidP="00D53567">
            <w:r>
              <w:t xml:space="preserve">Bước 11: Kiểm tra </w:t>
            </w:r>
            <w:r w:rsidR="00121ADA">
              <w:t>[</w:t>
            </w:r>
            <w:r w:rsidR="003727E7">
              <w:t>Thông tin người nộp thuế</w:t>
            </w:r>
            <w:r w:rsidR="00121ADA">
              <w:t>]</w:t>
            </w:r>
          </w:p>
          <w:p w14:paraId="301AED90" w14:textId="4EEC0DDC" w:rsidR="003727E7" w:rsidRDefault="003727E7" w:rsidP="00D53567">
            <w:r>
              <w:t xml:space="preserve">Bước 12: Kiểm tra </w:t>
            </w:r>
            <w:r w:rsidR="00121ADA">
              <w:t>[</w:t>
            </w:r>
            <w:r>
              <w:t>Số tiền thuế</w:t>
            </w:r>
            <w:r w:rsidR="00121ADA">
              <w:t>]</w:t>
            </w:r>
            <w:r>
              <w:t xml:space="preserve"> và </w:t>
            </w:r>
            <w:r w:rsidR="00121ADA">
              <w:t>[</w:t>
            </w:r>
            <w:r w:rsidRPr="003727E7">
              <w:t>Các thông tin liên quan đến món thuế cần nộp</w:t>
            </w:r>
            <w:r w:rsidR="00121ADA">
              <w:t>]</w:t>
            </w:r>
          </w:p>
          <w:p w14:paraId="4A87D583" w14:textId="2FEF539C" w:rsidR="003727E7" w:rsidRDefault="003727E7" w:rsidP="00D53567">
            <w:r>
              <w:t xml:space="preserve">Bước 13: </w:t>
            </w:r>
            <w:r w:rsidRPr="003727E7">
              <w:t>Kiểm tra thông tin và nhấn button [Nộp thuế]</w:t>
            </w:r>
          </w:p>
          <w:p w14:paraId="163D4579" w14:textId="49402C12" w:rsidR="003727E7" w:rsidRDefault="003727E7" w:rsidP="00D53567">
            <w:r>
              <w:t xml:space="preserve">Bước 14: </w:t>
            </w:r>
            <w:r w:rsidRPr="003727E7">
              <w:t>Nhập OTP SMS hoặc Soft OTP</w:t>
            </w:r>
          </w:p>
          <w:p w14:paraId="75D52981" w14:textId="73FA46A8" w:rsidR="003727E7" w:rsidRDefault="003727E7" w:rsidP="00D53567">
            <w:r>
              <w:t>Bước 15: C</w:t>
            </w:r>
            <w:r w:rsidRPr="003727E7">
              <w:t>họn [Xác nhận &amp; Hoàn tất]</w:t>
            </w:r>
          </w:p>
          <w:p w14:paraId="0CADDBC8" w14:textId="123FF5EB" w:rsidR="00121ADA" w:rsidRDefault="00121ADA" w:rsidP="00121ADA">
            <w:r>
              <w:t>Bước 16: Nhận chứng từ nộp NSNN. Chọn tab [Lịch sử nộp thuế]</w:t>
            </w:r>
          </w:p>
          <w:p w14:paraId="0B023C7A" w14:textId="4C8896F3" w:rsidR="00E4599C" w:rsidRDefault="00E4599C" w:rsidP="00121ADA">
            <w:r>
              <w:t xml:space="preserve">Bước 17: </w:t>
            </w:r>
            <w:r w:rsidRPr="00E4599C">
              <w:t>Chọn khoảng thời gian truy vấn &gt;&gt; Nhấn chọn [Áp dụng]</w:t>
            </w:r>
          </w:p>
          <w:p w14:paraId="22899BE7" w14:textId="3952110B" w:rsidR="00E4599C" w:rsidRDefault="00E4599C" w:rsidP="00121ADA">
            <w:r>
              <w:t xml:space="preserve">Bước 18: </w:t>
            </w:r>
            <w:r w:rsidRPr="00E4599C">
              <w:t>Chọn [Chi tiết] để xem toàn bộ thông tin, trạng thái của món thuế</w:t>
            </w:r>
          </w:p>
          <w:p w14:paraId="5D921C0D" w14:textId="66B086AE" w:rsidR="00E4599C" w:rsidRDefault="00E4599C" w:rsidP="00121ADA">
            <w:r>
              <w:t xml:space="preserve">Bước 19: </w:t>
            </w:r>
            <w:r w:rsidRPr="00E4599C">
              <w:t>Chọn button [Nhận chứng từ qua Email], có thể thay đổi Email nhận chứng từ</w:t>
            </w:r>
          </w:p>
          <w:p w14:paraId="2D440F42" w14:textId="74D1C2BA" w:rsidR="00E4599C" w:rsidRPr="00257A18" w:rsidRDefault="00E4599C" w:rsidP="00121ADA">
            <w:r>
              <w:t xml:space="preserve">Bước 20: </w:t>
            </w:r>
            <w:r w:rsidRPr="00E4599C">
              <w:t>Truy cập Email đã đăng ký để nhận Giấy nộp tiền vào NSNN</w:t>
            </w:r>
          </w:p>
          <w:p w14:paraId="1375480C" w14:textId="235DF8DC" w:rsidR="00257A18" w:rsidRDefault="00257A18" w:rsidP="00D53567"/>
        </w:tc>
        <w:tc>
          <w:tcPr>
            <w:tcW w:w="3544" w:type="dxa"/>
          </w:tcPr>
          <w:p w14:paraId="73564EF7" w14:textId="562F28C3" w:rsidR="00156575" w:rsidRDefault="009A37ED" w:rsidP="008476FA">
            <w:hyperlink r:id="rId8" w:history="1">
              <w:r w:rsidRPr="00F43D06">
                <w:rPr>
                  <w:rStyle w:val="Hyperlink"/>
                </w:rPr>
                <w:t>https://pub-8db548912e6649bbabeb3b571024571e.r2.dev/Giai-dap-thac-mac/Nop-thue-dien-tu/6.1.png</w:t>
              </w:r>
            </w:hyperlink>
          </w:p>
          <w:p w14:paraId="1559AEBB" w14:textId="790D36A6" w:rsidR="009A37ED" w:rsidRDefault="009A37ED" w:rsidP="008476FA">
            <w:r w:rsidRPr="009A37ED">
              <w:t>https://pub-8db548912e6649bbabeb3b571024571e.r2.dev/Giai-dap-thac-mac/Nop-thue-dien-tu/6.2.jpg</w:t>
            </w:r>
            <w:r w:rsidRPr="009A37ED">
              <w:br/>
              <w:t>https://pub-8db548912e6649bbabeb3b571024571e.r2.dev/Giai-dap-thac-mac/Nop-thue-dien-tu/6.3.jpg</w:t>
            </w:r>
            <w:r w:rsidRPr="009A37ED">
              <w:br/>
              <w:t>https://pub-8db548912e6649bbabeb3b571024571e.r2.dev/Giai-dap-thac-</w:t>
            </w:r>
            <w:r w:rsidRPr="009A37ED">
              <w:lastRenderedPageBreak/>
              <w:t>mac/Nop-thue-dien-tu/6.4.jpg</w:t>
            </w:r>
            <w:r w:rsidRPr="009A37ED">
              <w:br/>
              <w:t>https://pub-8db548912e6649bbabeb3b571024571e.r2.dev/Giai-dap-thac-mac/Nop-thue-dien-tu/6.5.jpg</w:t>
            </w:r>
            <w:r w:rsidRPr="009A37ED">
              <w:br/>
              <w:t>https://pub-8db548912e6649bbabeb3b571024571e.r2.dev/Giai-dap-thac-mac/Nop-thue-dien-tu/6.6.jpg</w:t>
            </w:r>
            <w:r w:rsidRPr="009A37ED">
              <w:br/>
              <w:t>https://pub-8db548912e6649bbabeb3b571024571e.r2.dev/Giai-dap-thac-mac/Nop-thue-dien-tu/6.7.jpg</w:t>
            </w:r>
            <w:r w:rsidRPr="009A37ED">
              <w:br/>
              <w:t>https://pub-8db548912e6649bbabeb3b571024571e.r2.dev/Giai-dap-thac-mac/Nop-thue-dien-tu/6.8.jpg</w:t>
            </w:r>
            <w:r w:rsidRPr="009A37ED">
              <w:br/>
              <w:t>https://pub-8db548912e6649bbabeb3b571024571e.r2.dev/Giai-dap-thac-mac/Nop-thue-dien-tu/6.9.jpg</w:t>
            </w:r>
            <w:r w:rsidRPr="009A37ED">
              <w:br/>
              <w:t>https://pub-8db548912e6649bbabeb3b571024571e.r2.dev/Giai-dap-thac-mac/Nop-thue-dien-tu/6.10.jpg</w:t>
            </w:r>
            <w:r w:rsidRPr="009A37ED">
              <w:br/>
              <w:t>https://pub-8db548912e6649bbabeb3b571024571e.r2.dev/Giai-dap-thac-mac/Nop-thue-dien-tu/6.11.jpg</w:t>
            </w:r>
            <w:r w:rsidRPr="009A37ED">
              <w:br/>
              <w:t>https://pub-8db548912e6649bbabeb3b571024571e.r2.dev/Giai-dap-thac-mac/Nop-thue-dien-tu/6.12.jpg</w:t>
            </w:r>
            <w:r w:rsidRPr="009A37ED">
              <w:br/>
              <w:t>https://pub-</w:t>
            </w:r>
            <w:r w:rsidRPr="009A37ED">
              <w:lastRenderedPageBreak/>
              <w:t>8db548912e6649bbabeb3b571024571e.r2.dev/Giai-dap-thac-mac/Nop-thue-dien-tu/6.13.jpg</w:t>
            </w:r>
            <w:r w:rsidRPr="009A37ED">
              <w:br/>
              <w:t>https://pub-8db548912e6649bbabeb3b571024571e.r2.dev/Giai-dap-thac-mac/Nop-thue-dien-tu/6.14.jpg</w:t>
            </w:r>
            <w:r w:rsidRPr="009A37ED">
              <w:br/>
              <w:t>https://pub-8db548912e6649bbabeb3b571024571e.r2.dev/Giai-dap-thac-mac/Nop-thue-dien-tu/6.15.jpg</w:t>
            </w:r>
            <w:r w:rsidRPr="009A37ED">
              <w:br/>
              <w:t>https://pub-8db548912e6649bbabeb3b571024571e.r2.dev/Giai-dap-thac-mac/Nop-thue-dien-tu/6.16.jpg</w:t>
            </w:r>
            <w:r w:rsidRPr="009A37ED">
              <w:br/>
              <w:t>https://pub-8db548912e6649bbabeb3b571024571e.r2.dev/Giai-dap-thac-mac/Nop-thue-dien-tu/6.17.jpg</w:t>
            </w:r>
            <w:r w:rsidRPr="009A37ED">
              <w:br/>
              <w:t>https://pub-8db548912e6649bbabeb3b571024571e.r2.dev/Giai-dap-thac-mac/Nop-thue-dien-tu/6.18.jpg</w:t>
            </w:r>
            <w:r w:rsidRPr="009A37ED">
              <w:br/>
              <w:t>https://pub-8db548912e6649bbabeb3b571024571e.r2.dev/Giai-dap-thac-mac/Nop-thue-dien-tu/6.19.jpg</w:t>
            </w:r>
            <w:r w:rsidRPr="009A37ED">
              <w:br/>
              <w:t>https://pub-8db548912e6649bbabeb3b571024571e.r2.dev/Giai-dap-thac-mac/Nop-thue-dien-tu/6.20.jpg</w:t>
            </w:r>
          </w:p>
        </w:tc>
        <w:tc>
          <w:tcPr>
            <w:tcW w:w="2966" w:type="dxa"/>
          </w:tcPr>
          <w:p w14:paraId="2C910284" w14:textId="27F97C6E" w:rsidR="00156575" w:rsidRDefault="009A37ED" w:rsidP="00D53567">
            <w:r w:rsidRPr="009A37ED">
              <w:lastRenderedPageBreak/>
              <w:t>https://www.youtube.com/watch?v=ASKGDLi1tGE</w:t>
            </w:r>
          </w:p>
        </w:tc>
      </w:tr>
      <w:tr w:rsidR="001E26FF" w14:paraId="2F6C1867" w14:textId="77777777" w:rsidTr="008255CE">
        <w:trPr>
          <w:trHeight w:val="283"/>
        </w:trPr>
        <w:tc>
          <w:tcPr>
            <w:tcW w:w="1980" w:type="dxa"/>
          </w:tcPr>
          <w:p w14:paraId="5989BDE4" w14:textId="38DA8B9E" w:rsidR="001E26FF" w:rsidRDefault="001E26FF" w:rsidP="00D53567">
            <w:r>
              <w:lastRenderedPageBreak/>
              <w:t>Hướng dẫn đặt lịch qua VietinBank Ipay</w:t>
            </w:r>
          </w:p>
        </w:tc>
        <w:tc>
          <w:tcPr>
            <w:tcW w:w="5103" w:type="dxa"/>
          </w:tcPr>
          <w:p w14:paraId="46055B49" w14:textId="0F831129" w:rsidR="001E26FF" w:rsidRDefault="001E26FF" w:rsidP="00D53567">
            <w:r>
              <w:t>Bước 1: Truy cập ứng dụng  VietinBank Ipay và click vào thanh tìm kiếm</w:t>
            </w:r>
          </w:p>
          <w:p w14:paraId="72F08993" w14:textId="77777777" w:rsidR="001E26FF" w:rsidRDefault="001E26FF" w:rsidP="00D53567">
            <w:r>
              <w:t>Bước 2: Gõ “đặt lịch”</w:t>
            </w:r>
          </w:p>
          <w:p w14:paraId="4F81368C" w14:textId="77777777" w:rsidR="001E26FF" w:rsidRDefault="001E26FF" w:rsidP="00D53567">
            <w:r>
              <w:t xml:space="preserve">Bước 3: </w:t>
            </w:r>
            <w:r w:rsidR="0080402C">
              <w:t>Chọn “Thêm mới lịch hẹn”</w:t>
            </w:r>
          </w:p>
          <w:p w14:paraId="6DC27D86" w14:textId="77777777" w:rsidR="0080402C" w:rsidRDefault="0080402C" w:rsidP="00D53567">
            <w:r>
              <w:t>Bước 4: Click vào tab “Thông tin đặt lịch”</w:t>
            </w:r>
          </w:p>
          <w:p w14:paraId="37699314" w14:textId="77777777" w:rsidR="0080402C" w:rsidRDefault="0080402C" w:rsidP="00D53567">
            <w:r>
              <w:t>Bước 5: Chọn “Loại dịch vụ”</w:t>
            </w:r>
          </w:p>
          <w:p w14:paraId="70652FDC" w14:textId="4A122913" w:rsidR="0080402C" w:rsidRDefault="0080402C" w:rsidP="00D53567">
            <w:r>
              <w:t>Bước 6: Chọn “Phòng giao dịch” và lựa chọn PGD gần bạn nhất</w:t>
            </w:r>
          </w:p>
          <w:p w14:paraId="4A07D2E7" w14:textId="77777777" w:rsidR="0080402C" w:rsidRDefault="0080402C" w:rsidP="00D53567">
            <w:r>
              <w:t>Bước 7: Chọn giờ và ngày</w:t>
            </w:r>
          </w:p>
          <w:p w14:paraId="0F29679F" w14:textId="779DFF35" w:rsidR="0080402C" w:rsidRDefault="0080402C" w:rsidP="00D53567">
            <w:r>
              <w:t>Bước 8: Nhìn lại ngày và giờ và điều chỉnh (nếu có)</w:t>
            </w:r>
          </w:p>
          <w:p w14:paraId="434AC3BC" w14:textId="2D1784EB" w:rsidR="0080402C" w:rsidRDefault="0080402C" w:rsidP="00D53567">
            <w:r>
              <w:t>Bước 9: Chốt ngày và giờ đặt lịch, và click “Xác nhận đặt lịch”</w:t>
            </w:r>
          </w:p>
          <w:p w14:paraId="1446BF94" w14:textId="7AED8496" w:rsidR="0080402C" w:rsidRDefault="0080402C" w:rsidP="00D53567">
            <w:r>
              <w:t>Bước 10: Lưu ảnh ngày đặt lịch</w:t>
            </w:r>
          </w:p>
        </w:tc>
        <w:tc>
          <w:tcPr>
            <w:tcW w:w="3544" w:type="dxa"/>
          </w:tcPr>
          <w:p w14:paraId="7911186B" w14:textId="3F34A6CE" w:rsidR="001E26FF" w:rsidRDefault="004610F5" w:rsidP="008476FA">
            <w:hyperlink r:id="rId9" w:history="1">
              <w:r w:rsidRPr="00294B9B">
                <w:rPr>
                  <w:rStyle w:val="Hyperlink"/>
                </w:rPr>
                <w:t>https://pub-8db548912e6649bbabeb3b571024571e.r2.dev/Giai-dap-thac-mac/Dat-lich/4.1.jpg</w:t>
              </w:r>
            </w:hyperlink>
          </w:p>
          <w:p w14:paraId="0F8447BC" w14:textId="7BA3E84B" w:rsidR="004610F5" w:rsidRPr="004610F5" w:rsidRDefault="004610F5" w:rsidP="004610F5">
            <w:r w:rsidRPr="004610F5">
              <w:t xml:space="preserve">https://pub-8db548912e6649bbabeb3b571024571e.r2.dev/Giai-dap-thac-mac/Dat-lich/4.2.jpg </w:t>
            </w:r>
          </w:p>
          <w:p w14:paraId="60C0B556" w14:textId="65C026A3" w:rsidR="004610F5" w:rsidRPr="004610F5" w:rsidRDefault="004610F5" w:rsidP="004610F5">
            <w:r w:rsidRPr="004610F5">
              <w:t xml:space="preserve">https://pub-8db548912e6649bbabeb3b571024571e.r2.dev/Giai-dap-thac-mac/Dat-lich/4.3.jpg </w:t>
            </w:r>
          </w:p>
          <w:p w14:paraId="5BF98D5D" w14:textId="7124FFCD" w:rsidR="004610F5" w:rsidRPr="004610F5" w:rsidRDefault="004610F5" w:rsidP="004610F5">
            <w:r w:rsidRPr="004610F5">
              <w:t xml:space="preserve">https://pub-8db548912e6649bbabeb3b571024571e.r2.dev/Giai-dap-thac-mac/Dat-lich/4.4.jpg </w:t>
            </w:r>
          </w:p>
          <w:p w14:paraId="0FB122EC" w14:textId="70640C58" w:rsidR="004610F5" w:rsidRPr="004610F5" w:rsidRDefault="004610F5" w:rsidP="004610F5">
            <w:r w:rsidRPr="004610F5">
              <w:t xml:space="preserve">https://pub-8db548912e6649bbabeb3b571024571e.r2.dev/Giai-dap-thac-mac/Dat-lich/4.5.jpg </w:t>
            </w:r>
          </w:p>
          <w:p w14:paraId="19956E0F" w14:textId="6BDCD470" w:rsidR="004610F5" w:rsidRPr="004610F5" w:rsidRDefault="004610F5" w:rsidP="004610F5">
            <w:r w:rsidRPr="004610F5">
              <w:t xml:space="preserve">https://pub-8db548912e6649bbabeb3b571024571e.r2.dev/Giai-dap-thac-mac/Dat-lich/4.6.jpg </w:t>
            </w:r>
          </w:p>
          <w:p w14:paraId="14AC0361" w14:textId="142BA480" w:rsidR="004610F5" w:rsidRPr="004610F5" w:rsidRDefault="004610F5" w:rsidP="004610F5">
            <w:r w:rsidRPr="004610F5">
              <w:t xml:space="preserve">https://pub-8db548912e6649bbabeb3b571024571e.r2.dev/Giai-dap-thac-mac/Dat-lich/4.7.jpg </w:t>
            </w:r>
          </w:p>
          <w:p w14:paraId="260A501F" w14:textId="5FA81AE3" w:rsidR="004610F5" w:rsidRPr="004610F5" w:rsidRDefault="004610F5" w:rsidP="004610F5">
            <w:r w:rsidRPr="004610F5">
              <w:t xml:space="preserve">https://pub-8db548912e6649bbabeb3b571024571e.r2.dev/Giai-dap-thac-mac/Dat-lich/4.8.jpg </w:t>
            </w:r>
          </w:p>
          <w:p w14:paraId="74B06B5B" w14:textId="466010AB" w:rsidR="004610F5" w:rsidRPr="004610F5" w:rsidRDefault="004610F5" w:rsidP="004610F5">
            <w:r w:rsidRPr="004610F5">
              <w:t>https://pub-8db548912e6649bbabeb3b571024</w:t>
            </w:r>
            <w:r w:rsidRPr="004610F5">
              <w:lastRenderedPageBreak/>
              <w:t xml:space="preserve">571e.r2.dev/Giai-dap-thac-mac/Dat-lich/4.9.jpg </w:t>
            </w:r>
          </w:p>
          <w:p w14:paraId="79304BE2" w14:textId="11B1BADC" w:rsidR="004610F5" w:rsidRDefault="004610F5" w:rsidP="004610F5">
            <w:r w:rsidRPr="004610F5">
              <w:t>https://pub-8db548912e6649bbabeb3b571024571e.r2.dev/Giai-dap-thac-mac/Dat-lich/4.10.jpg</w:t>
            </w:r>
          </w:p>
        </w:tc>
        <w:tc>
          <w:tcPr>
            <w:tcW w:w="2966" w:type="dxa"/>
          </w:tcPr>
          <w:p w14:paraId="4CDC0301" w14:textId="77777777" w:rsidR="001E26FF" w:rsidRPr="009A37ED" w:rsidRDefault="001E26FF" w:rsidP="00D53567"/>
        </w:tc>
      </w:tr>
    </w:tbl>
    <w:p w14:paraId="0AFA36ED" w14:textId="77777777" w:rsidR="00D53567" w:rsidRDefault="00D53567"/>
    <w:p w14:paraId="648BE55C" w14:textId="77777777" w:rsidR="00D53567" w:rsidRDefault="00D53567"/>
    <w:sectPr w:rsidR="00D53567" w:rsidSect="00D53567">
      <w:pgSz w:w="15840" w:h="12240" w:orient="landscape"/>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4238"/>
    <w:multiLevelType w:val="hybridMultilevel"/>
    <w:tmpl w:val="1FC2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682A39"/>
    <w:multiLevelType w:val="hybridMultilevel"/>
    <w:tmpl w:val="EF4C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220755">
    <w:abstractNumId w:val="0"/>
  </w:num>
  <w:num w:numId="2" w16cid:durableId="155439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6B"/>
    <w:rsid w:val="000F7B7C"/>
    <w:rsid w:val="00121ADA"/>
    <w:rsid w:val="00156575"/>
    <w:rsid w:val="001C6290"/>
    <w:rsid w:val="001E26FF"/>
    <w:rsid w:val="001F1EEB"/>
    <w:rsid w:val="00203C3C"/>
    <w:rsid w:val="00250850"/>
    <w:rsid w:val="00257A18"/>
    <w:rsid w:val="0027262A"/>
    <w:rsid w:val="003727E7"/>
    <w:rsid w:val="003C2C5B"/>
    <w:rsid w:val="00407411"/>
    <w:rsid w:val="004610F5"/>
    <w:rsid w:val="004F1E25"/>
    <w:rsid w:val="00515E1F"/>
    <w:rsid w:val="00695D8F"/>
    <w:rsid w:val="007042F0"/>
    <w:rsid w:val="007A32EC"/>
    <w:rsid w:val="007E6A8B"/>
    <w:rsid w:val="0080402C"/>
    <w:rsid w:val="008476FA"/>
    <w:rsid w:val="00982CD9"/>
    <w:rsid w:val="009A37ED"/>
    <w:rsid w:val="009A510A"/>
    <w:rsid w:val="009E6124"/>
    <w:rsid w:val="00AA5096"/>
    <w:rsid w:val="00AC37D9"/>
    <w:rsid w:val="00AD0C9E"/>
    <w:rsid w:val="00AE14A8"/>
    <w:rsid w:val="00B35A96"/>
    <w:rsid w:val="00B55468"/>
    <w:rsid w:val="00BA2AFF"/>
    <w:rsid w:val="00C520F7"/>
    <w:rsid w:val="00C64BE3"/>
    <w:rsid w:val="00D53567"/>
    <w:rsid w:val="00DB546B"/>
    <w:rsid w:val="00E230F1"/>
    <w:rsid w:val="00E36C9E"/>
    <w:rsid w:val="00E42EB3"/>
    <w:rsid w:val="00E4599C"/>
    <w:rsid w:val="00E701FB"/>
    <w:rsid w:val="00E91FD1"/>
    <w:rsid w:val="00F75EAE"/>
    <w:rsid w:val="00FC4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41C7"/>
  <w15:chartTrackingRefBased/>
  <w15:docId w15:val="{CFBEA6B3-5B55-4FD9-9D82-F2B84A62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4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4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54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54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54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54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54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46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4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54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54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54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54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54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5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546B"/>
    <w:pPr>
      <w:spacing w:before="160"/>
      <w:jc w:val="center"/>
    </w:pPr>
    <w:rPr>
      <w:i/>
      <w:iCs/>
      <w:color w:val="404040" w:themeColor="text1" w:themeTint="BF"/>
    </w:rPr>
  </w:style>
  <w:style w:type="character" w:customStyle="1" w:styleId="QuoteChar">
    <w:name w:val="Quote Char"/>
    <w:basedOn w:val="DefaultParagraphFont"/>
    <w:link w:val="Quote"/>
    <w:uiPriority w:val="29"/>
    <w:rsid w:val="00DB546B"/>
    <w:rPr>
      <w:i/>
      <w:iCs/>
      <w:color w:val="404040" w:themeColor="text1" w:themeTint="BF"/>
    </w:rPr>
  </w:style>
  <w:style w:type="paragraph" w:styleId="ListParagraph">
    <w:name w:val="List Paragraph"/>
    <w:basedOn w:val="Normal"/>
    <w:uiPriority w:val="34"/>
    <w:qFormat/>
    <w:rsid w:val="00DB546B"/>
    <w:pPr>
      <w:ind w:left="720"/>
      <w:contextualSpacing/>
    </w:pPr>
  </w:style>
  <w:style w:type="character" w:styleId="IntenseEmphasis">
    <w:name w:val="Intense Emphasis"/>
    <w:basedOn w:val="DefaultParagraphFont"/>
    <w:uiPriority w:val="21"/>
    <w:qFormat/>
    <w:rsid w:val="00DB546B"/>
    <w:rPr>
      <w:i/>
      <w:iCs/>
      <w:color w:val="2F5496" w:themeColor="accent1" w:themeShade="BF"/>
    </w:rPr>
  </w:style>
  <w:style w:type="paragraph" w:styleId="IntenseQuote">
    <w:name w:val="Intense Quote"/>
    <w:basedOn w:val="Normal"/>
    <w:next w:val="Normal"/>
    <w:link w:val="IntenseQuoteChar"/>
    <w:uiPriority w:val="30"/>
    <w:qFormat/>
    <w:rsid w:val="00DB5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46B"/>
    <w:rPr>
      <w:i/>
      <w:iCs/>
      <w:color w:val="2F5496" w:themeColor="accent1" w:themeShade="BF"/>
    </w:rPr>
  </w:style>
  <w:style w:type="character" w:styleId="IntenseReference">
    <w:name w:val="Intense Reference"/>
    <w:basedOn w:val="DefaultParagraphFont"/>
    <w:uiPriority w:val="32"/>
    <w:qFormat/>
    <w:rsid w:val="00DB546B"/>
    <w:rPr>
      <w:b/>
      <w:bCs/>
      <w:smallCaps/>
      <w:color w:val="2F5496" w:themeColor="accent1" w:themeShade="BF"/>
      <w:spacing w:val="5"/>
    </w:rPr>
  </w:style>
  <w:style w:type="table" w:styleId="TableGrid">
    <w:name w:val="Table Grid"/>
    <w:basedOn w:val="TableNormal"/>
    <w:uiPriority w:val="39"/>
    <w:rsid w:val="00D53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EAE"/>
    <w:rPr>
      <w:color w:val="0563C1" w:themeColor="hyperlink"/>
      <w:u w:val="single"/>
    </w:rPr>
  </w:style>
  <w:style w:type="character" w:styleId="UnresolvedMention">
    <w:name w:val="Unresolved Mention"/>
    <w:basedOn w:val="DefaultParagraphFont"/>
    <w:uiPriority w:val="99"/>
    <w:semiHidden/>
    <w:unhideWhenUsed/>
    <w:rsid w:val="00F75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8db548912e6649bbabeb3b571024571e.r2.dev/Giai-dap-thac-mac/Nop-thue-dien-tu/6.1.png" TargetMode="External"/><Relationship Id="rId3" Type="http://schemas.openxmlformats.org/officeDocument/2006/relationships/settings" Target="settings.xml"/><Relationship Id="rId7" Type="http://schemas.openxmlformats.org/officeDocument/2006/relationships/hyperlink" Target="https://www.youtube.com/watch?v=9yYn3SbMT9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86r0pxPOzbs" TargetMode="External"/><Relationship Id="rId11" Type="http://schemas.openxmlformats.org/officeDocument/2006/relationships/theme" Target="theme/theme1.xml"/><Relationship Id="rId5" Type="http://schemas.openxmlformats.org/officeDocument/2006/relationships/hyperlink" Target="https://raw.githubusercontent.com/giadinhbanker/anh-super-app-bac-phu-tho/main/Logo%20VietinBank.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8db548912e6649bbabeb3b571024571e.r2.dev/Giai-dap-thac-mac/Dat-lich/4.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1287</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dcterms:created xsi:type="dcterms:W3CDTF">2026-06-16T02:45:00Z</dcterms:created>
  <dcterms:modified xsi:type="dcterms:W3CDTF">2026-10-03T06:26:00Z</dcterms:modified>
</cp:coreProperties>
</file>