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0F112E3A" w:rsidR="00664CC7" w:rsidRPr="001A123B" w:rsidRDefault="00415BF8">
      <w:pPr>
        <w:pStyle w:val="BodyText"/>
        <w:jc w:val="center"/>
        <w:rPr>
          <w:rFonts w:ascii="Arial" w:hAnsi="Arial" w:cs="Arial"/>
          <w:sz w:val="48"/>
        </w:rPr>
      </w:pPr>
      <w:r>
        <w:rPr>
          <w:rFonts w:ascii="Arial" w:hAnsi="Arial" w:cs="Arial"/>
          <w:sz w:val="48"/>
        </w:rPr>
        <w:t>EcobikeRental</w:t>
      </w:r>
    </w:p>
    <w:p w14:paraId="43A821F8" w14:textId="1E44EA06"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415BF8" w:rsidRPr="00415BF8">
        <w:rPr>
          <w:rFonts w:ascii="Arial" w:hAnsi="Arial" w:cs="Arial"/>
          <w:sz w:val="48"/>
        </w:rPr>
        <w:t>Software Design and Construction</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5733950B" w14:textId="5EA9432C" w:rsidR="00664CC7" w:rsidRDefault="00946280">
      <w:pPr>
        <w:pStyle w:val="BodyText"/>
        <w:jc w:val="center"/>
        <w:rPr>
          <w:rFonts w:ascii="Arial" w:hAnsi="Arial" w:cs="Arial"/>
          <w:sz w:val="32"/>
        </w:rPr>
      </w:pPr>
      <w:r>
        <w:rPr>
          <w:rFonts w:ascii="Arial" w:hAnsi="Arial" w:cs="Arial"/>
          <w:sz w:val="32"/>
        </w:rPr>
        <w:t>Group 17</w:t>
      </w:r>
    </w:p>
    <w:p w14:paraId="1E82C694" w14:textId="27E9ECF9" w:rsidR="00946280" w:rsidRPr="00946280" w:rsidRDefault="00946280" w:rsidP="00946280">
      <w:pPr>
        <w:pStyle w:val="BodyText"/>
        <w:jc w:val="left"/>
        <w:rPr>
          <w:rFonts w:ascii="Arial" w:hAnsi="Arial" w:cs="Arial"/>
          <w:sz w:val="32"/>
        </w:rPr>
      </w:pPr>
      <w:r>
        <w:rPr>
          <w:rFonts w:ascii="Arial" w:hAnsi="Arial" w:cs="Arial"/>
          <w:sz w:val="32"/>
        </w:rPr>
        <w:tab/>
      </w:r>
      <w:r>
        <w:rPr>
          <w:rFonts w:ascii="Arial" w:hAnsi="Arial" w:cs="Arial"/>
          <w:sz w:val="32"/>
        </w:rPr>
        <w:tab/>
        <w:t>Student Name</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StudentID</w:t>
      </w:r>
    </w:p>
    <w:p w14:paraId="70E9BE6E" w14:textId="1965C1C1" w:rsidR="00664CC7" w:rsidRDefault="00946280" w:rsidP="00946280">
      <w:pPr>
        <w:pStyle w:val="BodyText"/>
        <w:jc w:val="left"/>
        <w:rPr>
          <w:rFonts w:ascii="Arial" w:hAnsi="Arial" w:cs="Arial"/>
          <w:sz w:val="28"/>
          <w:szCs w:val="28"/>
        </w:rPr>
      </w:pPr>
      <w:r>
        <w:rPr>
          <w:rFonts w:ascii="Arial" w:hAnsi="Arial" w:cs="Arial"/>
          <w:sz w:val="48"/>
        </w:rPr>
        <w:tab/>
      </w:r>
      <w:r>
        <w:rPr>
          <w:rFonts w:ascii="Arial" w:hAnsi="Arial" w:cs="Arial"/>
          <w:sz w:val="36"/>
          <w:szCs w:val="36"/>
        </w:rPr>
        <w:tab/>
      </w:r>
      <w:r>
        <w:rPr>
          <w:rFonts w:ascii="Arial" w:hAnsi="Arial" w:cs="Arial"/>
          <w:sz w:val="28"/>
          <w:szCs w:val="28"/>
        </w:rPr>
        <w:t>Tran Thi Hong Nhung</w:t>
      </w:r>
      <w:r>
        <w:rPr>
          <w:rFonts w:ascii="Arial" w:hAnsi="Arial" w:cs="Arial"/>
          <w:sz w:val="28"/>
          <w:szCs w:val="28"/>
        </w:rPr>
        <w:tab/>
      </w:r>
      <w:r>
        <w:rPr>
          <w:rFonts w:ascii="Arial" w:hAnsi="Arial" w:cs="Arial"/>
          <w:sz w:val="28"/>
          <w:szCs w:val="28"/>
        </w:rPr>
        <w:tab/>
      </w:r>
      <w:r>
        <w:rPr>
          <w:rFonts w:ascii="Arial" w:hAnsi="Arial" w:cs="Arial"/>
          <w:sz w:val="28"/>
          <w:szCs w:val="28"/>
        </w:rPr>
        <w:tab/>
        <w:t>20183965</w:t>
      </w:r>
    </w:p>
    <w:p w14:paraId="6FC6D77C" w14:textId="70EAB444" w:rsidR="00946280" w:rsidRDefault="00946280" w:rsidP="00946280">
      <w:pPr>
        <w:pStyle w:val="BodyText"/>
        <w:jc w:val="left"/>
        <w:rPr>
          <w:rFonts w:ascii="Arial" w:hAnsi="Arial" w:cs="Arial"/>
          <w:sz w:val="28"/>
          <w:szCs w:val="28"/>
        </w:rPr>
      </w:pPr>
      <w:r>
        <w:rPr>
          <w:rFonts w:ascii="Arial" w:hAnsi="Arial" w:cs="Arial"/>
          <w:sz w:val="28"/>
          <w:szCs w:val="28"/>
        </w:rPr>
        <w:tab/>
      </w:r>
      <w:r>
        <w:rPr>
          <w:rFonts w:ascii="Arial" w:hAnsi="Arial" w:cs="Arial"/>
          <w:sz w:val="28"/>
          <w:szCs w:val="28"/>
        </w:rPr>
        <w:tab/>
        <w:t>Vu Thi Ngoc Lan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20183939</w:t>
      </w:r>
    </w:p>
    <w:p w14:paraId="7712853E" w14:textId="4D1BF0B4" w:rsidR="00946280" w:rsidRPr="00946280" w:rsidRDefault="00946280" w:rsidP="00946280">
      <w:pPr>
        <w:pStyle w:val="BodyText"/>
        <w:jc w:val="left"/>
        <w:rPr>
          <w:rFonts w:ascii="Arial" w:hAnsi="Arial" w:cs="Arial"/>
          <w:sz w:val="28"/>
          <w:szCs w:val="28"/>
        </w:rPr>
      </w:pPr>
      <w:r>
        <w:rPr>
          <w:rFonts w:ascii="Arial" w:hAnsi="Arial" w:cs="Arial"/>
          <w:sz w:val="28"/>
          <w:szCs w:val="28"/>
        </w:rPr>
        <w:tab/>
      </w:r>
      <w:r>
        <w:rPr>
          <w:rFonts w:ascii="Arial" w:hAnsi="Arial" w:cs="Arial"/>
          <w:sz w:val="28"/>
          <w:szCs w:val="28"/>
        </w:rPr>
        <w:tab/>
        <w:t>Duong Hue Linh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20183942</w:t>
      </w: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3C775428" w:rsidR="00EB41CA" w:rsidRPr="0094628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bookmarkStart w:id="2" w:name="_Toc61315196"/>
      <w:r w:rsidR="00946280">
        <w:rPr>
          <w:rFonts w:ascii="Arial" w:hAnsi="Arial" w:cs="Arial"/>
          <w:i/>
          <w:sz w:val="28"/>
        </w:rPr>
        <w:t xml:space="preserve"> 10-2021</w:t>
      </w:r>
    </w:p>
    <w:p w14:paraId="7588585D" w14:textId="27297BA0" w:rsidR="00EB41CA" w:rsidRPr="002B7072" w:rsidRDefault="00EB41CA" w:rsidP="00902784">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TO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Heading1"/>
      </w:pPr>
      <w:bookmarkStart w:id="5" w:name="_Toc5157192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Heading2"/>
      </w:pPr>
      <w:bookmarkStart w:id="6" w:name="_Toc51571930"/>
      <w:r>
        <w:t>Objective</w:t>
      </w:r>
      <w:bookmarkEnd w:id="6"/>
    </w:p>
    <w:p w14:paraId="53C16C8D" w14:textId="67BF43A8" w:rsidR="000446D7" w:rsidRPr="000446D7" w:rsidRDefault="000446D7" w:rsidP="0047666F">
      <w:r w:rsidRPr="000446D7">
        <w:t>https://www.geeksforgeeks.org/how-to-write-a-good-srs-for-your-project/</w:t>
      </w:r>
    </w:p>
    <w:p w14:paraId="0A4AE3A0" w14:textId="04A547D5"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Heading2"/>
      </w:pPr>
      <w:bookmarkStart w:id="7" w:name="_Toc5157193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Heading2"/>
      </w:pPr>
      <w:bookmarkStart w:id="8" w:name="_Toc51571932"/>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317A52">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317A52">
            <w:pPr>
              <w:pStyle w:val="Heading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317A52">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317A52">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317A52">
            <w:pPr>
              <w:pStyle w:val="Heading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317A52">
            <w:pPr>
              <w:pStyle w:val="Heading3"/>
              <w:numPr>
                <w:ilvl w:val="0"/>
                <w:numId w:val="0"/>
              </w:numPr>
              <w:rPr>
                <w:sz w:val="24"/>
                <w:szCs w:val="18"/>
              </w:rPr>
            </w:pPr>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317A52">
            <w:pPr>
              <w:pStyle w:val="Heading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317A52">
            <w:pPr>
              <w:pStyle w:val="Heading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317A52">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317A52">
            <w:pPr>
              <w:pStyle w:val="Heading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317A52">
            <w:pPr>
              <w:pStyle w:val="Heading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317A52">
            <w:pPr>
              <w:pStyle w:val="Heading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317A52">
            <w:pPr>
              <w:pStyle w:val="Heading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317A52">
            <w:pPr>
              <w:pStyle w:val="Heading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9" w:name="_Toc51571933"/>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Heading1"/>
        <w:ind w:left="431" w:hanging="431"/>
      </w:pPr>
      <w:bookmarkStart w:id="10" w:name="_Toc51571934"/>
      <w:r w:rsidRPr="00001588">
        <w:lastRenderedPageBreak/>
        <w:t>Overall D</w:t>
      </w:r>
      <w:r w:rsidR="009F1357" w:rsidRPr="00001588">
        <w:t>escription</w:t>
      </w:r>
      <w:bookmarkEnd w:id="10"/>
    </w:p>
    <w:p w14:paraId="24C70FDD" w14:textId="38068B10" w:rsidR="00CD7058" w:rsidRDefault="00CD7058" w:rsidP="00CD7058">
      <w:pPr>
        <w:pStyle w:val="Heading2"/>
        <w:rPr>
          <w:lang w:val="vi-VN"/>
        </w:rPr>
      </w:pPr>
      <w:r>
        <w:rPr>
          <w:lang w:val="vi-VN"/>
        </w:rPr>
        <w:t>Survey</w:t>
      </w:r>
    </w:p>
    <w:p w14:paraId="23ABFDD4" w14:textId="1A69E510" w:rsidR="00902784" w:rsidRDefault="00902784" w:rsidP="00CD7058">
      <w:pPr>
        <w:pStyle w:val="ListParagraph"/>
        <w:numPr>
          <w:ilvl w:val="0"/>
          <w:numId w:val="33"/>
        </w:numPr>
        <w:rPr>
          <w:lang w:val="vi-VN"/>
        </w:rPr>
      </w:pPr>
      <w:r w:rsidRPr="00902784">
        <w:t>Ecopark township has an hourly bike rental service with lots of docking stations (i.e., docks) for users to rent or return bikes automatically.</w:t>
      </w:r>
      <w:r>
        <w:t xml:space="preserve"> EcobikeRental is a software developed for this service. This software helps users to rent and return bikes, view status of docking stations, view information of </w:t>
      </w:r>
      <w:r w:rsidR="00223263">
        <w:t xml:space="preserve">a </w:t>
      </w:r>
      <w:r>
        <w:t>bike.</w:t>
      </w:r>
    </w:p>
    <w:p w14:paraId="71990872" w14:textId="511CDB65" w:rsidR="00CD7058" w:rsidRPr="00CD7058" w:rsidRDefault="00317A52" w:rsidP="00CD7058">
      <w:pPr>
        <w:pStyle w:val="ListParagraph"/>
        <w:numPr>
          <w:ilvl w:val="0"/>
          <w:numId w:val="33"/>
        </w:numPr>
        <w:rPr>
          <w:lang w:val="vi-VN"/>
        </w:rPr>
      </w:pPr>
      <w:r>
        <w:t xml:space="preserve">The software has one actor: </w:t>
      </w:r>
      <w:r w:rsidR="005433D4">
        <w:t>U</w:t>
      </w:r>
      <w:r>
        <w:t>ser</w:t>
      </w:r>
      <w:r w:rsidR="005433D4">
        <w:t xml:space="preserve"> (Guest is not considered because in this project we focus on features related to bike renting and return)</w:t>
      </w:r>
      <w:r>
        <w:t>. User is a role of customer when they had account in system and signed in successfully.</w:t>
      </w:r>
    </w:p>
    <w:p w14:paraId="5413B1D8" w14:textId="1C8694E1" w:rsidR="00415BF8" w:rsidRDefault="00CD7058" w:rsidP="00415BF8">
      <w:pPr>
        <w:pStyle w:val="Heading2"/>
        <w:rPr>
          <w:lang w:val="vi-VN"/>
        </w:rPr>
      </w:pPr>
      <w:r>
        <w:rPr>
          <w:lang w:val="vi-VN"/>
        </w:rPr>
        <w:t>Overall requirements</w:t>
      </w:r>
    </w:p>
    <w:p w14:paraId="720A2C70" w14:textId="6A8B0909" w:rsidR="00C779B0" w:rsidRPr="00C779B0" w:rsidRDefault="00C779B0" w:rsidP="00C779B0">
      <w:r>
        <w:tab/>
        <w:t xml:space="preserve">In EcobikeRental system, user has got an account with payment information. When user </w:t>
      </w:r>
      <w:r w:rsidR="008E7EC3">
        <w:t>signs in successfully, system displays a list of docks. User can rent bike, return bike, view information of bikes and available dock stations. With one payment method, user can only rent 01 bike. When user wants to return bike, user can choose a dock from a list that system provides.</w:t>
      </w:r>
    </w:p>
    <w:p w14:paraId="0309BD7B" w14:textId="100F8AE1" w:rsidR="00415BF8" w:rsidRPr="00CD7058" w:rsidRDefault="00555CD3" w:rsidP="00415BF8">
      <w:pPr>
        <w:pStyle w:val="ListParagraph"/>
        <w:rPr>
          <w:lang w:val="vi-VN"/>
        </w:rPr>
      </w:pPr>
      <w:r>
        <w:rPr>
          <w:noProof/>
        </w:rPr>
        <w:drawing>
          <wp:inline distT="0" distB="0" distL="0" distR="0" wp14:anchorId="3F4F82B9" wp14:editId="50F524CD">
            <wp:extent cx="3893820" cy="4011369"/>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28" t="20741" r="39166" b="11852"/>
                    <a:stretch/>
                  </pic:blipFill>
                  <pic:spPr bwMode="auto">
                    <a:xfrm>
                      <a:off x="0" y="0"/>
                      <a:ext cx="3899561" cy="4017283"/>
                    </a:xfrm>
                    <a:prstGeom prst="rect">
                      <a:avLst/>
                    </a:prstGeom>
                    <a:ln>
                      <a:noFill/>
                    </a:ln>
                    <a:extLst>
                      <a:ext uri="{53640926-AAD7-44D8-BBD7-CCE9431645EC}">
                        <a14:shadowObscured xmlns:a14="http://schemas.microsoft.com/office/drawing/2010/main"/>
                      </a:ext>
                    </a:extLst>
                  </pic:spPr>
                </pic:pic>
              </a:graphicData>
            </a:graphic>
          </wp:inline>
        </w:drawing>
      </w:r>
    </w:p>
    <w:p w14:paraId="49CD1C8D" w14:textId="02931939" w:rsidR="00CD7058" w:rsidRDefault="00CD7058" w:rsidP="00CD7058">
      <w:pPr>
        <w:pStyle w:val="Heading2"/>
        <w:rPr>
          <w:lang w:val="vi-VN"/>
        </w:rPr>
      </w:pPr>
      <w:r>
        <w:rPr>
          <w:lang w:val="vi-VN"/>
        </w:rPr>
        <w:lastRenderedPageBreak/>
        <w:t>Business process</w:t>
      </w:r>
    </w:p>
    <w:p w14:paraId="603B60AB" w14:textId="55BAF465" w:rsidR="00A651CA" w:rsidRDefault="00A651CA" w:rsidP="00A651CA">
      <w:r>
        <w:tab/>
        <w:t>In the first time user opens application, user must create an account with payment information for rental service. After having an account, user sign in and start to access all functions of application.</w:t>
      </w:r>
    </w:p>
    <w:p w14:paraId="4487AEE6" w14:textId="77777777" w:rsidR="00E2654C" w:rsidRDefault="00E2654C" w:rsidP="00A651CA">
      <w:pPr>
        <w:rPr>
          <w:noProof/>
        </w:rPr>
      </w:pPr>
    </w:p>
    <w:p w14:paraId="003EB631" w14:textId="6B089D4E" w:rsidR="00A651CA" w:rsidRPr="00A651CA" w:rsidRDefault="00E2654C" w:rsidP="00A651CA">
      <w:r>
        <w:rPr>
          <w:noProof/>
        </w:rPr>
        <w:drawing>
          <wp:inline distT="0" distB="0" distL="0" distR="0" wp14:anchorId="40F1FCAE" wp14:editId="79B96F65">
            <wp:extent cx="5801693" cy="5204460"/>
            <wp:effectExtent l="0" t="0" r="889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05" t="25926" r="12917" b="13827"/>
                    <a:stretch/>
                  </pic:blipFill>
                  <pic:spPr bwMode="auto">
                    <a:xfrm>
                      <a:off x="0" y="0"/>
                      <a:ext cx="5809986" cy="5211900"/>
                    </a:xfrm>
                    <a:prstGeom prst="rect">
                      <a:avLst/>
                    </a:prstGeom>
                    <a:ln>
                      <a:noFill/>
                    </a:ln>
                    <a:extLst>
                      <a:ext uri="{53640926-AAD7-44D8-BBD7-CCE9431645EC}">
                        <a14:shadowObscured xmlns:a14="http://schemas.microsoft.com/office/drawing/2010/main"/>
                      </a:ext>
                    </a:extLst>
                  </pic:spPr>
                </pic:pic>
              </a:graphicData>
            </a:graphic>
          </wp:inline>
        </w:drawing>
      </w:r>
    </w:p>
    <w:p w14:paraId="6E6DCC44" w14:textId="5E5C284A" w:rsidR="00664CC7" w:rsidRDefault="00001588" w:rsidP="007B2CB4">
      <w:pPr>
        <w:pStyle w:val="Heading1"/>
      </w:pPr>
      <w:bookmarkStart w:id="11" w:name="_Toc51571935"/>
      <w:r>
        <w:lastRenderedPageBreak/>
        <w:t xml:space="preserve">Detailed </w:t>
      </w:r>
      <w:r w:rsidR="00E65153" w:rsidRPr="00E65153">
        <w:t>Requirements</w:t>
      </w:r>
      <w:bookmarkEnd w:id="11"/>
    </w:p>
    <w:p w14:paraId="3B9FE953" w14:textId="4C3363FA" w:rsidR="003D192F" w:rsidRDefault="009A55FC" w:rsidP="006751C4">
      <w:pPr>
        <w:pStyle w:val="Heading2"/>
        <w:rPr>
          <w:lang w:val="vi-VN"/>
        </w:rPr>
      </w:pPr>
      <w:r>
        <w:t>Use case “</w:t>
      </w:r>
      <w:r w:rsidR="00A879D7">
        <w:t>View Bike Information</w:t>
      </w:r>
      <w:r>
        <w:t>”</w:t>
      </w:r>
    </w:p>
    <w:p w14:paraId="4184EF6C" w14:textId="77777777" w:rsidR="0027146A" w:rsidRPr="00D842FA" w:rsidRDefault="0027146A" w:rsidP="0027146A">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23E1CA8B" w14:textId="713B91CD" w:rsidR="0027146A" w:rsidRPr="0027146A" w:rsidRDefault="0027146A" w:rsidP="0027146A">
      <w:pPr>
        <w:rPr>
          <w:rFonts w:ascii="Arial" w:hAnsi="Arial" w:cs="Arial"/>
          <w:szCs w:val="24"/>
          <w:lang w:val="vi-VN"/>
        </w:rPr>
      </w:pPr>
      <w:r>
        <w:rPr>
          <w:rFonts w:ascii="Arial" w:hAnsi="Arial" w:cs="Arial"/>
          <w:szCs w:val="24"/>
        </w:rPr>
        <w:tab/>
      </w:r>
      <w:r w:rsidRPr="00D842FA">
        <w:rPr>
          <w:rFonts w:ascii="Arial" w:hAnsi="Arial" w:cs="Arial"/>
          <w:szCs w:val="24"/>
        </w:rPr>
        <w:t>UC00</w:t>
      </w:r>
      <w:r>
        <w:rPr>
          <w:rFonts w:ascii="Arial" w:hAnsi="Arial" w:cs="Arial"/>
          <w:szCs w:val="24"/>
          <w:lang w:val="vi-VN"/>
        </w:rPr>
        <w:t>1</w:t>
      </w:r>
    </w:p>
    <w:p w14:paraId="2823F4D7" w14:textId="77777777" w:rsidR="0027146A" w:rsidRPr="00D842FA" w:rsidRDefault="0027146A" w:rsidP="0027146A">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06749461" w14:textId="02C5E2E9" w:rsidR="0027146A" w:rsidRDefault="0027146A" w:rsidP="0027146A">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EcobikeRental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w:t>
      </w:r>
      <w:r>
        <w:rPr>
          <w:rFonts w:ascii="Arial" w:hAnsi="Arial" w:cs="Arial"/>
          <w:szCs w:val="24"/>
          <w:lang w:val="vi-VN"/>
        </w:rPr>
        <w:t xml:space="preserve"> </w:t>
      </w:r>
      <w:r w:rsidR="004B0BCD">
        <w:rPr>
          <w:rFonts w:ascii="Arial" w:hAnsi="Arial" w:cs="Arial"/>
          <w:szCs w:val="24"/>
          <w:lang w:val="vi-VN"/>
        </w:rPr>
        <w:t>view bike information</w:t>
      </w:r>
      <w:r>
        <w:rPr>
          <w:rFonts w:ascii="Arial" w:hAnsi="Arial" w:cs="Arial"/>
          <w:szCs w:val="24"/>
        </w:rPr>
        <w:t>.</w:t>
      </w:r>
    </w:p>
    <w:p w14:paraId="416D1086" w14:textId="77777777" w:rsidR="0027146A" w:rsidRPr="00D842FA" w:rsidRDefault="0027146A" w:rsidP="0027146A">
      <w:pPr>
        <w:rPr>
          <w:rFonts w:ascii="Arial" w:hAnsi="Arial" w:cs="Arial"/>
          <w:b/>
          <w:bCs/>
          <w:szCs w:val="24"/>
        </w:rPr>
      </w:pPr>
      <w:r w:rsidRPr="00D842FA">
        <w:rPr>
          <w:rFonts w:ascii="Arial" w:hAnsi="Arial" w:cs="Arial"/>
          <w:b/>
          <w:bCs/>
          <w:szCs w:val="24"/>
        </w:rPr>
        <w:t>3. Actors</w:t>
      </w:r>
    </w:p>
    <w:p w14:paraId="77A4F7C9" w14:textId="05A29067" w:rsidR="004B0BCD" w:rsidRDefault="0027146A" w:rsidP="004B0BCD">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488A675B" w14:textId="1C85E060" w:rsidR="004B0BCD" w:rsidRPr="004B0BCD" w:rsidRDefault="004B0BCD" w:rsidP="004B0BCD">
      <w:pPr>
        <w:rPr>
          <w:rFonts w:ascii="Arial" w:hAnsi="Arial" w:cs="Arial"/>
          <w:szCs w:val="24"/>
          <w:lang w:val="vi-VN"/>
        </w:rPr>
      </w:pPr>
      <w:r>
        <w:rPr>
          <w:rFonts w:ascii="Arial" w:hAnsi="Arial" w:cs="Arial"/>
          <w:szCs w:val="24"/>
          <w:lang w:val="vi-VN"/>
        </w:rPr>
        <w:t xml:space="preserve">           3.2 </w:t>
      </w:r>
      <w:r>
        <w:rPr>
          <w:rFonts w:ascii="Arial" w:hAnsi="Arial" w:cs="Arial"/>
          <w:szCs w:val="24"/>
        </w:rPr>
        <w:t>EcobikeRental</w:t>
      </w:r>
      <w:r w:rsidRPr="00FA590E">
        <w:rPr>
          <w:rFonts w:ascii="Arial" w:hAnsi="Arial" w:cs="Arial"/>
          <w:szCs w:val="24"/>
        </w:rPr>
        <w:t xml:space="preserve"> software</w:t>
      </w:r>
    </w:p>
    <w:p w14:paraId="2D837E7D" w14:textId="77777777" w:rsidR="0027146A" w:rsidRDefault="0027146A" w:rsidP="0027146A">
      <w:pPr>
        <w:rPr>
          <w:rFonts w:ascii="Arial" w:hAnsi="Arial" w:cs="Arial"/>
          <w:b/>
          <w:bCs/>
          <w:szCs w:val="24"/>
        </w:rPr>
      </w:pPr>
      <w:r w:rsidRPr="00D842FA">
        <w:rPr>
          <w:rFonts w:ascii="Arial" w:hAnsi="Arial" w:cs="Arial"/>
          <w:b/>
          <w:bCs/>
          <w:szCs w:val="24"/>
        </w:rPr>
        <w:t>4. Preconditions</w:t>
      </w:r>
    </w:p>
    <w:p w14:paraId="289851F6" w14:textId="4677FBA2" w:rsidR="0027146A" w:rsidRPr="004B0BCD" w:rsidRDefault="004B0BCD" w:rsidP="0027146A">
      <w:pPr>
        <w:rPr>
          <w:rFonts w:ascii="Arial" w:hAnsi="Arial" w:cs="Arial"/>
          <w:b/>
          <w:bCs/>
          <w:szCs w:val="24"/>
          <w:lang w:val="vi-VN"/>
        </w:rPr>
      </w:pPr>
      <w:r>
        <w:rPr>
          <w:rFonts w:ascii="Arial" w:hAnsi="Arial" w:cs="Arial"/>
          <w:szCs w:val="24"/>
        </w:rPr>
        <w:tab/>
        <w:t>User</w:t>
      </w:r>
      <w:r>
        <w:rPr>
          <w:rFonts w:ascii="Arial" w:hAnsi="Arial" w:cs="Arial"/>
          <w:szCs w:val="24"/>
          <w:lang w:val="vi-VN"/>
        </w:rPr>
        <w:t xml:space="preserve"> logged in on system.</w:t>
      </w:r>
    </w:p>
    <w:p w14:paraId="768D07F5" w14:textId="77777777" w:rsidR="0027146A" w:rsidRPr="00D842FA" w:rsidRDefault="0027146A" w:rsidP="0027146A">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B7727AF" w14:textId="45D1E4D7" w:rsidR="0027146A" w:rsidRPr="00404141" w:rsidRDefault="0027146A" w:rsidP="0027146A">
      <w:pPr>
        <w:rPr>
          <w:rFonts w:ascii="Arial" w:hAnsi="Arial" w:cs="Arial"/>
          <w:szCs w:val="24"/>
          <w:lang w:val="vi-VN"/>
        </w:rPr>
      </w:pPr>
      <w:r>
        <w:rPr>
          <w:rFonts w:ascii="Arial" w:hAnsi="Arial" w:cs="Arial"/>
          <w:szCs w:val="24"/>
        </w:rPr>
        <w:tab/>
      </w:r>
      <w:r w:rsidRPr="00FA590E">
        <w:rPr>
          <w:rFonts w:ascii="Arial" w:hAnsi="Arial" w:cs="Arial"/>
          <w:szCs w:val="24"/>
        </w:rPr>
        <w:t xml:space="preserve">Step 1. </w:t>
      </w:r>
      <w:r w:rsidR="004B0BCD" w:rsidRPr="00FA590E">
        <w:rPr>
          <w:rFonts w:ascii="Arial" w:hAnsi="Arial" w:cs="Arial"/>
          <w:szCs w:val="24"/>
        </w:rPr>
        <w:t xml:space="preserve">The </w:t>
      </w:r>
      <w:r w:rsidR="004B0BCD">
        <w:rPr>
          <w:rFonts w:ascii="Arial" w:hAnsi="Arial" w:cs="Arial"/>
          <w:szCs w:val="24"/>
        </w:rPr>
        <w:t>EcobikeRental</w:t>
      </w:r>
      <w:r w:rsidR="004B0BCD" w:rsidRPr="00FA590E">
        <w:rPr>
          <w:rFonts w:ascii="Arial" w:hAnsi="Arial" w:cs="Arial"/>
          <w:szCs w:val="24"/>
        </w:rPr>
        <w:t xml:space="preserve"> software</w:t>
      </w:r>
      <w:r w:rsidR="004B0BCD">
        <w:rPr>
          <w:rFonts w:ascii="Arial" w:hAnsi="Arial" w:cs="Arial"/>
          <w:szCs w:val="24"/>
          <w:lang w:val="vi-VN"/>
        </w:rPr>
        <w:t xml:space="preserve"> displays </w:t>
      </w:r>
      <w:r w:rsidR="00012614" w:rsidRPr="00012614">
        <w:rPr>
          <w:rFonts w:ascii="Arial" w:hAnsi="Arial" w:cs="Arial"/>
          <w:szCs w:val="24"/>
        </w:rPr>
        <w:t>a list of docks</w:t>
      </w:r>
    </w:p>
    <w:p w14:paraId="64A93C1F" w14:textId="1DD702DC" w:rsidR="00C22601"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2. </w:t>
      </w:r>
      <w:r w:rsidR="00C22601" w:rsidRPr="00C22601">
        <w:rPr>
          <w:rFonts w:ascii="Arial" w:hAnsi="Arial" w:cs="Arial"/>
          <w:szCs w:val="24"/>
        </w:rPr>
        <w:t>User select</w:t>
      </w:r>
      <w:r w:rsidR="00C22601">
        <w:rPr>
          <w:rFonts w:ascii="Arial" w:hAnsi="Arial" w:cs="Arial"/>
          <w:szCs w:val="24"/>
          <w:lang w:val="vi-VN"/>
        </w:rPr>
        <w:t>s</w:t>
      </w:r>
      <w:r w:rsidR="00C22601" w:rsidRPr="00C22601">
        <w:rPr>
          <w:rFonts w:ascii="Arial" w:hAnsi="Arial" w:cs="Arial"/>
          <w:szCs w:val="24"/>
        </w:rPr>
        <w:t xml:space="preserve"> a dock</w:t>
      </w:r>
      <w:r w:rsidR="00082606">
        <w:rPr>
          <w:rFonts w:ascii="Arial" w:hAnsi="Arial" w:cs="Arial"/>
          <w:szCs w:val="24"/>
          <w:lang w:val="vi-VN"/>
        </w:rPr>
        <w:t xml:space="preserve"> </w:t>
      </w:r>
      <w:r>
        <w:rPr>
          <w:rFonts w:ascii="Arial" w:hAnsi="Arial" w:cs="Arial"/>
          <w:szCs w:val="24"/>
        </w:rPr>
        <w:tab/>
      </w:r>
    </w:p>
    <w:p w14:paraId="63881C10" w14:textId="6E4FAACD" w:rsidR="0027146A" w:rsidRDefault="00C22601" w:rsidP="0027146A">
      <w:pPr>
        <w:rPr>
          <w:rFonts w:ascii="Arial" w:hAnsi="Arial" w:cs="Arial"/>
          <w:szCs w:val="24"/>
        </w:rPr>
      </w:pPr>
      <w:r>
        <w:rPr>
          <w:rFonts w:ascii="Arial" w:hAnsi="Arial" w:cs="Arial"/>
          <w:szCs w:val="24"/>
          <w:lang w:val="vi-VN"/>
        </w:rPr>
        <w:t xml:space="preserve">           </w:t>
      </w:r>
      <w:r w:rsidR="0027146A" w:rsidRPr="00FA590E">
        <w:rPr>
          <w:rFonts w:ascii="Arial" w:hAnsi="Arial" w:cs="Arial"/>
          <w:szCs w:val="24"/>
        </w:rPr>
        <w:t xml:space="preserve">Step 3. The </w:t>
      </w:r>
      <w:r w:rsidR="0027146A">
        <w:rPr>
          <w:rFonts w:ascii="Arial" w:hAnsi="Arial" w:cs="Arial"/>
          <w:szCs w:val="24"/>
        </w:rPr>
        <w:t>EcobikeRental</w:t>
      </w:r>
      <w:r w:rsidR="0027146A" w:rsidRPr="00FA590E">
        <w:rPr>
          <w:rFonts w:ascii="Arial" w:hAnsi="Arial" w:cs="Arial"/>
          <w:szCs w:val="24"/>
        </w:rPr>
        <w:t xml:space="preserve"> software displays </w:t>
      </w:r>
      <w:r w:rsidR="00404141" w:rsidRPr="00404141">
        <w:rPr>
          <w:rFonts w:ascii="Arial" w:hAnsi="Arial" w:cs="Arial"/>
          <w:szCs w:val="24"/>
        </w:rPr>
        <w:t>detailed information about the dock</w:t>
      </w:r>
    </w:p>
    <w:p w14:paraId="77A970BE" w14:textId="43C53B74" w:rsidR="0027146A" w:rsidRDefault="0027146A" w:rsidP="0027146A">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Pr>
          <w:rFonts w:ascii="Arial" w:hAnsi="Arial" w:cs="Arial"/>
          <w:szCs w:val="24"/>
        </w:rPr>
        <w:t xml:space="preserve">chooses a </w:t>
      </w:r>
      <w:r w:rsidR="00082E9C">
        <w:rPr>
          <w:rFonts w:ascii="Arial" w:hAnsi="Arial" w:cs="Arial"/>
          <w:szCs w:val="24"/>
          <w:lang w:val="vi-VN"/>
        </w:rPr>
        <w:t>bike</w:t>
      </w:r>
    </w:p>
    <w:p w14:paraId="20F06A5F" w14:textId="2A4DBC2A" w:rsidR="00082E9C" w:rsidRDefault="0027146A" w:rsidP="00082E9C">
      <w:pPr>
        <w:rPr>
          <w:rFonts w:ascii="Arial" w:hAnsi="Arial" w:cs="Arial"/>
          <w:szCs w:val="24"/>
        </w:rPr>
      </w:pPr>
      <w:r>
        <w:rPr>
          <w:rFonts w:ascii="Arial" w:hAnsi="Arial" w:cs="Arial"/>
          <w:szCs w:val="24"/>
        </w:rPr>
        <w:tab/>
      </w:r>
      <w:r w:rsidRPr="00FA590E">
        <w:rPr>
          <w:rFonts w:ascii="Arial" w:hAnsi="Arial" w:cs="Arial"/>
          <w:szCs w:val="24"/>
        </w:rPr>
        <w:t xml:space="preserve">Step 5. The </w:t>
      </w:r>
      <w:r>
        <w:rPr>
          <w:rFonts w:ascii="Arial" w:hAnsi="Arial" w:cs="Arial"/>
          <w:szCs w:val="24"/>
        </w:rPr>
        <w:t>EcobikeRental</w:t>
      </w:r>
      <w:r w:rsidRPr="00FA590E">
        <w:rPr>
          <w:rFonts w:ascii="Arial" w:hAnsi="Arial" w:cs="Arial"/>
          <w:szCs w:val="24"/>
        </w:rPr>
        <w:t xml:space="preserve"> software </w:t>
      </w:r>
      <w:r w:rsidR="00082E9C" w:rsidRPr="00FA590E">
        <w:rPr>
          <w:rFonts w:ascii="Arial" w:hAnsi="Arial" w:cs="Arial"/>
          <w:szCs w:val="24"/>
        </w:rPr>
        <w:t xml:space="preserve">displays </w:t>
      </w:r>
      <w:r w:rsidR="00082E9C" w:rsidRPr="00404141">
        <w:rPr>
          <w:rFonts w:ascii="Arial" w:hAnsi="Arial" w:cs="Arial"/>
          <w:szCs w:val="24"/>
        </w:rPr>
        <w:t>det</w:t>
      </w:r>
      <w:r w:rsidR="00082E9C">
        <w:rPr>
          <w:rFonts w:ascii="Arial" w:hAnsi="Arial" w:cs="Arial"/>
          <w:szCs w:val="24"/>
        </w:rPr>
        <w:t>ailed information about the bike</w:t>
      </w:r>
    </w:p>
    <w:p w14:paraId="7786DB63" w14:textId="29CC62A0" w:rsidR="0027146A" w:rsidRDefault="0027146A" w:rsidP="00082E9C">
      <w:pPr>
        <w:rPr>
          <w:rFonts w:ascii="Arial" w:hAnsi="Arial" w:cs="Arial"/>
        </w:rPr>
      </w:pPr>
      <w:r>
        <w:rPr>
          <w:rFonts w:ascii="Arial" w:hAnsi="Arial" w:cs="Arial"/>
          <w:szCs w:val="24"/>
        </w:rPr>
        <w:tab/>
      </w:r>
    </w:p>
    <w:p w14:paraId="0B9B6BEA" w14:textId="713B750E" w:rsidR="0027146A" w:rsidRDefault="006044D1" w:rsidP="0027146A">
      <w:pPr>
        <w:rPr>
          <w:rFonts w:ascii="Arial" w:hAnsi="Arial" w:cs="Arial"/>
          <w:szCs w:val="24"/>
        </w:rPr>
      </w:pPr>
      <w:r>
        <w:rPr>
          <w:noProof/>
        </w:rPr>
        <w:drawing>
          <wp:inline distT="0" distB="0" distL="0" distR="0" wp14:anchorId="11068FBA" wp14:editId="6D0E0C7D">
            <wp:extent cx="5486400" cy="1976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76755"/>
                    </a:xfrm>
                    <a:prstGeom prst="rect">
                      <a:avLst/>
                    </a:prstGeom>
                  </pic:spPr>
                </pic:pic>
              </a:graphicData>
            </a:graphic>
          </wp:inline>
        </w:drawing>
      </w:r>
    </w:p>
    <w:p w14:paraId="6487A8BA" w14:textId="77777777" w:rsidR="0027146A" w:rsidRPr="00D842FA" w:rsidRDefault="0027146A" w:rsidP="0027146A">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4360D4AB" w14:textId="77777777" w:rsidR="0027146A" w:rsidRDefault="0027146A" w:rsidP="0027146A">
      <w:pPr>
        <w:rPr>
          <w:rFonts w:ascii="Arial" w:hAnsi="Arial" w:cs="Arial"/>
          <w:szCs w:val="24"/>
        </w:rPr>
      </w:pPr>
      <w:r>
        <w:rPr>
          <w:rFonts w:ascii="Arial" w:hAnsi="Arial" w:cs="Arial"/>
          <w:szCs w:val="24"/>
        </w:rPr>
        <w:lastRenderedPageBreak/>
        <w:t>N/A</w:t>
      </w:r>
    </w:p>
    <w:p w14:paraId="74CB6994" w14:textId="5A2C558B" w:rsidR="0027146A" w:rsidRDefault="0027146A" w:rsidP="0027146A">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p w14:paraId="71DAAECD" w14:textId="0FB6D5C1" w:rsidR="006044D1" w:rsidRPr="006044D1"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6044D1">
        <w:rPr>
          <w:rFonts w:ascii="Georgia" w:hAnsi="Georgia"/>
          <w:i/>
          <w:iCs/>
          <w:color w:val="44546A"/>
          <w:sz w:val="22"/>
          <w:szCs w:val="22"/>
        </w:rPr>
        <w:t>Table 1</w:t>
      </w:r>
      <w:r w:rsidRPr="006044D1">
        <w:rPr>
          <w:rFonts w:ascii="Georgia" w:hAnsi="Georgia"/>
          <w:i/>
          <w:iCs/>
          <w:color w:val="44546A"/>
          <w:sz w:val="22"/>
          <w:szCs w:val="22"/>
        </w:rPr>
        <w:t>-Input data of</w:t>
      </w:r>
      <w:r w:rsidRPr="006044D1">
        <w:rPr>
          <w:rFonts w:ascii="Georgia" w:hAnsi="Georgia"/>
          <w:i/>
          <w:iCs/>
          <w:color w:val="44546A"/>
          <w:sz w:val="22"/>
          <w:szCs w:val="22"/>
          <w:lang w:val="vi-VN"/>
        </w:rPr>
        <w:t xml:space="preserve"> </w:t>
      </w:r>
      <w:r w:rsidRPr="006044D1">
        <w:rPr>
          <w:rFonts w:ascii="Georgia" w:hAnsi="Georgia"/>
          <w:i/>
          <w:iCs/>
          <w:color w:val="44546A"/>
          <w:sz w:val="22"/>
          <w:szCs w:val="22"/>
          <w:lang w:val="vi-VN"/>
        </w:rPr>
        <w:t>search</w:t>
      </w:r>
      <w:r w:rsidRPr="006044D1">
        <w:rPr>
          <w:rFonts w:ascii="Georgia" w:hAnsi="Georgia"/>
          <w:i/>
          <w:iCs/>
          <w:color w:val="44546A"/>
          <w:sz w:val="22"/>
          <w:szCs w:val="22"/>
        </w:rPr>
        <w:t xml:space="preserve"> form</w:t>
      </w:r>
    </w:p>
    <w:p w14:paraId="0E2F774A" w14:textId="77777777" w:rsidR="006044D1" w:rsidRPr="006044D1" w:rsidRDefault="006044D1" w:rsidP="006044D1">
      <w:pPr>
        <w:widowControl w:val="0"/>
        <w:autoSpaceDE w:val="0"/>
        <w:autoSpaceDN w:val="0"/>
        <w:spacing w:before="192" w:line="240" w:lineRule="auto"/>
        <w:ind w:left="1973" w:right="1964"/>
        <w:jc w:val="center"/>
        <w:rPr>
          <w:rFonts w:ascii="Calibri" w:hAnsi="Calibri"/>
          <w:i/>
          <w:sz w:val="22"/>
          <w:szCs w:val="22"/>
          <w:lang w:val="vi-VN"/>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27146A" w:rsidRPr="00C0764D" w14:paraId="59EE8113" w14:textId="77777777" w:rsidTr="002714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3A9E3B37"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63528EE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714169F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758C1DF2"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1B65C3AE"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2A1099F1"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4125F265" w14:textId="77777777" w:rsidTr="0027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1A094331" w14:textId="6B45FF6D" w:rsidR="0027146A" w:rsidRPr="00AD19CF" w:rsidRDefault="00EA0C07" w:rsidP="0027146A">
            <w:pPr>
              <w:jc w:val="center"/>
              <w:rPr>
                <w:rFonts w:ascii="Arial" w:hAnsi="Arial" w:cs="Arial"/>
                <w:b w:val="0"/>
                <w:bCs w:val="0"/>
              </w:rPr>
            </w:pPr>
            <w:r>
              <w:rPr>
                <w:rFonts w:ascii="Arial" w:hAnsi="Arial" w:cs="Arial"/>
                <w:b w:val="0"/>
                <w:bCs w:val="0"/>
              </w:rPr>
              <w:t>1</w:t>
            </w:r>
          </w:p>
        </w:tc>
        <w:tc>
          <w:tcPr>
            <w:tcW w:w="1601" w:type="dxa"/>
            <w:tcBorders>
              <w:top w:val="none" w:sz="0" w:space="0" w:color="auto"/>
              <w:bottom w:val="none" w:sz="0" w:space="0" w:color="auto"/>
            </w:tcBorders>
          </w:tcPr>
          <w:p w14:paraId="706379BA" w14:textId="344189E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Dock name</w:t>
            </w:r>
          </w:p>
        </w:tc>
        <w:tc>
          <w:tcPr>
            <w:tcW w:w="1556" w:type="dxa"/>
            <w:tcBorders>
              <w:top w:val="none" w:sz="0" w:space="0" w:color="auto"/>
              <w:bottom w:val="none" w:sz="0" w:space="0" w:color="auto"/>
            </w:tcBorders>
          </w:tcPr>
          <w:p w14:paraId="3341C6FD"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D7B9978" w14:textId="77777777" w:rsidR="0027146A"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09BB8E54" w14:textId="77777777" w:rsidR="0027146A" w:rsidRPr="00CD0A32" w:rsidRDefault="0027146A"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7B4FD832" w14:textId="6BC06CB3"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Pr>
                <w:rFonts w:ascii="Arial" w:hAnsi="Arial" w:cs="Arial"/>
                <w:lang w:val="vi-VN"/>
              </w:rPr>
              <w:t>HBT1</w:t>
            </w:r>
          </w:p>
        </w:tc>
      </w:tr>
      <w:tr w:rsidR="00EA0C07" w:rsidRPr="00C0764D" w14:paraId="2DDE7F21" w14:textId="77777777" w:rsidTr="0027146A">
        <w:trPr>
          <w:jc w:val="center"/>
        </w:trPr>
        <w:tc>
          <w:tcPr>
            <w:cnfStyle w:val="001000000000" w:firstRow="0" w:lastRow="0" w:firstColumn="1" w:lastColumn="0" w:oddVBand="0" w:evenVBand="0" w:oddHBand="0" w:evenHBand="0" w:firstRowFirstColumn="0" w:firstRowLastColumn="0" w:lastRowFirstColumn="0" w:lastRowLastColumn="0"/>
            <w:tcW w:w="553" w:type="dxa"/>
          </w:tcPr>
          <w:p w14:paraId="030B90E2" w14:textId="016F83B7" w:rsidR="00EA0C07" w:rsidRPr="00EA0C07" w:rsidRDefault="00EA0C07" w:rsidP="0027146A">
            <w:pPr>
              <w:jc w:val="center"/>
              <w:rPr>
                <w:rFonts w:ascii="Arial" w:hAnsi="Arial" w:cs="Arial"/>
                <w:b w:val="0"/>
                <w:bCs w:val="0"/>
                <w:lang w:val="vi-VN"/>
              </w:rPr>
            </w:pPr>
            <w:r>
              <w:rPr>
                <w:rFonts w:ascii="Arial" w:hAnsi="Arial" w:cs="Arial"/>
                <w:b w:val="0"/>
                <w:bCs w:val="0"/>
                <w:lang w:val="vi-VN"/>
              </w:rPr>
              <w:t>2</w:t>
            </w:r>
          </w:p>
        </w:tc>
        <w:tc>
          <w:tcPr>
            <w:tcW w:w="1601" w:type="dxa"/>
          </w:tcPr>
          <w:p w14:paraId="6DC1E852" w14:textId="792F08C9"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Address</w:t>
            </w:r>
          </w:p>
        </w:tc>
        <w:tc>
          <w:tcPr>
            <w:tcW w:w="1556" w:type="dxa"/>
          </w:tcPr>
          <w:p w14:paraId="42FA70CD" w14:textId="77777777"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1CC63F51" w14:textId="60384EBE" w:rsidR="00EA0C07" w:rsidRP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Yes</w:t>
            </w:r>
          </w:p>
        </w:tc>
        <w:tc>
          <w:tcPr>
            <w:tcW w:w="1815" w:type="dxa"/>
          </w:tcPr>
          <w:p w14:paraId="7C77CDE7" w14:textId="77777777" w:rsidR="00EA0C07" w:rsidRPr="00CD0A32" w:rsidRDefault="00EA0C07"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1B232210" w14:textId="5EC1683A" w:rsidR="00EA0C07"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bl>
    <w:p w14:paraId="67D0ECD3" w14:textId="77777777" w:rsidR="0027146A" w:rsidRDefault="0027146A" w:rsidP="0027146A">
      <w:pPr>
        <w:rPr>
          <w:rFonts w:ascii="Arial" w:hAnsi="Arial" w:cs="Arial"/>
          <w:szCs w:val="24"/>
        </w:rPr>
      </w:pPr>
    </w:p>
    <w:p w14:paraId="551A3637" w14:textId="64FAA567" w:rsidR="0027146A" w:rsidRDefault="0027146A" w:rsidP="0027146A">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p w14:paraId="796C4847" w14:textId="46269C29" w:rsidR="006044D1" w:rsidRPr="00914C7D" w:rsidRDefault="006044D1" w:rsidP="006044D1">
      <w:pPr>
        <w:widowControl w:val="0"/>
        <w:autoSpaceDE w:val="0"/>
        <w:autoSpaceDN w:val="0"/>
        <w:spacing w:before="192" w:line="240" w:lineRule="auto"/>
        <w:ind w:left="1973" w:right="1964"/>
        <w:jc w:val="center"/>
        <w:rPr>
          <w:rFonts w:ascii="Georgia" w:hAnsi="Georgia"/>
          <w:i/>
          <w:sz w:val="22"/>
          <w:szCs w:val="22"/>
          <w:lang w:val="vi-VN"/>
        </w:rPr>
      </w:pPr>
      <w:r w:rsidRPr="00914C7D">
        <w:rPr>
          <w:rFonts w:ascii="Georgia" w:hAnsi="Georgia"/>
          <w:i/>
          <w:iCs/>
          <w:color w:val="44546A"/>
          <w:sz w:val="22"/>
          <w:szCs w:val="22"/>
        </w:rPr>
        <w:t>Table 2-</w:t>
      </w:r>
      <w:r w:rsidRPr="00914C7D">
        <w:rPr>
          <w:rFonts w:ascii="Georgia" w:hAnsi="Georgia"/>
          <w:i/>
          <w:iCs/>
          <w:color w:val="44546A"/>
          <w:sz w:val="22"/>
          <w:szCs w:val="22"/>
          <w:lang w:val="vi-VN"/>
        </w:rPr>
        <w:t>Out</w:t>
      </w:r>
      <w:r w:rsidRPr="00914C7D">
        <w:rPr>
          <w:rFonts w:ascii="Georgia" w:hAnsi="Georgia"/>
          <w:i/>
          <w:iCs/>
          <w:color w:val="44546A"/>
          <w:sz w:val="22"/>
          <w:szCs w:val="22"/>
        </w:rPr>
        <w:t>put data of</w:t>
      </w:r>
      <w:r w:rsidRPr="00914C7D">
        <w:rPr>
          <w:rFonts w:ascii="Georgia" w:hAnsi="Georgia"/>
          <w:i/>
          <w:iCs/>
          <w:color w:val="44546A"/>
          <w:sz w:val="22"/>
          <w:szCs w:val="22"/>
          <w:lang w:val="vi-VN"/>
        </w:rPr>
        <w:t xml:space="preserve"> </w:t>
      </w:r>
      <w:r w:rsidR="00914C7D" w:rsidRPr="00914C7D">
        <w:rPr>
          <w:rFonts w:ascii="Georgia" w:hAnsi="Georgia"/>
          <w:i/>
          <w:iCs/>
          <w:color w:val="44546A"/>
          <w:sz w:val="22"/>
          <w:szCs w:val="22"/>
          <w:lang w:val="vi-VN"/>
        </w:rPr>
        <w:t>dock information</w:t>
      </w:r>
    </w:p>
    <w:p w14:paraId="7EA848B7" w14:textId="77777777" w:rsidR="006044D1" w:rsidRDefault="006044D1" w:rsidP="0027146A">
      <w:pPr>
        <w:rPr>
          <w:rFonts w:ascii="Arial" w:hAnsi="Arial" w:cs="Arial"/>
          <w:b/>
          <w:bCs/>
          <w:szCs w:val="24"/>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27146A" w:rsidRPr="00C0764D" w14:paraId="02618BD9" w14:textId="77777777" w:rsidTr="00EA0C0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699EB478" w14:textId="77777777" w:rsidR="0027146A" w:rsidRPr="00C0764D" w:rsidRDefault="0027146A" w:rsidP="0027146A">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87E4D4B"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067E6B9"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5D0B350D"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11FF18A7" w14:textId="77777777" w:rsidR="0027146A" w:rsidRPr="00C0764D" w:rsidRDefault="0027146A"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27146A" w:rsidRPr="00C0764D" w14:paraId="3DEC315D"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33EBAC0" w14:textId="77777777" w:rsidR="0027146A" w:rsidRPr="00D3267D" w:rsidRDefault="0027146A" w:rsidP="0027146A">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488F5D6D" w14:textId="317C0B25"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sidR="0027146A" w:rsidRPr="00D3267D">
              <w:rPr>
                <w:rFonts w:ascii="Arial" w:hAnsi="Arial" w:cs="Arial"/>
                <w:szCs w:val="24"/>
              </w:rPr>
              <w:t xml:space="preserve"> name</w:t>
            </w:r>
          </w:p>
        </w:tc>
        <w:tc>
          <w:tcPr>
            <w:tcW w:w="2568" w:type="dxa"/>
            <w:tcBorders>
              <w:top w:val="single" w:sz="4" w:space="0" w:color="auto"/>
            </w:tcBorders>
          </w:tcPr>
          <w:p w14:paraId="3EFFEAF3"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AE549A2" w14:textId="0CD82A8F" w:rsidR="0027146A" w:rsidRPr="00D3267D" w:rsidRDefault="0027146A" w:rsidP="00914C7D">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4946D87E" w14:textId="13EDC6FB"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HBT1</w:t>
            </w:r>
          </w:p>
        </w:tc>
      </w:tr>
      <w:tr w:rsidR="00445588" w:rsidRPr="00C0764D" w14:paraId="27F19E5F"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79F82387" w14:textId="5526B020" w:rsidR="00445588" w:rsidRPr="00445588" w:rsidRDefault="00445588" w:rsidP="0027146A">
            <w:pPr>
              <w:jc w:val="center"/>
              <w:rPr>
                <w:rFonts w:ascii="Arial" w:hAnsi="Arial" w:cs="Arial"/>
                <w:b w:val="0"/>
                <w:bCs w:val="0"/>
                <w:szCs w:val="24"/>
                <w:lang w:val="vi-VN"/>
              </w:rPr>
            </w:pPr>
            <w:r>
              <w:rPr>
                <w:rFonts w:ascii="Arial" w:hAnsi="Arial" w:cs="Arial"/>
                <w:b w:val="0"/>
                <w:bCs w:val="0"/>
                <w:szCs w:val="24"/>
                <w:lang w:val="vi-VN"/>
              </w:rPr>
              <w:t>2</w:t>
            </w:r>
          </w:p>
        </w:tc>
        <w:tc>
          <w:tcPr>
            <w:tcW w:w="1357" w:type="dxa"/>
            <w:tcBorders>
              <w:top w:val="single" w:sz="4" w:space="0" w:color="auto"/>
            </w:tcBorders>
          </w:tcPr>
          <w:p w14:paraId="3F77EB6D" w14:textId="184B0704" w:rsidR="00445588" w:rsidRDefault="00445588" w:rsidP="0044558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445588">
              <w:rPr>
                <w:rFonts w:ascii="Arial" w:hAnsi="Arial" w:cs="Arial"/>
                <w:szCs w:val="24"/>
              </w:rPr>
              <w:t>Dock ID</w:t>
            </w:r>
          </w:p>
        </w:tc>
        <w:tc>
          <w:tcPr>
            <w:tcW w:w="2568" w:type="dxa"/>
            <w:tcBorders>
              <w:top w:val="single" w:sz="4" w:space="0" w:color="auto"/>
            </w:tcBorders>
          </w:tcPr>
          <w:p w14:paraId="768F9853" w14:textId="77777777" w:rsidR="00445588" w:rsidRPr="00D3267D"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7DD39F49" w14:textId="77777777" w:rsidR="00445588" w:rsidRPr="00D3267D" w:rsidRDefault="00445588" w:rsidP="00914C7D">
            <w:pPr>
              <w:pStyle w:val="ListParagraph"/>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A92AC88" w14:textId="5C00C474" w:rsidR="00445588" w:rsidRDefault="00445588"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A1234</w:t>
            </w:r>
          </w:p>
        </w:tc>
      </w:tr>
      <w:tr w:rsidR="0027146A" w:rsidRPr="00C0764D" w14:paraId="00803900"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92EA397" w14:textId="2019C8C6" w:rsidR="0027146A" w:rsidRPr="00D3267D" w:rsidRDefault="00445588" w:rsidP="0027146A">
            <w:pPr>
              <w:jc w:val="center"/>
              <w:rPr>
                <w:rFonts w:ascii="Arial" w:hAnsi="Arial" w:cs="Arial"/>
                <w:b w:val="0"/>
                <w:bCs w:val="0"/>
                <w:szCs w:val="24"/>
              </w:rPr>
            </w:pPr>
            <w:r>
              <w:rPr>
                <w:rFonts w:ascii="Arial" w:hAnsi="Arial" w:cs="Arial"/>
                <w:b w:val="0"/>
                <w:bCs w:val="0"/>
                <w:szCs w:val="24"/>
              </w:rPr>
              <w:t>3</w:t>
            </w:r>
          </w:p>
        </w:tc>
        <w:tc>
          <w:tcPr>
            <w:tcW w:w="1357" w:type="dxa"/>
          </w:tcPr>
          <w:p w14:paraId="7D46936C" w14:textId="35A69C4B"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Dock</w:t>
            </w:r>
            <w:r>
              <w:rPr>
                <w:rFonts w:ascii="Arial" w:hAnsi="Arial" w:cs="Arial"/>
                <w:szCs w:val="24"/>
              </w:rPr>
              <w:t xml:space="preserve"> address</w:t>
            </w:r>
          </w:p>
        </w:tc>
        <w:tc>
          <w:tcPr>
            <w:tcW w:w="2568" w:type="dxa"/>
          </w:tcPr>
          <w:p w14:paraId="17927F96"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1CAEF1E7" w14:textId="77777777" w:rsidR="0027146A" w:rsidRPr="00D3267D" w:rsidRDefault="0027146A" w:rsidP="00914C7D">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7E82F1B9" w14:textId="4F63FD3E" w:rsidR="0027146A" w:rsidRPr="00D326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12 Street, 3 district, HN</w:t>
            </w:r>
          </w:p>
        </w:tc>
      </w:tr>
      <w:tr w:rsidR="0027146A" w:rsidRPr="00C0764D" w14:paraId="1B35CBE1"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21772F7" w14:textId="363DA228" w:rsidR="0027146A" w:rsidRPr="00D3267D" w:rsidRDefault="00445588" w:rsidP="0027146A">
            <w:pPr>
              <w:jc w:val="center"/>
              <w:rPr>
                <w:rFonts w:ascii="Arial" w:hAnsi="Arial" w:cs="Arial"/>
                <w:b w:val="0"/>
                <w:bCs w:val="0"/>
                <w:szCs w:val="24"/>
              </w:rPr>
            </w:pPr>
            <w:r>
              <w:rPr>
                <w:rFonts w:ascii="Arial" w:hAnsi="Arial" w:cs="Arial"/>
                <w:b w:val="0"/>
                <w:bCs w:val="0"/>
                <w:szCs w:val="24"/>
              </w:rPr>
              <w:t>4</w:t>
            </w:r>
          </w:p>
        </w:tc>
        <w:tc>
          <w:tcPr>
            <w:tcW w:w="1357" w:type="dxa"/>
          </w:tcPr>
          <w:p w14:paraId="68A24FE3" w14:textId="63787E48"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A0C07">
              <w:rPr>
                <w:rFonts w:ascii="Arial" w:hAnsi="Arial" w:cs="Arial"/>
                <w:szCs w:val="24"/>
              </w:rPr>
              <w:t>Dock</w:t>
            </w:r>
            <w:r>
              <w:rPr>
                <w:rFonts w:ascii="Arial" w:hAnsi="Arial" w:cs="Arial"/>
                <w:szCs w:val="24"/>
                <w:lang w:val="vi-VN"/>
              </w:rPr>
              <w:t xml:space="preserve"> </w:t>
            </w:r>
            <w:r w:rsidRPr="00EA0C07">
              <w:rPr>
                <w:rFonts w:ascii="Arial" w:hAnsi="Arial" w:cs="Arial"/>
                <w:szCs w:val="24"/>
              </w:rPr>
              <w:t>area</w:t>
            </w:r>
          </w:p>
        </w:tc>
        <w:tc>
          <w:tcPr>
            <w:tcW w:w="2568" w:type="dxa"/>
          </w:tcPr>
          <w:p w14:paraId="35DF9AD2" w14:textId="65E68898"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5E433E95" w14:textId="77777777" w:rsidR="0027146A" w:rsidRPr="00D3267D" w:rsidRDefault="0027146A" w:rsidP="0027146A">
            <w:pPr>
              <w:pStyle w:val="ListParagrap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54C4C13B" w14:textId="35598F7C"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50m²</w:t>
            </w:r>
          </w:p>
        </w:tc>
      </w:tr>
      <w:tr w:rsidR="0027146A" w:rsidRPr="00C0764D" w14:paraId="1EBF5858" w14:textId="77777777" w:rsidTr="00EA0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9DB293D" w14:textId="709228C4" w:rsidR="0027146A" w:rsidRPr="00D3267D" w:rsidRDefault="00445588" w:rsidP="0027146A">
            <w:pPr>
              <w:jc w:val="center"/>
              <w:rPr>
                <w:rFonts w:ascii="Arial" w:hAnsi="Arial" w:cs="Arial"/>
                <w:b w:val="0"/>
                <w:bCs w:val="0"/>
                <w:szCs w:val="24"/>
              </w:rPr>
            </w:pPr>
            <w:r>
              <w:rPr>
                <w:rFonts w:ascii="Arial" w:hAnsi="Arial" w:cs="Arial"/>
                <w:b w:val="0"/>
                <w:bCs w:val="0"/>
                <w:szCs w:val="24"/>
              </w:rPr>
              <w:t>5</w:t>
            </w:r>
          </w:p>
        </w:tc>
        <w:tc>
          <w:tcPr>
            <w:tcW w:w="1357" w:type="dxa"/>
          </w:tcPr>
          <w:p w14:paraId="67C9F355" w14:textId="4080F023" w:rsidR="0027146A" w:rsidRPr="00D3267D"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N</w:t>
            </w:r>
            <w:r w:rsidRPr="00EA0C07">
              <w:rPr>
                <w:rFonts w:ascii="Arial" w:hAnsi="Arial" w:cs="Arial"/>
                <w:szCs w:val="24"/>
              </w:rPr>
              <w:t>umber of available bikes</w:t>
            </w:r>
          </w:p>
        </w:tc>
        <w:tc>
          <w:tcPr>
            <w:tcW w:w="2568" w:type="dxa"/>
          </w:tcPr>
          <w:p w14:paraId="4988EC8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24E7D3E9" w14:textId="6FCA1340" w:rsidR="0027146A" w:rsidRPr="00AC0CD7" w:rsidRDefault="00AC0CD7" w:rsidP="00AC0CD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6CB960B1" w14:textId="6F6BFC82"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27146A" w:rsidRPr="00C0764D" w14:paraId="655C3AD4" w14:textId="77777777" w:rsidTr="00EA0C07">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DACED21" w14:textId="15D2CDFE" w:rsidR="0027146A" w:rsidRPr="00D3267D" w:rsidRDefault="00445588" w:rsidP="0027146A">
            <w:pPr>
              <w:jc w:val="center"/>
              <w:rPr>
                <w:rFonts w:ascii="Arial" w:hAnsi="Arial" w:cs="Arial"/>
                <w:b w:val="0"/>
                <w:bCs w:val="0"/>
                <w:szCs w:val="24"/>
              </w:rPr>
            </w:pPr>
            <w:r>
              <w:rPr>
                <w:rFonts w:ascii="Arial" w:hAnsi="Arial" w:cs="Arial"/>
                <w:b w:val="0"/>
                <w:bCs w:val="0"/>
                <w:szCs w:val="24"/>
              </w:rPr>
              <w:t>6</w:t>
            </w:r>
          </w:p>
        </w:tc>
        <w:tc>
          <w:tcPr>
            <w:tcW w:w="1357" w:type="dxa"/>
          </w:tcPr>
          <w:p w14:paraId="5E11D790" w14:textId="1557F445" w:rsidR="0027146A" w:rsidRPr="00D3267D" w:rsidRDefault="00EA0C0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N</w:t>
            </w:r>
            <w:r w:rsidRPr="00EA0C07">
              <w:rPr>
                <w:rFonts w:ascii="Arial" w:hAnsi="Arial" w:cs="Arial"/>
                <w:szCs w:val="24"/>
              </w:rPr>
              <w:t>umber of empty docking points</w:t>
            </w:r>
          </w:p>
        </w:tc>
        <w:tc>
          <w:tcPr>
            <w:tcW w:w="2568" w:type="dxa"/>
          </w:tcPr>
          <w:p w14:paraId="6D87A193"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A44DFD9" w14:textId="2CCDABA5" w:rsidR="0027146A" w:rsidRPr="00AC0CD7" w:rsidRDefault="00AC0CD7"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F4C8376" w14:textId="23E9DDFF" w:rsidR="0027146A" w:rsidRPr="00914C7D" w:rsidRDefault="00914C7D" w:rsidP="00914C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30</w:t>
            </w:r>
          </w:p>
        </w:tc>
      </w:tr>
      <w:tr w:rsidR="0027146A" w:rsidRPr="00C0764D" w14:paraId="745C3A20" w14:textId="77777777" w:rsidTr="00914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bottom w:val="single" w:sz="4" w:space="0" w:color="auto"/>
            </w:tcBorders>
          </w:tcPr>
          <w:p w14:paraId="1E49C5B0" w14:textId="0AA67C9B" w:rsidR="0027146A" w:rsidRPr="00D3267D" w:rsidRDefault="00445588" w:rsidP="0027146A">
            <w:pPr>
              <w:jc w:val="center"/>
              <w:rPr>
                <w:rFonts w:ascii="Arial" w:hAnsi="Arial" w:cs="Arial"/>
                <w:b w:val="0"/>
                <w:bCs w:val="0"/>
                <w:szCs w:val="24"/>
              </w:rPr>
            </w:pPr>
            <w:r>
              <w:rPr>
                <w:rFonts w:ascii="Arial" w:hAnsi="Arial" w:cs="Arial"/>
                <w:b w:val="0"/>
                <w:bCs w:val="0"/>
                <w:szCs w:val="24"/>
              </w:rPr>
              <w:t>7</w:t>
            </w:r>
          </w:p>
        </w:tc>
        <w:tc>
          <w:tcPr>
            <w:tcW w:w="1357" w:type="dxa"/>
            <w:tcBorders>
              <w:bottom w:val="single" w:sz="4" w:space="0" w:color="auto"/>
            </w:tcBorders>
          </w:tcPr>
          <w:p w14:paraId="0F31AF48" w14:textId="00B99B64" w:rsidR="0027146A" w:rsidRPr="00EA0C07" w:rsidRDefault="00EA0C07"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D</w:t>
            </w:r>
            <w:r w:rsidRPr="00EA0C07">
              <w:rPr>
                <w:rFonts w:ascii="Arial" w:hAnsi="Arial" w:cs="Arial"/>
                <w:szCs w:val="24"/>
              </w:rPr>
              <w:t>istanc</w:t>
            </w:r>
            <w:r>
              <w:rPr>
                <w:rFonts w:ascii="Arial" w:hAnsi="Arial" w:cs="Arial"/>
                <w:szCs w:val="24"/>
                <w:lang w:val="vi-VN"/>
              </w:rPr>
              <w:t>e</w:t>
            </w:r>
          </w:p>
        </w:tc>
        <w:tc>
          <w:tcPr>
            <w:tcW w:w="2568" w:type="dxa"/>
            <w:tcBorders>
              <w:bottom w:val="single" w:sz="4" w:space="0" w:color="auto"/>
            </w:tcBorders>
          </w:tcPr>
          <w:p w14:paraId="001E156E" w14:textId="77777777" w:rsidR="0027146A" w:rsidRPr="00D3267D" w:rsidRDefault="0027146A"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bottom w:val="single" w:sz="4" w:space="0" w:color="auto"/>
            </w:tcBorders>
          </w:tcPr>
          <w:p w14:paraId="1D28E040" w14:textId="77777777" w:rsidR="0027146A" w:rsidRPr="00D3267D" w:rsidRDefault="0027146A"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bottom w:val="single" w:sz="4" w:space="0" w:color="auto"/>
            </w:tcBorders>
          </w:tcPr>
          <w:p w14:paraId="442FAF13" w14:textId="24571C15" w:rsidR="0027146A" w:rsidRPr="00914C7D" w:rsidRDefault="00914C7D"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200m</w:t>
            </w:r>
          </w:p>
        </w:tc>
      </w:tr>
      <w:tr w:rsidR="0027146A" w:rsidRPr="00C0764D" w14:paraId="10190A40" w14:textId="77777777" w:rsidTr="00914C7D">
        <w:trPr>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0C476845" w14:textId="665EE56F" w:rsidR="0027146A" w:rsidRPr="00D3267D" w:rsidRDefault="00914C7D" w:rsidP="0027146A">
            <w:pPr>
              <w:jc w:val="center"/>
              <w:rPr>
                <w:rFonts w:ascii="Arial" w:hAnsi="Arial" w:cs="Arial"/>
                <w:b w:val="0"/>
                <w:bCs w:val="0"/>
                <w:szCs w:val="24"/>
              </w:rPr>
            </w:pPr>
            <w:r>
              <w:rPr>
                <w:rFonts w:ascii="Arial" w:hAnsi="Arial" w:cs="Arial"/>
                <w:b w:val="0"/>
                <w:bCs w:val="0"/>
                <w:szCs w:val="24"/>
              </w:rPr>
              <w:lastRenderedPageBreak/>
              <w:t>7</w:t>
            </w:r>
          </w:p>
        </w:tc>
        <w:tc>
          <w:tcPr>
            <w:tcW w:w="1357" w:type="dxa"/>
            <w:tcBorders>
              <w:top w:val="single" w:sz="4" w:space="0" w:color="auto"/>
              <w:bottom w:val="single" w:sz="4" w:space="0" w:color="auto"/>
            </w:tcBorders>
          </w:tcPr>
          <w:p w14:paraId="2A77C6C8" w14:textId="326DD228" w:rsidR="0027146A" w:rsidRPr="00D3267D" w:rsidRDefault="00914C7D"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14C7D">
              <w:rPr>
                <w:rFonts w:ascii="Arial" w:hAnsi="Arial" w:cs="Arial"/>
                <w:szCs w:val="24"/>
                <w:lang w:val="vi-VN"/>
              </w:rPr>
              <w:t>W</w:t>
            </w:r>
            <w:r w:rsidRPr="00914C7D">
              <w:rPr>
                <w:rFonts w:ascii="Arial" w:hAnsi="Arial" w:cs="Arial"/>
                <w:szCs w:val="24"/>
              </w:rPr>
              <w:t>alking time</w:t>
            </w:r>
          </w:p>
        </w:tc>
        <w:tc>
          <w:tcPr>
            <w:tcW w:w="2568" w:type="dxa"/>
            <w:tcBorders>
              <w:top w:val="single" w:sz="4" w:space="0" w:color="auto"/>
              <w:bottom w:val="single" w:sz="4" w:space="0" w:color="auto"/>
            </w:tcBorders>
          </w:tcPr>
          <w:p w14:paraId="5011A479" w14:textId="0778237C" w:rsidR="0027146A" w:rsidRPr="00D3267D" w:rsidRDefault="00AC0CD7"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W</w:t>
            </w:r>
            <w:r w:rsidRPr="00AC0CD7">
              <w:rPr>
                <w:rFonts w:ascii="Arial" w:hAnsi="Arial" w:cs="Arial"/>
                <w:szCs w:val="24"/>
              </w:rPr>
              <w:t xml:space="preserve">alking time from user’s location to this dock </w:t>
            </w:r>
            <w:r w:rsidR="0027146A" w:rsidRPr="00D3267D">
              <w:rPr>
                <w:rFonts w:ascii="Arial" w:hAnsi="Arial" w:cs="Arial"/>
                <w:szCs w:val="24"/>
              </w:rPr>
              <w:t>(minute)</w:t>
            </w:r>
          </w:p>
        </w:tc>
        <w:tc>
          <w:tcPr>
            <w:tcW w:w="2298" w:type="dxa"/>
            <w:tcBorders>
              <w:top w:val="single" w:sz="4" w:space="0" w:color="auto"/>
              <w:bottom w:val="single" w:sz="4" w:space="0" w:color="auto"/>
            </w:tcBorders>
          </w:tcPr>
          <w:p w14:paraId="4FDF8A2D" w14:textId="30676836" w:rsidR="0027146A" w:rsidRPr="00AC0CD7" w:rsidRDefault="00AC0CD7" w:rsidP="00AC0CD7">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4DC4C07B" w14:textId="77777777" w:rsidR="0027146A" w:rsidRPr="00D3267D" w:rsidRDefault="0027146A"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bl>
    <w:p w14:paraId="23E1E6E1" w14:textId="77777777" w:rsidR="0027146A" w:rsidRDefault="0027146A" w:rsidP="0027146A">
      <w:pPr>
        <w:rPr>
          <w:rFonts w:ascii="Arial" w:hAnsi="Arial" w:cs="Arial"/>
          <w:szCs w:val="24"/>
        </w:rPr>
      </w:pPr>
    </w:p>
    <w:p w14:paraId="0B07FA53" w14:textId="278E5A64" w:rsidR="00AC0CD7" w:rsidRPr="00AC0CD7" w:rsidRDefault="00AC0CD7" w:rsidP="00AC0CD7">
      <w:pPr>
        <w:widowControl w:val="0"/>
        <w:autoSpaceDE w:val="0"/>
        <w:autoSpaceDN w:val="0"/>
        <w:spacing w:before="192" w:line="240" w:lineRule="auto"/>
        <w:ind w:left="1973" w:right="1964"/>
        <w:jc w:val="center"/>
        <w:rPr>
          <w:rFonts w:ascii="Georgia" w:hAnsi="Georgia"/>
          <w:i/>
          <w:sz w:val="22"/>
          <w:szCs w:val="22"/>
          <w:lang w:val="vi-VN"/>
        </w:rPr>
      </w:pPr>
      <w:r w:rsidRPr="00AC0CD7">
        <w:rPr>
          <w:rFonts w:ascii="Georgia" w:hAnsi="Georgia"/>
          <w:i/>
          <w:iCs/>
          <w:color w:val="44546A"/>
          <w:sz w:val="22"/>
          <w:szCs w:val="22"/>
        </w:rPr>
        <w:t>Table 2-</w:t>
      </w:r>
      <w:r w:rsidRPr="00AC0CD7">
        <w:rPr>
          <w:rFonts w:ascii="Georgia" w:hAnsi="Georgia"/>
          <w:i/>
          <w:iCs/>
          <w:color w:val="44546A"/>
          <w:sz w:val="22"/>
          <w:szCs w:val="22"/>
          <w:lang w:val="vi-VN"/>
        </w:rPr>
        <w:t>Out</w:t>
      </w:r>
      <w:r w:rsidRPr="00AC0CD7">
        <w:rPr>
          <w:rFonts w:ascii="Georgia" w:hAnsi="Georgia"/>
          <w:i/>
          <w:iCs/>
          <w:color w:val="44546A"/>
          <w:sz w:val="22"/>
          <w:szCs w:val="22"/>
        </w:rPr>
        <w:t>put data of</w:t>
      </w:r>
      <w:r w:rsidRPr="00AC0CD7">
        <w:rPr>
          <w:rFonts w:ascii="Georgia" w:hAnsi="Georgia"/>
          <w:i/>
          <w:iCs/>
          <w:color w:val="44546A"/>
          <w:sz w:val="22"/>
          <w:szCs w:val="22"/>
          <w:lang w:val="vi-VN"/>
        </w:rPr>
        <w:t xml:space="preserve"> </w:t>
      </w:r>
      <w:r w:rsidRPr="00AC0CD7">
        <w:rPr>
          <w:rFonts w:ascii="Georgia" w:hAnsi="Georgia"/>
          <w:i/>
          <w:iCs/>
          <w:color w:val="44546A"/>
          <w:sz w:val="22"/>
          <w:szCs w:val="22"/>
          <w:lang w:val="vi-VN"/>
        </w:rPr>
        <w:t>bike</w:t>
      </w:r>
      <w:r w:rsidRPr="00AC0CD7">
        <w:rPr>
          <w:rFonts w:ascii="Georgia" w:hAnsi="Georgia"/>
          <w:i/>
          <w:iCs/>
          <w:color w:val="44546A"/>
          <w:sz w:val="22"/>
          <w:szCs w:val="22"/>
          <w:lang w:val="vi-VN"/>
        </w:rPr>
        <w:t xml:space="preserve"> information</w:t>
      </w:r>
    </w:p>
    <w:p w14:paraId="4C1B049D" w14:textId="77777777" w:rsidR="00AC0CD7" w:rsidRDefault="00AC0CD7" w:rsidP="00AC0CD7">
      <w:pPr>
        <w:rPr>
          <w:rFonts w:ascii="Arial" w:hAnsi="Arial" w:cs="Arial"/>
          <w:b/>
          <w:bCs/>
          <w:szCs w:val="24"/>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
        <w:gridCol w:w="1357"/>
        <w:gridCol w:w="2568"/>
        <w:gridCol w:w="2298"/>
        <w:gridCol w:w="1784"/>
      </w:tblGrid>
      <w:tr w:rsidR="00AC0CD7" w:rsidRPr="00C0764D" w14:paraId="12E5D3BC" w14:textId="77777777" w:rsidTr="00EF473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438CD94C" w14:textId="77777777" w:rsidR="00AC0CD7" w:rsidRPr="00C0764D" w:rsidRDefault="00AC0CD7" w:rsidP="00EF4735">
            <w:pPr>
              <w:jc w:val="center"/>
              <w:rPr>
                <w:rFonts w:ascii="Arial" w:hAnsi="Arial" w:cs="Arial"/>
                <w:color w:val="auto"/>
              </w:rPr>
            </w:pPr>
            <w:r w:rsidRPr="00C0764D">
              <w:rPr>
                <w:rFonts w:ascii="Arial" w:hAnsi="Arial" w:cs="Arial"/>
                <w:color w:val="auto"/>
              </w:rPr>
              <w:t>No</w:t>
            </w:r>
          </w:p>
        </w:tc>
        <w:tc>
          <w:tcPr>
            <w:tcW w:w="1357" w:type="dxa"/>
            <w:tcBorders>
              <w:bottom w:val="single" w:sz="4" w:space="0" w:color="auto"/>
            </w:tcBorders>
            <w:shd w:val="clear" w:color="auto" w:fill="FBD4B4" w:themeFill="accent6" w:themeFillTint="66"/>
          </w:tcPr>
          <w:p w14:paraId="0D78FF6C" w14:textId="77777777" w:rsidR="00AC0CD7" w:rsidRPr="00C0764D" w:rsidRDefault="00AC0CD7" w:rsidP="00EF47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568" w:type="dxa"/>
            <w:tcBorders>
              <w:bottom w:val="single" w:sz="4" w:space="0" w:color="auto"/>
            </w:tcBorders>
            <w:shd w:val="clear" w:color="auto" w:fill="FBD4B4" w:themeFill="accent6" w:themeFillTint="66"/>
          </w:tcPr>
          <w:p w14:paraId="75EB784C" w14:textId="77777777" w:rsidR="00AC0CD7" w:rsidRPr="00C0764D" w:rsidRDefault="00AC0CD7" w:rsidP="00EF47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6572DFF0" w14:textId="77777777" w:rsidR="00AC0CD7" w:rsidRPr="00C0764D" w:rsidRDefault="00AC0CD7" w:rsidP="00EF47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0305DC6C" w14:textId="77777777" w:rsidR="00AC0CD7" w:rsidRPr="00C0764D" w:rsidRDefault="00AC0CD7" w:rsidP="00EF4735">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C0CD7" w:rsidRPr="00C0764D" w14:paraId="2EA37C6F" w14:textId="77777777" w:rsidTr="00EF47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5F88521" w14:textId="77777777" w:rsidR="00AC0CD7" w:rsidRPr="00D3267D" w:rsidRDefault="00AC0CD7" w:rsidP="00EF4735">
            <w:pPr>
              <w:jc w:val="center"/>
              <w:rPr>
                <w:rFonts w:ascii="Arial" w:hAnsi="Arial" w:cs="Arial"/>
                <w:b w:val="0"/>
                <w:bCs w:val="0"/>
                <w:szCs w:val="24"/>
              </w:rPr>
            </w:pPr>
            <w:r w:rsidRPr="00D3267D">
              <w:rPr>
                <w:rFonts w:ascii="Arial" w:hAnsi="Arial" w:cs="Arial"/>
                <w:b w:val="0"/>
                <w:bCs w:val="0"/>
                <w:szCs w:val="24"/>
              </w:rPr>
              <w:t>1</w:t>
            </w:r>
          </w:p>
        </w:tc>
        <w:tc>
          <w:tcPr>
            <w:tcW w:w="1357" w:type="dxa"/>
            <w:tcBorders>
              <w:top w:val="single" w:sz="4" w:space="0" w:color="auto"/>
            </w:tcBorders>
          </w:tcPr>
          <w:p w14:paraId="7A180572" w14:textId="4D833DC7" w:rsidR="00AC0CD7" w:rsidRPr="00D3267D" w:rsidRDefault="00AC0CD7"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Bike ID</w:t>
            </w:r>
          </w:p>
        </w:tc>
        <w:tc>
          <w:tcPr>
            <w:tcW w:w="2568" w:type="dxa"/>
            <w:tcBorders>
              <w:top w:val="single" w:sz="4" w:space="0" w:color="auto"/>
            </w:tcBorders>
          </w:tcPr>
          <w:p w14:paraId="0695EB0A" w14:textId="77777777" w:rsidR="00AC0CD7" w:rsidRPr="00D3267D" w:rsidRDefault="00AC0CD7"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4066A597" w14:textId="77777777" w:rsidR="00AC0CD7" w:rsidRPr="00D3267D" w:rsidRDefault="00AC0CD7" w:rsidP="00EF4735">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Borders>
              <w:top w:val="single" w:sz="4" w:space="0" w:color="auto"/>
            </w:tcBorders>
          </w:tcPr>
          <w:p w14:paraId="3CEB6C38" w14:textId="5976DB0D" w:rsidR="00AC0CD7" w:rsidRPr="00914C7D" w:rsidRDefault="00AC0CD7"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rPr>
              <w:t>A1233</w:t>
            </w:r>
          </w:p>
        </w:tc>
      </w:tr>
      <w:tr w:rsidR="00AC0CD7" w:rsidRPr="00C0764D" w14:paraId="67E9AB78" w14:textId="77777777" w:rsidTr="00EF4735">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0E96ADE" w14:textId="77777777" w:rsidR="00AC0CD7" w:rsidRPr="00D3267D" w:rsidRDefault="00AC0CD7" w:rsidP="00EF4735">
            <w:pPr>
              <w:jc w:val="center"/>
              <w:rPr>
                <w:rFonts w:ascii="Arial" w:hAnsi="Arial" w:cs="Arial"/>
                <w:b w:val="0"/>
                <w:bCs w:val="0"/>
                <w:szCs w:val="24"/>
              </w:rPr>
            </w:pPr>
            <w:r w:rsidRPr="00D3267D">
              <w:rPr>
                <w:rFonts w:ascii="Arial" w:hAnsi="Arial" w:cs="Arial"/>
                <w:b w:val="0"/>
                <w:bCs w:val="0"/>
                <w:szCs w:val="24"/>
              </w:rPr>
              <w:t>2</w:t>
            </w:r>
          </w:p>
        </w:tc>
        <w:tc>
          <w:tcPr>
            <w:tcW w:w="1357" w:type="dxa"/>
          </w:tcPr>
          <w:p w14:paraId="25B5977F" w14:textId="52DD4DE4" w:rsidR="00AC0CD7" w:rsidRPr="00D3267D" w:rsidRDefault="00AC0CD7"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B</w:t>
            </w:r>
            <w:r w:rsidRPr="00AC0CD7">
              <w:rPr>
                <w:rFonts w:ascii="Arial" w:hAnsi="Arial" w:cs="Arial"/>
                <w:szCs w:val="24"/>
              </w:rPr>
              <w:t>ike type</w:t>
            </w:r>
          </w:p>
        </w:tc>
        <w:tc>
          <w:tcPr>
            <w:tcW w:w="2568" w:type="dxa"/>
          </w:tcPr>
          <w:p w14:paraId="4281BC9A" w14:textId="77777777" w:rsidR="00AC0CD7" w:rsidRPr="00D3267D" w:rsidRDefault="00AC0CD7"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2C709C2C" w14:textId="77777777" w:rsidR="00AC0CD7"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rPr>
              <w:t xml:space="preserve">▪   </w:t>
            </w:r>
            <w:r w:rsidR="00AC0CD7" w:rsidRPr="00AC0CD7">
              <w:rPr>
                <w:rFonts w:ascii="Arial" w:hAnsi="Arial" w:cs="Arial"/>
                <w:szCs w:val="24"/>
              </w:rPr>
              <w:t>standard bicycle</w:t>
            </w:r>
            <w:r>
              <w:rPr>
                <w:rFonts w:ascii="Arial" w:hAnsi="Arial" w:cs="Arial"/>
                <w:szCs w:val="24"/>
                <w:lang w:val="vi-VN"/>
              </w:rPr>
              <w:t xml:space="preserve"> /</w:t>
            </w:r>
            <w:r w:rsidRPr="00237A68">
              <w:rPr>
                <w:rFonts w:ascii="Arial" w:hAnsi="Arial" w:cs="Arial"/>
                <w:szCs w:val="24"/>
              </w:rPr>
              <w:t> standard e-bike</w:t>
            </w:r>
            <w:r>
              <w:rPr>
                <w:rFonts w:ascii="Arial" w:hAnsi="Arial" w:cs="Arial"/>
                <w:szCs w:val="24"/>
                <w:lang w:val="vi-VN"/>
              </w:rPr>
              <w:t xml:space="preserve"> / </w:t>
            </w:r>
          </w:p>
          <w:p w14:paraId="062D3525" w14:textId="141529B5" w:rsidR="00237A68" w:rsidRPr="00237A68" w:rsidRDefault="00237A68" w:rsidP="00AC0CD7">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sidRPr="00237A68">
              <w:rPr>
                <w:rFonts w:ascii="Arial" w:hAnsi="Arial" w:cs="Arial"/>
                <w:szCs w:val="24"/>
              </w:rPr>
              <w:t> twin bike</w:t>
            </w:r>
          </w:p>
        </w:tc>
        <w:tc>
          <w:tcPr>
            <w:tcW w:w="1784" w:type="dxa"/>
          </w:tcPr>
          <w:p w14:paraId="0F5C6DB6" w14:textId="10FAAF8B" w:rsidR="00AC0CD7" w:rsidRPr="00D3267D" w:rsidRDefault="00237A68"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237A68">
              <w:rPr>
                <w:rFonts w:ascii="Arial" w:hAnsi="Arial" w:cs="Arial"/>
              </w:rPr>
              <w:t> twin bike</w:t>
            </w:r>
          </w:p>
        </w:tc>
      </w:tr>
      <w:tr w:rsidR="00AC0CD7" w:rsidRPr="00C0764D" w14:paraId="66DAB1BB" w14:textId="77777777" w:rsidTr="00EF47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0AA5E58" w14:textId="52EBD334" w:rsidR="00AC0CD7" w:rsidRPr="00D3267D" w:rsidRDefault="00445588" w:rsidP="00EF4735">
            <w:pPr>
              <w:jc w:val="center"/>
              <w:rPr>
                <w:rFonts w:ascii="Arial" w:hAnsi="Arial" w:cs="Arial"/>
                <w:b w:val="0"/>
                <w:bCs w:val="0"/>
                <w:szCs w:val="24"/>
              </w:rPr>
            </w:pPr>
            <w:r>
              <w:rPr>
                <w:rFonts w:ascii="Arial" w:hAnsi="Arial" w:cs="Arial"/>
                <w:b w:val="0"/>
                <w:bCs w:val="0"/>
                <w:szCs w:val="24"/>
              </w:rPr>
              <w:t>3</w:t>
            </w:r>
          </w:p>
        </w:tc>
        <w:tc>
          <w:tcPr>
            <w:tcW w:w="1357" w:type="dxa"/>
          </w:tcPr>
          <w:p w14:paraId="52F23AE6" w14:textId="25A87329" w:rsidR="00AC0CD7" w:rsidRPr="00D3267D" w:rsidRDefault="00237A68"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Pr="00237A68">
              <w:rPr>
                <w:rFonts w:ascii="Arial" w:hAnsi="Arial" w:cs="Arial"/>
                <w:szCs w:val="24"/>
                <w:lang w:val="vi-VN"/>
              </w:rPr>
              <w:t>attery percentage</w:t>
            </w:r>
          </w:p>
        </w:tc>
        <w:tc>
          <w:tcPr>
            <w:tcW w:w="2568" w:type="dxa"/>
          </w:tcPr>
          <w:p w14:paraId="31CA6259" w14:textId="573DC4A4" w:rsidR="00AC0CD7" w:rsidRPr="00D3267D" w:rsidRDefault="00445588" w:rsidP="00445588">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B</w:t>
            </w:r>
            <w:r w:rsidR="00237A68" w:rsidRPr="00237A68">
              <w:rPr>
                <w:rFonts w:ascii="Arial" w:hAnsi="Arial" w:cs="Arial"/>
                <w:szCs w:val="24"/>
                <w:lang w:val="vi-VN"/>
              </w:rPr>
              <w:t>attery percentage</w:t>
            </w:r>
            <w:r w:rsidR="00237A68" w:rsidRPr="00237A68">
              <w:rPr>
                <w:rFonts w:ascii="Arial" w:hAnsi="Arial" w:cs="Arial"/>
                <w:szCs w:val="24"/>
              </w:rPr>
              <w:t xml:space="preserve"> of e-bikes</w:t>
            </w:r>
          </w:p>
        </w:tc>
        <w:tc>
          <w:tcPr>
            <w:tcW w:w="2298" w:type="dxa"/>
          </w:tcPr>
          <w:p w14:paraId="3C2BAD2D" w14:textId="77777777" w:rsidR="00AC0CD7" w:rsidRPr="00AC0CD7" w:rsidRDefault="00AC0CD7" w:rsidP="00EF4735">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t>
            </w:r>
            <w:r w:rsidRPr="00AC0CD7">
              <w:rPr>
                <w:rFonts w:ascii="Arial" w:hAnsi="Arial" w:cs="Arial"/>
              </w:rPr>
              <w:t>positive integer</w:t>
            </w:r>
          </w:p>
        </w:tc>
        <w:tc>
          <w:tcPr>
            <w:tcW w:w="1784" w:type="dxa"/>
          </w:tcPr>
          <w:p w14:paraId="729F5DB4" w14:textId="77777777" w:rsidR="00AC0CD7" w:rsidRPr="00914C7D" w:rsidRDefault="00AC0CD7"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20</w:t>
            </w:r>
          </w:p>
        </w:tc>
      </w:tr>
      <w:tr w:rsidR="00AC0CD7" w:rsidRPr="00C0764D" w14:paraId="186BCC8F" w14:textId="77777777" w:rsidTr="00EF4735">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EE15023" w14:textId="558418B7" w:rsidR="00AC0CD7" w:rsidRPr="00D3267D" w:rsidRDefault="00445588" w:rsidP="00EF4735">
            <w:pPr>
              <w:jc w:val="center"/>
              <w:rPr>
                <w:rFonts w:ascii="Arial" w:hAnsi="Arial" w:cs="Arial"/>
                <w:b w:val="0"/>
                <w:bCs w:val="0"/>
                <w:szCs w:val="24"/>
              </w:rPr>
            </w:pPr>
            <w:r>
              <w:rPr>
                <w:rFonts w:ascii="Arial" w:hAnsi="Arial" w:cs="Arial"/>
                <w:b w:val="0"/>
                <w:bCs w:val="0"/>
                <w:szCs w:val="24"/>
              </w:rPr>
              <w:t>4</w:t>
            </w:r>
          </w:p>
        </w:tc>
        <w:tc>
          <w:tcPr>
            <w:tcW w:w="1357" w:type="dxa"/>
          </w:tcPr>
          <w:p w14:paraId="54CC3C8F" w14:textId="219904B3" w:rsidR="00AC0CD7" w:rsidRPr="00D3267D" w:rsidRDefault="00237A68"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lang w:val="vi-VN"/>
              </w:rPr>
              <w:t>T</w:t>
            </w:r>
            <w:r w:rsidRPr="00237A68">
              <w:rPr>
                <w:rFonts w:ascii="Arial" w:hAnsi="Arial" w:cs="Arial"/>
                <w:szCs w:val="24"/>
              </w:rPr>
              <w:t>ime limit</w:t>
            </w:r>
          </w:p>
        </w:tc>
        <w:tc>
          <w:tcPr>
            <w:tcW w:w="2568" w:type="dxa"/>
          </w:tcPr>
          <w:p w14:paraId="3A3C1EE1" w14:textId="7D691276" w:rsidR="00AC0CD7" w:rsidRPr="00445588" w:rsidRDefault="00445588"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R</w:t>
            </w:r>
            <w:r w:rsidRPr="00445588">
              <w:rPr>
                <w:rFonts w:ascii="Arial" w:hAnsi="Arial" w:cs="Arial"/>
                <w:szCs w:val="24"/>
                <w:lang w:val="vi-VN"/>
              </w:rPr>
              <w:t>emaining battery time</w:t>
            </w:r>
            <w:r w:rsidR="00237A68" w:rsidRPr="00237A68">
              <w:rPr>
                <w:rFonts w:ascii="Arial" w:hAnsi="Arial" w:cs="Arial"/>
                <w:szCs w:val="24"/>
              </w:rPr>
              <w:t xml:space="preserve"> of e-bikes</w:t>
            </w:r>
            <w:r>
              <w:rPr>
                <w:rFonts w:ascii="Arial" w:hAnsi="Arial" w:cs="Arial"/>
                <w:szCs w:val="24"/>
                <w:lang w:val="vi-VN"/>
              </w:rPr>
              <w:t xml:space="preserve"> (</w:t>
            </w:r>
            <w:r w:rsidRPr="00D3267D">
              <w:rPr>
                <w:rFonts w:ascii="Arial" w:hAnsi="Arial" w:cs="Arial"/>
                <w:szCs w:val="24"/>
              </w:rPr>
              <w:t>minute)</w:t>
            </w:r>
          </w:p>
        </w:tc>
        <w:tc>
          <w:tcPr>
            <w:tcW w:w="2298" w:type="dxa"/>
          </w:tcPr>
          <w:p w14:paraId="2F796AEA" w14:textId="77777777" w:rsidR="00AC0CD7" w:rsidRPr="00AC0CD7" w:rsidRDefault="00AC0CD7" w:rsidP="00EF4735">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Pr>
          <w:p w14:paraId="6007704B" w14:textId="720EB7CE" w:rsidR="00AC0CD7" w:rsidRPr="00914C7D" w:rsidRDefault="00445588" w:rsidP="00EF4735">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vi-VN"/>
              </w:rPr>
            </w:pPr>
            <w:r>
              <w:rPr>
                <w:rFonts w:ascii="Arial" w:hAnsi="Arial" w:cs="Arial"/>
                <w:szCs w:val="24"/>
                <w:lang w:val="vi-VN"/>
              </w:rPr>
              <w:t>10</w:t>
            </w:r>
          </w:p>
        </w:tc>
      </w:tr>
      <w:tr w:rsidR="00AC0CD7" w:rsidRPr="00C0764D" w14:paraId="291F1978" w14:textId="77777777" w:rsidTr="00EF4735">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bottom w:val="single" w:sz="4" w:space="0" w:color="auto"/>
            </w:tcBorders>
          </w:tcPr>
          <w:p w14:paraId="263D9A8A" w14:textId="77777777" w:rsidR="00AC0CD7" w:rsidRPr="00D3267D" w:rsidRDefault="00AC0CD7" w:rsidP="00EF4735">
            <w:pPr>
              <w:jc w:val="center"/>
              <w:rPr>
                <w:rFonts w:ascii="Arial" w:hAnsi="Arial" w:cs="Arial"/>
                <w:b w:val="0"/>
                <w:bCs w:val="0"/>
                <w:szCs w:val="24"/>
              </w:rPr>
            </w:pPr>
            <w:r>
              <w:rPr>
                <w:rFonts w:ascii="Arial" w:hAnsi="Arial" w:cs="Arial"/>
                <w:b w:val="0"/>
                <w:bCs w:val="0"/>
                <w:szCs w:val="24"/>
              </w:rPr>
              <w:t>7</w:t>
            </w:r>
          </w:p>
        </w:tc>
        <w:tc>
          <w:tcPr>
            <w:tcW w:w="1357" w:type="dxa"/>
            <w:tcBorders>
              <w:top w:val="single" w:sz="4" w:space="0" w:color="auto"/>
              <w:bottom w:val="single" w:sz="4" w:space="0" w:color="auto"/>
            </w:tcBorders>
          </w:tcPr>
          <w:p w14:paraId="245E6DB0" w14:textId="2E0880F4" w:rsidR="00AC0CD7" w:rsidRPr="00D3267D" w:rsidRDefault="00445588"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lang w:val="vi-VN"/>
              </w:rPr>
              <w:t>Deposit</w:t>
            </w:r>
          </w:p>
        </w:tc>
        <w:tc>
          <w:tcPr>
            <w:tcW w:w="2568" w:type="dxa"/>
            <w:tcBorders>
              <w:top w:val="single" w:sz="4" w:space="0" w:color="auto"/>
              <w:bottom w:val="single" w:sz="4" w:space="0" w:color="auto"/>
            </w:tcBorders>
          </w:tcPr>
          <w:p w14:paraId="55A2AC56" w14:textId="673040A6" w:rsidR="00AC0CD7" w:rsidRPr="00445588" w:rsidRDefault="00445588"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sidRPr="00445588">
              <w:rPr>
                <w:rFonts w:ascii="Arial" w:hAnsi="Arial" w:cs="Arial"/>
                <w:szCs w:val="24"/>
              </w:rPr>
              <w:t>40% of the value of the bike</w:t>
            </w:r>
            <w:r>
              <w:rPr>
                <w:rFonts w:ascii="Arial" w:hAnsi="Arial" w:cs="Arial"/>
                <w:szCs w:val="24"/>
                <w:lang w:val="vi-VN"/>
              </w:rPr>
              <w:t xml:space="preserve"> (VND)</w:t>
            </w:r>
          </w:p>
        </w:tc>
        <w:tc>
          <w:tcPr>
            <w:tcW w:w="2298" w:type="dxa"/>
            <w:tcBorders>
              <w:top w:val="single" w:sz="4" w:space="0" w:color="auto"/>
              <w:bottom w:val="single" w:sz="4" w:space="0" w:color="auto"/>
            </w:tcBorders>
          </w:tcPr>
          <w:p w14:paraId="5CBA504F" w14:textId="77777777" w:rsidR="00AC0CD7" w:rsidRPr="00AC0CD7" w:rsidRDefault="00AC0CD7" w:rsidP="00EF4735">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rPr>
              <w:t xml:space="preserve">▪    </w:t>
            </w:r>
            <w:r w:rsidRPr="00AC0CD7">
              <w:rPr>
                <w:rFonts w:ascii="Arial" w:hAnsi="Arial" w:cs="Arial"/>
              </w:rPr>
              <w:t>positive integer</w:t>
            </w:r>
          </w:p>
        </w:tc>
        <w:tc>
          <w:tcPr>
            <w:tcW w:w="1784" w:type="dxa"/>
            <w:tcBorders>
              <w:top w:val="single" w:sz="4" w:space="0" w:color="auto"/>
              <w:bottom w:val="single" w:sz="4" w:space="0" w:color="auto"/>
            </w:tcBorders>
          </w:tcPr>
          <w:p w14:paraId="72A7C435" w14:textId="1AC6C036" w:rsidR="00AC0CD7" w:rsidRPr="00445588" w:rsidRDefault="00445588" w:rsidP="00EF4735">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vi-VN"/>
              </w:rPr>
            </w:pPr>
            <w:r>
              <w:rPr>
                <w:rFonts w:ascii="Arial" w:hAnsi="Arial" w:cs="Arial"/>
                <w:szCs w:val="24"/>
                <w:lang w:val="vi-VN"/>
              </w:rPr>
              <w:t>400 000</w:t>
            </w:r>
          </w:p>
        </w:tc>
      </w:tr>
    </w:tbl>
    <w:p w14:paraId="1E5AE12C" w14:textId="77777777" w:rsidR="00AC0CD7" w:rsidRDefault="00AC0CD7" w:rsidP="0027146A">
      <w:pPr>
        <w:rPr>
          <w:rFonts w:ascii="Arial" w:hAnsi="Arial" w:cs="Arial"/>
          <w:b/>
          <w:bCs/>
          <w:szCs w:val="24"/>
        </w:rPr>
      </w:pPr>
    </w:p>
    <w:p w14:paraId="2C630342" w14:textId="5B531BB5" w:rsidR="0027146A" w:rsidRDefault="0027146A" w:rsidP="0027146A">
      <w:pPr>
        <w:rPr>
          <w:rFonts w:ascii="Arial" w:hAnsi="Arial" w:cs="Arial"/>
          <w:b/>
          <w:bCs/>
          <w:szCs w:val="24"/>
        </w:rPr>
      </w:pPr>
      <w:r w:rsidRPr="00D842FA">
        <w:rPr>
          <w:rFonts w:ascii="Arial" w:hAnsi="Arial" w:cs="Arial"/>
          <w:b/>
          <w:bCs/>
          <w:szCs w:val="24"/>
        </w:rPr>
        <w:t>9. Postconditions</w:t>
      </w:r>
    </w:p>
    <w:p w14:paraId="6D80B352" w14:textId="77777777" w:rsidR="0027146A" w:rsidRPr="00D3267D" w:rsidRDefault="0027146A" w:rsidP="0027146A">
      <w:pPr>
        <w:ind w:left="432"/>
        <w:rPr>
          <w:rFonts w:ascii="Arial" w:hAnsi="Arial" w:cs="Arial"/>
          <w:szCs w:val="24"/>
        </w:rPr>
      </w:pPr>
      <w:r>
        <w:rPr>
          <w:rFonts w:ascii="Arial" w:hAnsi="Arial" w:cs="Arial"/>
          <w:szCs w:val="24"/>
        </w:rPr>
        <w:t>N/A</w:t>
      </w:r>
    </w:p>
    <w:p w14:paraId="5ECCE3EC" w14:textId="5787D8EF" w:rsidR="00A879D7" w:rsidRDefault="009A55FC" w:rsidP="00A879D7">
      <w:pPr>
        <w:pStyle w:val="Heading2"/>
        <w:rPr>
          <w:lang w:val="vi-VN"/>
        </w:rPr>
      </w:pPr>
      <w:r>
        <w:t>Use case “</w:t>
      </w:r>
      <w:r w:rsidR="00A879D7">
        <w:t>Rent Bike</w:t>
      </w:r>
      <w:r>
        <w:t>”</w:t>
      </w:r>
    </w:p>
    <w:p w14:paraId="2216C694" w14:textId="617B5E4D" w:rsidR="00A879D7" w:rsidRPr="00D9344E" w:rsidRDefault="00A879D7" w:rsidP="00D9344E">
      <w:pPr>
        <w:rPr>
          <w:lang w:val="vi-VN"/>
        </w:rPr>
      </w:pPr>
      <w:r>
        <w:rPr>
          <w:lang w:val="vi-VN"/>
        </w:rPr>
        <w:t>Use case specification</w:t>
      </w:r>
    </w:p>
    <w:p w14:paraId="0D0BB7F5" w14:textId="754CF5D1" w:rsidR="00A879D7" w:rsidRDefault="009A55FC" w:rsidP="00A879D7">
      <w:pPr>
        <w:pStyle w:val="Heading2"/>
        <w:rPr>
          <w:lang w:val="vi-VN"/>
        </w:rPr>
      </w:pPr>
      <w:r>
        <w:t>Use case “</w:t>
      </w:r>
      <w:r w:rsidR="00A879D7">
        <w:t>Return Bike</w:t>
      </w:r>
      <w:r>
        <w:t>”</w:t>
      </w:r>
    </w:p>
    <w:p w14:paraId="52095CF9" w14:textId="77777777" w:rsidR="009A55FC" w:rsidRPr="00D842FA" w:rsidRDefault="009A55FC" w:rsidP="009A55FC">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4C408F67" w14:textId="42269C03" w:rsidR="009A55FC" w:rsidRPr="00D842FA" w:rsidRDefault="009A55FC" w:rsidP="009A55FC">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4</w:t>
      </w:r>
    </w:p>
    <w:p w14:paraId="63CA3F2D" w14:textId="77777777" w:rsidR="009A55FC" w:rsidRPr="00D842FA" w:rsidRDefault="009A55FC" w:rsidP="009A55FC">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60E69C9A" w14:textId="61ED4AA8" w:rsidR="009A55FC" w:rsidRDefault="009A55FC" w:rsidP="009A55FC">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EcobikeRental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return a bike in a dock.</w:t>
      </w:r>
    </w:p>
    <w:p w14:paraId="0A12B86F" w14:textId="77777777" w:rsidR="009A55FC" w:rsidRPr="00D842FA" w:rsidRDefault="009A55FC" w:rsidP="009A55FC">
      <w:pPr>
        <w:rPr>
          <w:rFonts w:ascii="Arial" w:hAnsi="Arial" w:cs="Arial"/>
          <w:b/>
          <w:bCs/>
          <w:szCs w:val="24"/>
        </w:rPr>
      </w:pPr>
      <w:r w:rsidRPr="00D842FA">
        <w:rPr>
          <w:rFonts w:ascii="Arial" w:hAnsi="Arial" w:cs="Arial"/>
          <w:b/>
          <w:bCs/>
          <w:szCs w:val="24"/>
        </w:rPr>
        <w:lastRenderedPageBreak/>
        <w:t>3. Actors</w:t>
      </w:r>
    </w:p>
    <w:p w14:paraId="0B3A30CD" w14:textId="25247855" w:rsidR="009A55FC" w:rsidRPr="00407376" w:rsidRDefault="009A55FC" w:rsidP="009A55FC">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526EDDF8" w14:textId="77777777" w:rsidR="009A55FC" w:rsidRDefault="009A55FC" w:rsidP="009A55FC">
      <w:pPr>
        <w:rPr>
          <w:rFonts w:ascii="Arial" w:hAnsi="Arial" w:cs="Arial"/>
          <w:b/>
          <w:bCs/>
          <w:szCs w:val="24"/>
        </w:rPr>
      </w:pPr>
      <w:r w:rsidRPr="00D842FA">
        <w:rPr>
          <w:rFonts w:ascii="Arial" w:hAnsi="Arial" w:cs="Arial"/>
          <w:b/>
          <w:bCs/>
          <w:szCs w:val="24"/>
        </w:rPr>
        <w:t>4. Preconditions</w:t>
      </w:r>
    </w:p>
    <w:p w14:paraId="02466776" w14:textId="29E86751" w:rsidR="009A55FC" w:rsidRPr="00D842FA" w:rsidRDefault="009A55FC" w:rsidP="009A55FC">
      <w:pPr>
        <w:rPr>
          <w:rFonts w:ascii="Arial" w:hAnsi="Arial" w:cs="Arial"/>
          <w:b/>
          <w:bCs/>
          <w:szCs w:val="24"/>
        </w:rPr>
      </w:pPr>
      <w:r>
        <w:rPr>
          <w:rFonts w:ascii="Arial" w:hAnsi="Arial" w:cs="Arial"/>
          <w:szCs w:val="24"/>
        </w:rPr>
        <w:tab/>
        <w:t>User rented a bike in system. T</w:t>
      </w:r>
      <w:r w:rsidRPr="00B3446B">
        <w:rPr>
          <w:rFonts w:ascii="Arial" w:hAnsi="Arial" w:cs="Arial"/>
          <w:szCs w:val="24"/>
        </w:rPr>
        <w:t>here is an active network connection to the Internet</w:t>
      </w:r>
      <w:r>
        <w:rPr>
          <w:rFonts w:ascii="Arial" w:hAnsi="Arial" w:cs="Arial"/>
          <w:szCs w:val="24"/>
        </w:rPr>
        <w:t>.</w:t>
      </w:r>
    </w:p>
    <w:p w14:paraId="61FBD0B7" w14:textId="77777777" w:rsidR="009A55FC" w:rsidRPr="00D842FA" w:rsidRDefault="009A55FC" w:rsidP="009A55FC">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482D4D4" w14:textId="33921E1C"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w:t>
      </w:r>
      <w:r w:rsidR="00607D07">
        <w:rPr>
          <w:rFonts w:ascii="Arial" w:hAnsi="Arial" w:cs="Arial"/>
          <w:szCs w:val="24"/>
        </w:rPr>
        <w:t>s</w:t>
      </w:r>
      <w:r>
        <w:rPr>
          <w:rFonts w:ascii="Arial" w:hAnsi="Arial" w:cs="Arial"/>
          <w:szCs w:val="24"/>
        </w:rPr>
        <w:t xml:space="preserve"> to</w:t>
      </w:r>
      <w:r w:rsidRPr="00FA590E">
        <w:rPr>
          <w:rFonts w:ascii="Arial" w:hAnsi="Arial" w:cs="Arial"/>
          <w:szCs w:val="24"/>
        </w:rPr>
        <w:t xml:space="preserve"> </w:t>
      </w:r>
      <w:r>
        <w:rPr>
          <w:rFonts w:ascii="Arial" w:hAnsi="Arial" w:cs="Arial"/>
          <w:szCs w:val="24"/>
        </w:rPr>
        <w:t>return bike</w:t>
      </w:r>
    </w:p>
    <w:p w14:paraId="7A2B730C" w14:textId="6D8D07E7"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2. The </w:t>
      </w:r>
      <w:r w:rsidR="00607D07">
        <w:rPr>
          <w:rFonts w:ascii="Arial" w:hAnsi="Arial" w:cs="Arial"/>
          <w:szCs w:val="24"/>
        </w:rPr>
        <w:t>EcobikeRental</w:t>
      </w:r>
      <w:r w:rsidRPr="00FA590E">
        <w:rPr>
          <w:rFonts w:ascii="Arial" w:hAnsi="Arial" w:cs="Arial"/>
          <w:szCs w:val="24"/>
        </w:rPr>
        <w:t xml:space="preserve"> software </w:t>
      </w:r>
      <w:r w:rsidR="00607D07">
        <w:rPr>
          <w:rFonts w:ascii="Arial" w:hAnsi="Arial" w:cs="Arial"/>
          <w:szCs w:val="24"/>
        </w:rPr>
        <w:t>search for</w:t>
      </w:r>
      <w:r w:rsidR="00D3267D">
        <w:rPr>
          <w:rFonts w:ascii="Arial" w:hAnsi="Arial" w:cs="Arial"/>
          <w:szCs w:val="24"/>
        </w:rPr>
        <w:t xml:space="preserve"> available</w:t>
      </w:r>
      <w:r w:rsidR="00D3267D" w:rsidRPr="00FA590E">
        <w:rPr>
          <w:rFonts w:ascii="Arial" w:hAnsi="Arial" w:cs="Arial"/>
          <w:szCs w:val="24"/>
        </w:rPr>
        <w:t xml:space="preserve"> </w:t>
      </w:r>
      <w:r w:rsidR="00607D07">
        <w:rPr>
          <w:rFonts w:ascii="Arial" w:hAnsi="Arial" w:cs="Arial"/>
          <w:szCs w:val="24"/>
        </w:rPr>
        <w:t>dock points</w:t>
      </w:r>
    </w:p>
    <w:p w14:paraId="6FE98FBD" w14:textId="135CBFF4"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3. The </w:t>
      </w:r>
      <w:r w:rsidR="00607D07">
        <w:rPr>
          <w:rFonts w:ascii="Arial" w:hAnsi="Arial" w:cs="Arial"/>
          <w:szCs w:val="24"/>
        </w:rPr>
        <w:t>EcobikeRental</w:t>
      </w:r>
      <w:r w:rsidR="00607D07" w:rsidRPr="00FA590E">
        <w:rPr>
          <w:rFonts w:ascii="Arial" w:hAnsi="Arial" w:cs="Arial"/>
          <w:szCs w:val="24"/>
        </w:rPr>
        <w:t xml:space="preserve"> </w:t>
      </w:r>
      <w:r w:rsidRPr="00FA590E">
        <w:rPr>
          <w:rFonts w:ascii="Arial" w:hAnsi="Arial" w:cs="Arial"/>
          <w:szCs w:val="24"/>
        </w:rPr>
        <w:t xml:space="preserve">software displays </w:t>
      </w:r>
      <w:r w:rsidR="00607D07">
        <w:rPr>
          <w:rFonts w:ascii="Arial" w:hAnsi="Arial" w:cs="Arial"/>
          <w:szCs w:val="24"/>
        </w:rPr>
        <w:t>a list of available dock points</w:t>
      </w:r>
      <w:r w:rsidRPr="00FA590E">
        <w:rPr>
          <w:rFonts w:ascii="Arial" w:hAnsi="Arial" w:cs="Arial"/>
          <w:szCs w:val="24"/>
        </w:rPr>
        <w:t xml:space="preserve"> </w:t>
      </w:r>
    </w:p>
    <w:p w14:paraId="6E3C3394" w14:textId="0BF7CED5"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sidR="00607D07">
        <w:rPr>
          <w:rFonts w:ascii="Arial" w:hAnsi="Arial" w:cs="Arial"/>
          <w:szCs w:val="24"/>
        </w:rPr>
        <w:t xml:space="preserve">chooses a dock point </w:t>
      </w:r>
      <w:r w:rsidR="00D35C5B">
        <w:rPr>
          <w:rFonts w:ascii="Arial" w:hAnsi="Arial" w:cs="Arial"/>
          <w:szCs w:val="24"/>
        </w:rPr>
        <w:t>and confirm</w:t>
      </w:r>
      <w:r w:rsidR="00607D07">
        <w:rPr>
          <w:rFonts w:ascii="Arial" w:hAnsi="Arial" w:cs="Arial"/>
          <w:szCs w:val="24"/>
        </w:rPr>
        <w:t xml:space="preserve"> return</w:t>
      </w:r>
      <w:r w:rsidR="00D35C5B">
        <w:rPr>
          <w:rFonts w:ascii="Arial" w:hAnsi="Arial" w:cs="Arial"/>
          <w:szCs w:val="24"/>
        </w:rPr>
        <w:t xml:space="preserve"> bike</w:t>
      </w:r>
      <w:r w:rsidR="00607D07">
        <w:rPr>
          <w:rFonts w:ascii="Arial" w:hAnsi="Arial" w:cs="Arial"/>
          <w:szCs w:val="24"/>
        </w:rPr>
        <w:t>.</w:t>
      </w:r>
      <w:r w:rsidRPr="00FA590E">
        <w:rPr>
          <w:rFonts w:ascii="Arial" w:hAnsi="Arial" w:cs="Arial"/>
          <w:szCs w:val="24"/>
        </w:rPr>
        <w:t xml:space="preserve"> </w:t>
      </w:r>
    </w:p>
    <w:p w14:paraId="1693A097" w14:textId="78AD8989"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5. The </w:t>
      </w:r>
      <w:r w:rsidR="00607D07">
        <w:rPr>
          <w:rFonts w:ascii="Arial" w:hAnsi="Arial" w:cs="Arial"/>
          <w:szCs w:val="24"/>
        </w:rPr>
        <w:t>EcobikeRental</w:t>
      </w:r>
      <w:r w:rsidR="00607D07" w:rsidRPr="00FA590E">
        <w:rPr>
          <w:rFonts w:ascii="Arial" w:hAnsi="Arial" w:cs="Arial"/>
          <w:szCs w:val="24"/>
        </w:rPr>
        <w:t xml:space="preserve"> </w:t>
      </w:r>
      <w:bookmarkStart w:id="12" w:name="_Hlk84787115"/>
      <w:r w:rsidRPr="00FA590E">
        <w:rPr>
          <w:rFonts w:ascii="Arial" w:hAnsi="Arial" w:cs="Arial"/>
          <w:szCs w:val="24"/>
        </w:rPr>
        <w:t xml:space="preserve">software </w:t>
      </w:r>
      <w:bookmarkEnd w:id="12"/>
      <w:r w:rsidR="00607D07">
        <w:rPr>
          <w:rFonts w:ascii="Arial" w:hAnsi="Arial" w:cs="Arial"/>
          <w:szCs w:val="24"/>
        </w:rPr>
        <w:t>returns deposit and deducts rental money</w:t>
      </w:r>
    </w:p>
    <w:p w14:paraId="38848305" w14:textId="099374B8"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Step 6. The</w:t>
      </w:r>
      <w:r w:rsidR="00607D07">
        <w:rPr>
          <w:rFonts w:ascii="Arial" w:hAnsi="Arial" w:cs="Arial"/>
          <w:szCs w:val="24"/>
        </w:rPr>
        <w:t xml:space="preserve"> EcobikeRental </w:t>
      </w:r>
      <w:r w:rsidR="00607D07" w:rsidRPr="00607D07">
        <w:rPr>
          <w:rFonts w:ascii="Arial" w:hAnsi="Arial" w:cs="Arial"/>
          <w:szCs w:val="24"/>
        </w:rPr>
        <w:t>software</w:t>
      </w:r>
      <w:r w:rsidR="00607D07" w:rsidRPr="00FA590E">
        <w:rPr>
          <w:rFonts w:ascii="Arial" w:hAnsi="Arial" w:cs="Arial"/>
          <w:szCs w:val="24"/>
        </w:rPr>
        <w:t xml:space="preserve"> </w:t>
      </w:r>
      <w:r w:rsidR="00607D07">
        <w:rPr>
          <w:rFonts w:ascii="Arial" w:hAnsi="Arial" w:cs="Arial"/>
          <w:szCs w:val="24"/>
        </w:rPr>
        <w:t>saves</w:t>
      </w:r>
      <w:r w:rsidRPr="00FA590E">
        <w:rPr>
          <w:rFonts w:ascii="Arial" w:hAnsi="Arial" w:cs="Arial"/>
          <w:szCs w:val="24"/>
        </w:rPr>
        <w:t xml:space="preserve"> and </w:t>
      </w:r>
      <w:r w:rsidR="00607D07">
        <w:rPr>
          <w:rFonts w:ascii="Arial" w:hAnsi="Arial" w:cs="Arial"/>
          <w:szCs w:val="24"/>
        </w:rPr>
        <w:t>displays rental transaction information</w:t>
      </w:r>
    </w:p>
    <w:p w14:paraId="1C34584F" w14:textId="5674B9FC" w:rsidR="009A55FC" w:rsidRDefault="009A55FC" w:rsidP="00607D07">
      <w:pPr>
        <w:rPr>
          <w:rFonts w:ascii="Arial" w:hAnsi="Arial" w:cs="Arial"/>
        </w:rPr>
      </w:pPr>
      <w:r>
        <w:rPr>
          <w:rFonts w:ascii="Arial" w:hAnsi="Arial" w:cs="Arial"/>
          <w:szCs w:val="24"/>
        </w:rPr>
        <w:tab/>
      </w:r>
      <w:r w:rsidRPr="00FA590E">
        <w:rPr>
          <w:rFonts w:ascii="Arial" w:hAnsi="Arial" w:cs="Arial"/>
          <w:szCs w:val="24"/>
        </w:rPr>
        <w:t xml:space="preserve">Step 7. The </w:t>
      </w:r>
      <w:r w:rsidR="00607D07">
        <w:rPr>
          <w:rFonts w:ascii="Arial" w:hAnsi="Arial" w:cs="Arial"/>
          <w:szCs w:val="24"/>
        </w:rPr>
        <w:t xml:space="preserve">EcobikeRental </w:t>
      </w:r>
      <w:r w:rsidRPr="00FA590E">
        <w:rPr>
          <w:rFonts w:ascii="Arial" w:hAnsi="Arial" w:cs="Arial"/>
          <w:szCs w:val="24"/>
        </w:rPr>
        <w:t xml:space="preserve">software </w:t>
      </w:r>
      <w:r w:rsidR="00607D07" w:rsidRPr="00607D07">
        <w:rPr>
          <w:rFonts w:ascii="Arial" w:hAnsi="Arial" w:cs="Arial"/>
        </w:rPr>
        <w:t>sends an email of transaction info to the customer</w:t>
      </w:r>
    </w:p>
    <w:p w14:paraId="570FDD2D" w14:textId="058904AA" w:rsidR="00D3267D" w:rsidRDefault="00457D2E" w:rsidP="00457D2E">
      <w:pPr>
        <w:rPr>
          <w:rFonts w:ascii="Arial" w:hAnsi="Arial" w:cs="Arial"/>
          <w:szCs w:val="24"/>
        </w:rPr>
      </w:pPr>
      <w:r>
        <w:rPr>
          <w:noProof/>
        </w:rPr>
        <w:drawing>
          <wp:inline distT="0" distB="0" distL="0" distR="0" wp14:anchorId="74849398" wp14:editId="5A3D1A53">
            <wp:extent cx="6559800" cy="28727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945" t="17037" r="2500" b="20247"/>
                    <a:stretch/>
                  </pic:blipFill>
                  <pic:spPr bwMode="auto">
                    <a:xfrm>
                      <a:off x="0" y="0"/>
                      <a:ext cx="6562651" cy="2873989"/>
                    </a:xfrm>
                    <a:prstGeom prst="rect">
                      <a:avLst/>
                    </a:prstGeom>
                    <a:ln>
                      <a:noFill/>
                    </a:ln>
                    <a:extLst>
                      <a:ext uri="{53640926-AAD7-44D8-BBD7-CCE9431645EC}">
                        <a14:shadowObscured xmlns:a14="http://schemas.microsoft.com/office/drawing/2010/main"/>
                      </a:ext>
                    </a:extLst>
                  </pic:spPr>
                </pic:pic>
              </a:graphicData>
            </a:graphic>
          </wp:inline>
        </w:drawing>
      </w:r>
    </w:p>
    <w:p w14:paraId="1F2C9642" w14:textId="77777777" w:rsidR="009A55FC" w:rsidRPr="00D842FA" w:rsidRDefault="009A55FC" w:rsidP="009A55FC">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327A5D35" w14:textId="1AC5C2AC" w:rsidR="009A55FC" w:rsidRDefault="00AD19CF" w:rsidP="009A55FC">
      <w:pPr>
        <w:rPr>
          <w:rFonts w:ascii="Arial" w:hAnsi="Arial" w:cs="Arial"/>
          <w:szCs w:val="24"/>
        </w:rPr>
      </w:pPr>
      <w:r>
        <w:rPr>
          <w:rFonts w:ascii="Arial" w:hAnsi="Arial" w:cs="Arial"/>
          <w:szCs w:val="24"/>
        </w:rPr>
        <w:t>N/A</w:t>
      </w:r>
    </w:p>
    <w:p w14:paraId="1B56852F" w14:textId="77777777" w:rsidR="009A55FC" w:rsidRDefault="009A55FC" w:rsidP="009A55FC">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D3267D" w:rsidRPr="00C0764D" w14:paraId="5DDA9FE1"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61402820" w14:textId="77777777" w:rsidR="009A55FC" w:rsidRPr="00C0764D" w:rsidRDefault="009A55FC" w:rsidP="0027146A">
            <w:pPr>
              <w:jc w:val="center"/>
              <w:rPr>
                <w:rFonts w:ascii="Arial" w:hAnsi="Arial" w:cs="Arial"/>
                <w:color w:val="auto"/>
              </w:rPr>
            </w:pPr>
            <w:r w:rsidRPr="00C0764D">
              <w:rPr>
                <w:rFonts w:ascii="Arial" w:hAnsi="Arial" w:cs="Arial"/>
                <w:color w:val="auto"/>
              </w:rPr>
              <w:lastRenderedPageBreak/>
              <w:t>No</w:t>
            </w:r>
          </w:p>
        </w:tc>
        <w:tc>
          <w:tcPr>
            <w:tcW w:w="1601" w:type="dxa"/>
            <w:shd w:val="clear" w:color="auto" w:fill="9BBB59" w:themeFill="accent3"/>
          </w:tcPr>
          <w:p w14:paraId="75503B79"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220687B8"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6F9173E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3A198CB7"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013809BF"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D19CF" w:rsidRPr="00C0764D" w14:paraId="79E72FF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7345D1F" w14:textId="77777777" w:rsidR="00AD19CF" w:rsidRPr="009F523A" w:rsidRDefault="00AD19CF" w:rsidP="0027146A">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1EE54029" w14:textId="342DD689"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none" w:sz="0" w:space="0" w:color="auto"/>
            </w:tcBorders>
          </w:tcPr>
          <w:p w14:paraId="5BDB2CD3" w14:textId="6F2A45E0"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Choose from a list</w:t>
            </w:r>
          </w:p>
        </w:tc>
        <w:tc>
          <w:tcPr>
            <w:tcW w:w="1430" w:type="dxa"/>
            <w:vMerge w:val="restart"/>
            <w:tcBorders>
              <w:top w:val="none" w:sz="0" w:space="0" w:color="auto"/>
              <w:bottom w:val="none" w:sz="0" w:space="0" w:color="auto"/>
            </w:tcBorders>
          </w:tcPr>
          <w:p w14:paraId="025382E2" w14:textId="77777777"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58D0BE9D" w14:textId="77777777" w:rsidR="00AD19CF" w:rsidRPr="00CD0A32" w:rsidRDefault="00AD19CF"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B2D74D0" w14:textId="04D01B7A" w:rsidR="00AD19CF" w:rsidRPr="00CD0A32"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AD19CF" w:rsidRPr="00C0764D" w14:paraId="59FEEB7A"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2D948437" w14:textId="12744369" w:rsidR="00AD19CF" w:rsidRPr="00AD19CF" w:rsidRDefault="00AD19CF" w:rsidP="0027146A">
            <w:pPr>
              <w:jc w:val="center"/>
              <w:rPr>
                <w:rFonts w:ascii="Arial" w:hAnsi="Arial" w:cs="Arial"/>
                <w:b w:val="0"/>
                <w:bCs w:val="0"/>
              </w:rPr>
            </w:pPr>
            <w:r w:rsidRPr="00AD19CF">
              <w:rPr>
                <w:rFonts w:ascii="Arial" w:hAnsi="Arial" w:cs="Arial"/>
                <w:b w:val="0"/>
                <w:bCs w:val="0"/>
              </w:rPr>
              <w:t>2</w:t>
            </w:r>
          </w:p>
        </w:tc>
        <w:tc>
          <w:tcPr>
            <w:tcW w:w="1601" w:type="dxa"/>
          </w:tcPr>
          <w:p w14:paraId="35A1047A" w14:textId="3AF2659C"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Pr>
          <w:p w14:paraId="7D3595A2" w14:textId="77777777"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0BBA557A" w14:textId="70350D58"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066DD2E9" w14:textId="77777777" w:rsidR="00AD19CF" w:rsidRPr="00CD0A32" w:rsidRDefault="00AD19CF"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3E40E0DA" w14:textId="263BF95A" w:rsidR="00AD19CF"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r w:rsidR="00AD19CF" w:rsidRPr="00C0764D" w14:paraId="79816EA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A91CF6C" w14:textId="7121534B" w:rsidR="00AD19CF" w:rsidRPr="00AD19CF" w:rsidRDefault="00AD19CF" w:rsidP="0027146A">
            <w:pPr>
              <w:jc w:val="center"/>
              <w:rPr>
                <w:rFonts w:ascii="Arial" w:hAnsi="Arial" w:cs="Arial"/>
                <w:b w:val="0"/>
                <w:bCs w:val="0"/>
              </w:rPr>
            </w:pPr>
            <w:r>
              <w:rPr>
                <w:rFonts w:ascii="Arial" w:hAnsi="Arial" w:cs="Arial"/>
                <w:b w:val="0"/>
                <w:bCs w:val="0"/>
              </w:rPr>
              <w:t>3</w:t>
            </w:r>
          </w:p>
        </w:tc>
        <w:tc>
          <w:tcPr>
            <w:tcW w:w="1601" w:type="dxa"/>
            <w:tcBorders>
              <w:top w:val="none" w:sz="0" w:space="0" w:color="auto"/>
              <w:bottom w:val="none" w:sz="0" w:space="0" w:color="auto"/>
            </w:tcBorders>
          </w:tcPr>
          <w:p w14:paraId="56CF4F41" w14:textId="0924AE38"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none" w:sz="0" w:space="0" w:color="auto"/>
              <w:bottom w:val="none" w:sz="0" w:space="0" w:color="auto"/>
            </w:tcBorders>
          </w:tcPr>
          <w:p w14:paraId="6A205577" w14:textId="239C90D2"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57BA2CC" w14:textId="7A4B4556"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232173E2" w14:textId="77777777" w:rsidR="00AD19CF" w:rsidRPr="00CD0A32" w:rsidRDefault="00AD19CF"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5675DAC" w14:textId="0E8EA3A9" w:rsidR="00AD19CF"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2F9B85E7" w14:textId="77777777" w:rsidR="009A55FC" w:rsidRDefault="009A55FC" w:rsidP="009A55FC">
      <w:pPr>
        <w:rPr>
          <w:rFonts w:ascii="Arial" w:hAnsi="Arial" w:cs="Arial"/>
          <w:szCs w:val="24"/>
        </w:rPr>
      </w:pPr>
    </w:p>
    <w:p w14:paraId="7C6CAC5B" w14:textId="77777777" w:rsidR="009A55FC" w:rsidRDefault="009A55FC" w:rsidP="009A55FC">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D3267D" w:rsidRPr="00C0764D" w14:paraId="6C94AFF6"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701D1D29" w14:textId="77777777" w:rsidR="009A55FC" w:rsidRPr="00C0764D" w:rsidRDefault="009A55FC" w:rsidP="0027146A">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27F4A2B6"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F12DA7C"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4154B3F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6989F54E" w14:textId="77777777" w:rsidR="009A55FC" w:rsidRPr="00C0764D" w:rsidRDefault="009A55FC" w:rsidP="0027146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3378BE" w:rsidRPr="00C0764D" w14:paraId="393792D9"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F2F6F86"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9D62498" w14:textId="75255FD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Cardholder name</w:t>
            </w:r>
          </w:p>
        </w:tc>
        <w:tc>
          <w:tcPr>
            <w:tcW w:w="2455" w:type="dxa"/>
            <w:tcBorders>
              <w:top w:val="single" w:sz="4" w:space="0" w:color="auto"/>
            </w:tcBorders>
          </w:tcPr>
          <w:p w14:paraId="2746CEE9" w14:textId="18DFA2C6"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627C8580" w14:textId="5A8F5D1B" w:rsidR="009A55FC" w:rsidRPr="00D3267D" w:rsidRDefault="00AD19CF" w:rsidP="00AD19CF">
            <w:pPr>
              <w:pStyle w:val="ListParagrap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5E1A7CEE" w14:textId="452726C4"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TRAN NHUNG</w:t>
            </w:r>
          </w:p>
        </w:tc>
      </w:tr>
      <w:tr w:rsidR="003378BE" w:rsidRPr="00C0764D" w14:paraId="05D901F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4096740"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2</w:t>
            </w:r>
          </w:p>
        </w:tc>
        <w:tc>
          <w:tcPr>
            <w:tcW w:w="1470" w:type="dxa"/>
          </w:tcPr>
          <w:p w14:paraId="17CAC29E" w14:textId="15163029"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Card number</w:t>
            </w:r>
          </w:p>
        </w:tc>
        <w:tc>
          <w:tcPr>
            <w:tcW w:w="2455" w:type="dxa"/>
          </w:tcPr>
          <w:p w14:paraId="5898DBFF" w14:textId="0F424A2C"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2AFFB1B" w14:textId="77777777" w:rsidR="009A55FC" w:rsidRPr="00D3267D" w:rsidRDefault="009A55FC" w:rsidP="009A55FC">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14413505" w14:textId="7D243314" w:rsidR="009A55FC" w:rsidRPr="00D3267D" w:rsidRDefault="009A55FC" w:rsidP="00AD19CF">
            <w:pPr>
              <w:pStyle w:val="ListParagrap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49BBE1C" w14:textId="3F71C6E5" w:rsidR="009A55FC" w:rsidRPr="00D3267D" w:rsidRDefault="00AD19CF"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3378BE" w:rsidRPr="00C0764D" w14:paraId="18A02EAF"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12DAA6F"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3</w:t>
            </w:r>
          </w:p>
        </w:tc>
        <w:tc>
          <w:tcPr>
            <w:tcW w:w="1470" w:type="dxa"/>
          </w:tcPr>
          <w:p w14:paraId="7FF063A0" w14:textId="5D428EAF"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442AE257" w14:textId="5B2AB730" w:rsidR="009A55FC" w:rsidRPr="00D3267D" w:rsidRDefault="00AD19CF"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 xml:space="preserve">Name of </w:t>
            </w:r>
            <w:r w:rsidR="003378BE" w:rsidRPr="00D3267D">
              <w:rPr>
                <w:rFonts w:ascii="Arial" w:hAnsi="Arial" w:cs="Arial"/>
                <w:szCs w:val="24"/>
              </w:rPr>
              <w:t>the bank issue the card</w:t>
            </w:r>
          </w:p>
        </w:tc>
        <w:tc>
          <w:tcPr>
            <w:tcW w:w="2298" w:type="dxa"/>
          </w:tcPr>
          <w:p w14:paraId="1A633191" w14:textId="10C299E9" w:rsidR="009A55FC" w:rsidRPr="00D3267D" w:rsidRDefault="009A55FC" w:rsidP="003378BE">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A715393" w14:textId="154C5139"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TPBank</w:t>
            </w:r>
          </w:p>
        </w:tc>
      </w:tr>
      <w:tr w:rsidR="003378BE" w:rsidRPr="00C0764D" w14:paraId="3905820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42BA1DA"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4</w:t>
            </w:r>
          </w:p>
        </w:tc>
        <w:tc>
          <w:tcPr>
            <w:tcW w:w="1470" w:type="dxa"/>
          </w:tcPr>
          <w:p w14:paraId="28ECFD77" w14:textId="0D10C815"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Expiration date</w:t>
            </w:r>
          </w:p>
        </w:tc>
        <w:tc>
          <w:tcPr>
            <w:tcW w:w="2455" w:type="dxa"/>
          </w:tcPr>
          <w:p w14:paraId="26C48CD5" w14:textId="57D876EA"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1CA13169" w14:textId="3913FA88" w:rsidR="009A55FC" w:rsidRPr="00D3267D" w:rsidRDefault="003378BE" w:rsidP="003378BE">
            <w:pPr>
              <w:pStyle w:val="ListParagrap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mm/yy</w:t>
            </w:r>
          </w:p>
        </w:tc>
        <w:tc>
          <w:tcPr>
            <w:tcW w:w="1784" w:type="dxa"/>
          </w:tcPr>
          <w:p w14:paraId="6EF14589" w14:textId="252641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3378BE" w:rsidRPr="00C0764D" w14:paraId="68689AD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35AC1C8" w14:textId="77777777" w:rsidR="009A55FC" w:rsidRPr="00D3267D" w:rsidRDefault="009A55FC" w:rsidP="0027146A">
            <w:pPr>
              <w:jc w:val="center"/>
              <w:rPr>
                <w:rFonts w:ascii="Arial" w:hAnsi="Arial" w:cs="Arial"/>
                <w:b w:val="0"/>
                <w:bCs w:val="0"/>
                <w:szCs w:val="24"/>
              </w:rPr>
            </w:pPr>
            <w:r w:rsidRPr="00D3267D">
              <w:rPr>
                <w:rFonts w:ascii="Arial" w:hAnsi="Arial" w:cs="Arial"/>
                <w:b w:val="0"/>
                <w:bCs w:val="0"/>
                <w:szCs w:val="24"/>
              </w:rPr>
              <w:t>5</w:t>
            </w:r>
          </w:p>
        </w:tc>
        <w:tc>
          <w:tcPr>
            <w:tcW w:w="1470" w:type="dxa"/>
          </w:tcPr>
          <w:p w14:paraId="6BC8CAB4" w14:textId="1A053B33"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11154C50" w14:textId="55BCC79A"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2872D64" w14:textId="77777777" w:rsidR="009A55FC" w:rsidRPr="00D3267D" w:rsidRDefault="009A55FC" w:rsidP="009A55FC">
            <w:pPr>
              <w:pStyle w:val="ListParagrap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46E5463F" w14:textId="46424200" w:rsidR="009A55FC" w:rsidRPr="00D3267D" w:rsidRDefault="009A55FC" w:rsidP="003378BE">
            <w:pPr>
              <w:pStyle w:val="ListParagrap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4C4AE89" w14:textId="32ECF270"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3378BE" w:rsidRPr="00C0764D" w14:paraId="74545F25"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8D46C51" w14:textId="5129A54C"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6</w:t>
            </w:r>
          </w:p>
        </w:tc>
        <w:tc>
          <w:tcPr>
            <w:tcW w:w="1470" w:type="dxa"/>
          </w:tcPr>
          <w:p w14:paraId="684C38D0" w14:textId="55BCC27A"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F2C7826" w14:textId="77777777" w:rsidR="009A55FC" w:rsidRPr="00D3267D" w:rsidRDefault="009A55FC"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780A3BEB" w14:textId="77777777" w:rsidR="009A55FC" w:rsidRPr="00D3267D" w:rsidRDefault="009A55FC"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BA998B6" w14:textId="303B7C03"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3378BE" w:rsidRPr="00C0764D" w14:paraId="32D96CBD"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63D31742" w14:textId="24B0D077"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7</w:t>
            </w:r>
          </w:p>
        </w:tc>
        <w:tc>
          <w:tcPr>
            <w:tcW w:w="1470" w:type="dxa"/>
          </w:tcPr>
          <w:p w14:paraId="343032E4" w14:textId="359475A8"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381D2E98" w14:textId="78153114"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29147EC" w14:textId="77777777" w:rsidR="009A55FC" w:rsidRPr="00D3267D" w:rsidRDefault="009A55FC" w:rsidP="0027146A">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2A81063F" w14:textId="39E7909D"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58D0D9B2"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A2D5DEF" w14:textId="12E49AE8"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8</w:t>
            </w:r>
          </w:p>
        </w:tc>
        <w:tc>
          <w:tcPr>
            <w:tcW w:w="1470" w:type="dxa"/>
          </w:tcPr>
          <w:p w14:paraId="19797A69" w14:textId="4D80F5AD"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6459C6CA" w14:textId="784E6741"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632C1982" w14:textId="77777777" w:rsidR="009A55FC" w:rsidRPr="00D3267D" w:rsidRDefault="009A55FC" w:rsidP="0027146A">
            <w:pPr>
              <w:pStyle w:val="ListParagrap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DDB802C" w14:textId="6C72437E" w:rsidR="009A55FC" w:rsidRPr="00D3267D" w:rsidRDefault="003378BE" w:rsidP="0027146A">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133B641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F3C66F7" w14:textId="2FAF0E65" w:rsidR="009A55FC" w:rsidRPr="00D3267D" w:rsidRDefault="003378BE" w:rsidP="0027146A">
            <w:pPr>
              <w:jc w:val="center"/>
              <w:rPr>
                <w:rFonts w:ascii="Arial" w:hAnsi="Arial" w:cs="Arial"/>
                <w:b w:val="0"/>
                <w:bCs w:val="0"/>
                <w:szCs w:val="24"/>
              </w:rPr>
            </w:pPr>
            <w:r w:rsidRPr="00D3267D">
              <w:rPr>
                <w:rFonts w:ascii="Arial" w:hAnsi="Arial" w:cs="Arial"/>
                <w:b w:val="0"/>
                <w:bCs w:val="0"/>
                <w:szCs w:val="24"/>
              </w:rPr>
              <w:t>9</w:t>
            </w:r>
          </w:p>
        </w:tc>
        <w:tc>
          <w:tcPr>
            <w:tcW w:w="1470" w:type="dxa"/>
          </w:tcPr>
          <w:p w14:paraId="2B4701C0" w14:textId="59A0030C"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Return time</w:t>
            </w:r>
          </w:p>
        </w:tc>
        <w:tc>
          <w:tcPr>
            <w:tcW w:w="2455" w:type="dxa"/>
          </w:tcPr>
          <w:p w14:paraId="5E1AEB6E" w14:textId="6AA1C151" w:rsidR="009A55FC" w:rsidRPr="00D3267D" w:rsidRDefault="009A55FC"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49C6BC25" w14:textId="70862411" w:rsidR="009A55FC" w:rsidRPr="00D3267D" w:rsidRDefault="003378BE" w:rsidP="003378B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hh:mm dd/mm/yy</w:t>
            </w:r>
          </w:p>
        </w:tc>
        <w:tc>
          <w:tcPr>
            <w:tcW w:w="1784" w:type="dxa"/>
          </w:tcPr>
          <w:p w14:paraId="682CA178" w14:textId="7361CC56" w:rsidR="009A55FC" w:rsidRPr="00D3267D" w:rsidRDefault="003378BE" w:rsidP="0027146A">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12:30 31/01/22</w:t>
            </w:r>
          </w:p>
        </w:tc>
      </w:tr>
      <w:tr w:rsidR="00D3267D" w:rsidRPr="00C0764D" w14:paraId="7E646989"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87C9F79" w14:textId="06AB9ACA"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10</w:t>
            </w:r>
          </w:p>
        </w:tc>
        <w:tc>
          <w:tcPr>
            <w:tcW w:w="1470" w:type="dxa"/>
          </w:tcPr>
          <w:p w14:paraId="0FFED73A" w14:textId="7F22A958"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w:t>
            </w:r>
          </w:p>
        </w:tc>
        <w:tc>
          <w:tcPr>
            <w:tcW w:w="2455" w:type="dxa"/>
          </w:tcPr>
          <w:p w14:paraId="3E937F9F" w14:textId="6FC7947E"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 (minute)</w:t>
            </w:r>
          </w:p>
        </w:tc>
        <w:tc>
          <w:tcPr>
            <w:tcW w:w="2298" w:type="dxa"/>
          </w:tcPr>
          <w:p w14:paraId="3B93CF67" w14:textId="5698ABF8" w:rsidR="00D3267D" w:rsidRPr="00D3267D" w:rsidRDefault="00D3267D" w:rsidP="00D3267D">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308877B0" w14:textId="3A0A2F3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r w:rsidR="00D3267D" w:rsidRPr="00C0764D" w14:paraId="4BC596FA"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ED76BA3" w14:textId="1312F556"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11</w:t>
            </w:r>
          </w:p>
        </w:tc>
        <w:tc>
          <w:tcPr>
            <w:tcW w:w="1470" w:type="dxa"/>
          </w:tcPr>
          <w:p w14:paraId="29494899" w14:textId="2768B368"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Currency</w:t>
            </w:r>
          </w:p>
        </w:tc>
        <w:tc>
          <w:tcPr>
            <w:tcW w:w="2455" w:type="dxa"/>
          </w:tcPr>
          <w:p w14:paraId="7B72DD23" w14:textId="2DB60E39"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009A7377" w14:textId="173D8222" w:rsidR="00D3267D" w:rsidRPr="00D3267D" w:rsidRDefault="00D3267D" w:rsidP="00D3267D">
            <w:pPr>
              <w:pStyle w:val="ListParagrap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404C5780" w14:textId="1899D1D3"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VND</w:t>
            </w:r>
          </w:p>
        </w:tc>
      </w:tr>
      <w:tr w:rsidR="00D3267D" w:rsidRPr="00C0764D" w14:paraId="47109888"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D319B5C" w14:textId="79B2C709"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12</w:t>
            </w:r>
          </w:p>
        </w:tc>
        <w:tc>
          <w:tcPr>
            <w:tcW w:w="1470" w:type="dxa"/>
          </w:tcPr>
          <w:p w14:paraId="23221C86" w14:textId="5BFC83C3"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w:t>
            </w:r>
          </w:p>
        </w:tc>
        <w:tc>
          <w:tcPr>
            <w:tcW w:w="2455" w:type="dxa"/>
          </w:tcPr>
          <w:p w14:paraId="6EACFD25" w14:textId="0962A995"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 rental money</w:t>
            </w:r>
          </w:p>
        </w:tc>
        <w:tc>
          <w:tcPr>
            <w:tcW w:w="2298" w:type="dxa"/>
          </w:tcPr>
          <w:p w14:paraId="7D7864AE" w14:textId="6776FC4C" w:rsidR="00D3267D" w:rsidRPr="00D3267D" w:rsidRDefault="00D3267D" w:rsidP="00D3267D">
            <w:pPr>
              <w:pStyle w:val="ListParagraph"/>
              <w:numPr>
                <w:ilvl w:val="0"/>
                <w:numId w:val="36"/>
              </w:numPr>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0EBB6B50" w14:textId="5FE497B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150,000</w:t>
            </w:r>
          </w:p>
        </w:tc>
      </w:tr>
    </w:tbl>
    <w:p w14:paraId="62B86349" w14:textId="77777777" w:rsidR="009A55FC" w:rsidRDefault="009A55FC" w:rsidP="009A55FC">
      <w:pPr>
        <w:rPr>
          <w:rFonts w:ascii="Arial" w:hAnsi="Arial" w:cs="Arial"/>
          <w:szCs w:val="24"/>
        </w:rPr>
      </w:pPr>
    </w:p>
    <w:p w14:paraId="56C5C51B" w14:textId="088EF388" w:rsidR="009A55FC" w:rsidRDefault="009A55FC" w:rsidP="009A55FC">
      <w:pPr>
        <w:rPr>
          <w:rFonts w:ascii="Arial" w:hAnsi="Arial" w:cs="Arial"/>
          <w:b/>
          <w:bCs/>
          <w:szCs w:val="24"/>
        </w:rPr>
      </w:pPr>
      <w:r w:rsidRPr="00D842FA">
        <w:rPr>
          <w:rFonts w:ascii="Arial" w:hAnsi="Arial" w:cs="Arial"/>
          <w:b/>
          <w:bCs/>
          <w:szCs w:val="24"/>
        </w:rPr>
        <w:t>9. Postconditions</w:t>
      </w:r>
    </w:p>
    <w:p w14:paraId="6F215A75" w14:textId="09DBC7EB" w:rsidR="00D3267D" w:rsidRPr="00D3267D" w:rsidRDefault="00D3267D" w:rsidP="00D3267D">
      <w:pPr>
        <w:ind w:left="432"/>
        <w:rPr>
          <w:rFonts w:ascii="Arial" w:hAnsi="Arial" w:cs="Arial"/>
          <w:szCs w:val="24"/>
        </w:rPr>
      </w:pPr>
      <w:r>
        <w:rPr>
          <w:rFonts w:ascii="Arial" w:hAnsi="Arial" w:cs="Arial"/>
          <w:szCs w:val="24"/>
        </w:rPr>
        <w:t>N/A</w:t>
      </w:r>
    </w:p>
    <w:p w14:paraId="4A48C29C" w14:textId="0EF3362D" w:rsidR="007C4501" w:rsidRDefault="0059110E" w:rsidP="007C4501">
      <w:pPr>
        <w:pStyle w:val="Heading1"/>
      </w:pPr>
      <w:bookmarkStart w:id="13" w:name="_Toc51571936"/>
      <w:r>
        <w:lastRenderedPageBreak/>
        <w:t>Supplementary specification</w:t>
      </w:r>
      <w:bookmarkEnd w:id="13"/>
    </w:p>
    <w:p w14:paraId="1FC9FC91" w14:textId="743C9E68" w:rsidR="00170BC5" w:rsidRDefault="00A50C23" w:rsidP="0059686B">
      <w:pPr>
        <w:pStyle w:val="Heading2"/>
      </w:pPr>
      <w:bookmarkStart w:id="14" w:name="_Toc51571937"/>
      <w:r>
        <w:t>Functionality</w:t>
      </w:r>
      <w:bookmarkEnd w:id="14"/>
    </w:p>
    <w:p w14:paraId="090B7D41" w14:textId="275CD27A" w:rsidR="00A30679" w:rsidRPr="00A30679" w:rsidRDefault="00A30679" w:rsidP="00A30679">
      <w:pPr>
        <w:rPr>
          <w:rFonts w:ascii="Arial" w:hAnsi="Arial" w:cs="Arial"/>
          <w:szCs w:val="24"/>
        </w:rPr>
      </w:pPr>
      <w:r>
        <w:rPr>
          <w:rFonts w:ascii="Arial" w:hAnsi="Arial" w:cs="Arial"/>
          <w:szCs w:val="24"/>
          <w:lang w:val="vi-VN"/>
        </w:rPr>
        <w:t>U</w:t>
      </w:r>
      <w:r w:rsidRPr="00A30679">
        <w:rPr>
          <w:rFonts w:ascii="Arial" w:hAnsi="Arial" w:cs="Arial"/>
          <w:szCs w:val="24"/>
        </w:rPr>
        <w:t>sers firstly need to create an account on theEcoBikeRental application,validate information, set up access permissions of the application, and set up at least onepayment method to pay charges (by linking to interbank or e-wallet)</w:t>
      </w:r>
    </w:p>
    <w:p w14:paraId="78626C50" w14:textId="33E7C767" w:rsidR="0059686B" w:rsidRDefault="002068F0" w:rsidP="0059686B">
      <w:pPr>
        <w:pStyle w:val="Heading2"/>
      </w:pPr>
      <w:bookmarkStart w:id="15" w:name="_Toc51571938"/>
      <w:r>
        <w:t>Usability</w:t>
      </w:r>
      <w:bookmarkEnd w:id="15"/>
    </w:p>
    <w:p w14:paraId="5DD98DF6" w14:textId="578F7C9B" w:rsidR="00A30679" w:rsidRPr="00A30679" w:rsidRDefault="00A30679" w:rsidP="00A30679">
      <w:pPr>
        <w:rPr>
          <w:rFonts w:ascii="Arial" w:hAnsi="Arial" w:cs="Arial"/>
          <w:szCs w:val="24"/>
          <w:lang w:val="vi-VN"/>
        </w:rPr>
      </w:pPr>
      <w:r w:rsidRPr="00A30679">
        <w:rPr>
          <w:rFonts w:ascii="Arial" w:hAnsi="Arial" w:cs="Arial"/>
        </w:rPr>
        <w:t>EcoBikeRentalis a 24/7 platform-</w:t>
      </w:r>
      <w:r w:rsidRPr="00A30679">
        <w:rPr>
          <w:rFonts w:ascii="Arial" w:hAnsi="Arial" w:cs="Arial"/>
          <w:szCs w:val="24"/>
        </w:rPr>
        <w:t>independent system which allows novice users to use</w:t>
      </w:r>
      <w:r w:rsidRPr="00A30679">
        <w:rPr>
          <w:rFonts w:ascii="Arial" w:hAnsi="Arial" w:cs="Arial"/>
          <w:szCs w:val="24"/>
          <w:lang w:val="vi-VN"/>
        </w:rPr>
        <w:t xml:space="preserve"> </w:t>
      </w:r>
      <w:r w:rsidRPr="00A30679">
        <w:rPr>
          <w:rFonts w:ascii="Arial" w:hAnsi="Arial" w:cs="Arial"/>
          <w:szCs w:val="24"/>
        </w:rPr>
        <w:t>without any training</w:t>
      </w:r>
      <w:r>
        <w:rPr>
          <w:rFonts w:ascii="Arial" w:hAnsi="Arial" w:cs="Arial"/>
          <w:szCs w:val="24"/>
          <w:lang w:val="vi-VN"/>
        </w:rPr>
        <w:t>.</w:t>
      </w:r>
    </w:p>
    <w:p w14:paraId="1F3FFC66" w14:textId="557B5C78" w:rsidR="00A30679" w:rsidRPr="00A30679" w:rsidRDefault="005627F6" w:rsidP="00A30679">
      <w:pPr>
        <w:pStyle w:val="Heading2"/>
      </w:pPr>
      <w:bookmarkStart w:id="16" w:name="_Toc51571939"/>
      <w:r>
        <w:t>Reliability</w:t>
      </w:r>
      <w:bookmarkEnd w:id="16"/>
    </w:p>
    <w:p w14:paraId="4E73DB67" w14:textId="6109B1C8" w:rsidR="00A30679" w:rsidRPr="00A30679" w:rsidRDefault="00A30679" w:rsidP="005627F6">
      <w:pPr>
        <w:rPr>
          <w:i/>
          <w:lang w:val="vi-VN"/>
        </w:rPr>
      </w:pPr>
      <w:r w:rsidRPr="00A30679">
        <w:rPr>
          <w:rFonts w:ascii="Arial" w:hAnsi="Arial" w:cs="Arial"/>
          <w:szCs w:val="24"/>
        </w:rPr>
        <w:t>The system can be repaired within 2 hours after any typical failure</w:t>
      </w:r>
      <w:r>
        <w:rPr>
          <w:rFonts w:ascii="Arial" w:hAnsi="Arial" w:cs="Arial"/>
          <w:szCs w:val="24"/>
          <w:lang w:val="vi-VN"/>
        </w:rPr>
        <w:t xml:space="preserve">. </w:t>
      </w:r>
    </w:p>
    <w:p w14:paraId="2E786434" w14:textId="1E4EB5CD" w:rsidR="00A30679" w:rsidRDefault="003A6D53" w:rsidP="00A30679">
      <w:pPr>
        <w:pStyle w:val="Heading2"/>
      </w:pPr>
      <w:bookmarkStart w:id="17" w:name="_Toc51571940"/>
      <w:r>
        <w:t>Performance</w:t>
      </w:r>
      <w:bookmarkEnd w:id="17"/>
    </w:p>
    <w:p w14:paraId="62CDFC41" w14:textId="1718FF3F" w:rsidR="00A30679" w:rsidRPr="00F6488D" w:rsidRDefault="00A30679" w:rsidP="00A30679">
      <w:pPr>
        <w:rPr>
          <w:i/>
          <w:lang w:val="vi-VN"/>
        </w:rPr>
      </w:pPr>
      <w:r w:rsidRPr="00A30679">
        <w:rPr>
          <w:rFonts w:ascii="Arial" w:hAnsi="Arial" w:cs="Arial"/>
          <w:szCs w:val="24"/>
        </w:rPr>
        <w:t>It is expected to serve 100 users at the same time without noticeable</w:t>
      </w:r>
      <w:r w:rsidR="00EE50CE">
        <w:rPr>
          <w:rFonts w:ascii="Arial" w:hAnsi="Arial" w:cs="Arial"/>
          <w:szCs w:val="24"/>
          <w:lang w:val="vi-VN"/>
        </w:rPr>
        <w:t xml:space="preserve"> </w:t>
      </w:r>
      <w:r w:rsidRPr="00A30679">
        <w:rPr>
          <w:rFonts w:ascii="Arial" w:hAnsi="Arial" w:cs="Arial"/>
          <w:szCs w:val="24"/>
        </w:rPr>
        <w:t>loss of performance and to operate in an average of 200 hours without failure</w:t>
      </w:r>
      <w:r>
        <w:rPr>
          <w:rFonts w:ascii="Arial" w:hAnsi="Arial" w:cs="Arial"/>
          <w:szCs w:val="24"/>
          <w:lang w:val="vi-VN"/>
        </w:rPr>
        <w:t xml:space="preserve">. </w:t>
      </w:r>
      <w:r w:rsidRPr="00A30679">
        <w:rPr>
          <w:rFonts w:ascii="Arial" w:hAnsi="Arial" w:cs="Arial"/>
          <w:szCs w:val="24"/>
        </w:rPr>
        <w:t>The response time for the</w:t>
      </w:r>
      <w:r>
        <w:rPr>
          <w:rFonts w:ascii="Arial" w:hAnsi="Arial" w:cs="Arial"/>
          <w:szCs w:val="24"/>
          <w:lang w:val="vi-VN"/>
        </w:rPr>
        <w:t xml:space="preserve"> </w:t>
      </w:r>
      <w:r w:rsidRPr="00A30679">
        <w:rPr>
          <w:rFonts w:ascii="Arial" w:hAnsi="Arial" w:cs="Arial"/>
          <w:szCs w:val="24"/>
        </w:rPr>
        <w:t>system is 1 second at normal and 2 seconds during a peak load if it is not explicitly stated.</w:t>
      </w:r>
    </w:p>
    <w:p w14:paraId="3B8B6B6A" w14:textId="63C08550" w:rsidR="00C35F0B" w:rsidRDefault="00C35F0B" w:rsidP="00FF127E">
      <w:pPr>
        <w:pStyle w:val="Heading2"/>
      </w:pPr>
      <w:bookmarkStart w:id="18" w:name="_Toc51571941"/>
      <w:r w:rsidRPr="00C35F0B">
        <w:t>Supportability</w:t>
      </w:r>
      <w:bookmarkEnd w:id="18"/>
    </w:p>
    <w:p w14:paraId="6BC7469F" w14:textId="5CADB460" w:rsidR="00EE50CE" w:rsidRPr="00EE50CE" w:rsidRDefault="00EE50CE" w:rsidP="00EE50CE">
      <w:pPr>
        <w:ind w:left="432"/>
        <w:rPr>
          <w:rFonts w:ascii="Arial" w:hAnsi="Arial" w:cs="Arial"/>
          <w:szCs w:val="24"/>
        </w:rPr>
      </w:pPr>
      <w:r>
        <w:rPr>
          <w:rFonts w:ascii="Arial" w:hAnsi="Arial" w:cs="Arial"/>
          <w:szCs w:val="24"/>
        </w:rPr>
        <w:t>N/A</w:t>
      </w:r>
    </w:p>
    <w:p w14:paraId="69EFCC24" w14:textId="1468A77C" w:rsidR="00FF127E" w:rsidRDefault="005627F6" w:rsidP="00FF127E">
      <w:pPr>
        <w:pStyle w:val="Heading2"/>
      </w:pPr>
      <w:bookmarkStart w:id="19" w:name="_Toc51571942"/>
      <w:r>
        <w:t>Other requirements</w:t>
      </w:r>
      <w:bookmarkEnd w:id="19"/>
    </w:p>
    <w:p w14:paraId="75DBA3A7" w14:textId="77777777" w:rsidR="00EE50CE" w:rsidRPr="00EE50CE" w:rsidRDefault="00EE50CE" w:rsidP="00EE50CE">
      <w:pPr>
        <w:ind w:left="432"/>
        <w:rPr>
          <w:rFonts w:ascii="Arial" w:hAnsi="Arial" w:cs="Arial"/>
          <w:szCs w:val="24"/>
        </w:rPr>
      </w:pPr>
      <w:r>
        <w:rPr>
          <w:rFonts w:ascii="Arial" w:hAnsi="Arial" w:cs="Arial"/>
          <w:szCs w:val="24"/>
        </w:rPr>
        <w:t>N/A</w:t>
      </w:r>
    </w:p>
    <w:p w14:paraId="0DEDF134" w14:textId="77777777" w:rsidR="00EE50CE" w:rsidRPr="00EE50CE" w:rsidRDefault="00EE50CE" w:rsidP="00EE50CE">
      <w:bookmarkStart w:id="20" w:name="_GoBack"/>
      <w:bookmarkEnd w:id="20"/>
    </w:p>
    <w:p w14:paraId="2F7768B5" w14:textId="36EF9922" w:rsidR="00FF127E" w:rsidRPr="00407410" w:rsidRDefault="00FF127E" w:rsidP="00FF127E">
      <w:pPr>
        <w:rPr>
          <w:i/>
        </w:rPr>
      </w:pPr>
    </w:p>
    <w:sectPr w:rsidR="00FF127E" w:rsidRPr="00407410">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E7514" w14:textId="77777777" w:rsidR="002A1AAF" w:rsidRDefault="002A1AAF">
      <w:r>
        <w:separator/>
      </w:r>
    </w:p>
  </w:endnote>
  <w:endnote w:type="continuationSeparator" w:id="0">
    <w:p w14:paraId="27A8D3E8" w14:textId="77777777" w:rsidR="002A1AAF" w:rsidRDefault="002A1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487B2" w14:textId="62CFB6B6" w:rsidR="0027146A" w:rsidRDefault="0027146A">
    <w:pPr>
      <w:pStyle w:val="Footer"/>
      <w:jc w:val="center"/>
    </w:pPr>
    <w:r>
      <w:rPr>
        <w:rStyle w:val="PageNumber"/>
      </w:rPr>
      <w:fldChar w:fldCharType="begin"/>
    </w:r>
    <w:r>
      <w:rPr>
        <w:rStyle w:val="PageNumber"/>
      </w:rPr>
      <w:instrText xml:space="preserve"> PAGE </w:instrText>
    </w:r>
    <w:r>
      <w:rPr>
        <w:rStyle w:val="PageNumber"/>
      </w:rPr>
      <w:fldChar w:fldCharType="separate"/>
    </w:r>
    <w:r w:rsidR="00A30679">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44F01366" w:rsidR="0027146A" w:rsidRDefault="0027146A">
    <w:pPr>
      <w:pStyle w:val="Footer"/>
      <w:jc w:val="center"/>
    </w:pPr>
    <w:r>
      <w:rPr>
        <w:rStyle w:val="PageNumber"/>
      </w:rPr>
      <w:fldChar w:fldCharType="begin"/>
    </w:r>
    <w:r>
      <w:rPr>
        <w:rStyle w:val="PageNumber"/>
      </w:rPr>
      <w:instrText xml:space="preserve"> PAGE </w:instrText>
    </w:r>
    <w:r>
      <w:rPr>
        <w:rStyle w:val="PageNumber"/>
      </w:rPr>
      <w:fldChar w:fldCharType="separate"/>
    </w:r>
    <w:r w:rsidR="00EE50CE">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F6C15" w14:textId="77777777" w:rsidR="002A1AAF" w:rsidRDefault="002A1AAF">
      <w:r>
        <w:separator/>
      </w:r>
    </w:p>
  </w:footnote>
  <w:footnote w:type="continuationSeparator" w:id="0">
    <w:p w14:paraId="76D5C017" w14:textId="77777777" w:rsidR="002A1AAF" w:rsidRDefault="002A1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27146A" w:rsidRDefault="00271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977"/>
    <w:multiLevelType w:val="hybridMultilevel"/>
    <w:tmpl w:val="AB2EAE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751F2"/>
    <w:multiLevelType w:val="hybridMultilevel"/>
    <w:tmpl w:val="FBD0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7118FB"/>
    <w:multiLevelType w:val="hybridMultilevel"/>
    <w:tmpl w:val="16FAB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57F6"/>
    <w:multiLevelType w:val="hybridMultilevel"/>
    <w:tmpl w:val="CB7CC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C27AD7"/>
    <w:multiLevelType w:val="hybridMultilevel"/>
    <w:tmpl w:val="C276D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3FB7E58"/>
    <w:multiLevelType w:val="hybridMultilevel"/>
    <w:tmpl w:val="A4002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CF7780"/>
    <w:multiLevelType w:val="hybridMultilevel"/>
    <w:tmpl w:val="6EDE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17CF5"/>
    <w:multiLevelType w:val="hybridMultilevel"/>
    <w:tmpl w:val="1978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B4321"/>
    <w:multiLevelType w:val="hybridMultilevel"/>
    <w:tmpl w:val="2AB26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E303E"/>
    <w:multiLevelType w:val="hybridMultilevel"/>
    <w:tmpl w:val="EDB859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4503F2"/>
    <w:multiLevelType w:val="hybridMultilevel"/>
    <w:tmpl w:val="ED6CE4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D210EB"/>
    <w:multiLevelType w:val="hybridMultilevel"/>
    <w:tmpl w:val="4FD897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5"/>
  </w:num>
  <w:num w:numId="3">
    <w:abstractNumId w:val="21"/>
  </w:num>
  <w:num w:numId="4">
    <w:abstractNumId w:val="19"/>
  </w:num>
  <w:num w:numId="5">
    <w:abstractNumId w:val="18"/>
  </w:num>
  <w:num w:numId="6">
    <w:abstractNumId w:val="0"/>
  </w:num>
  <w:num w:numId="7">
    <w:abstractNumId w:val="16"/>
  </w:num>
  <w:num w:numId="8">
    <w:abstractNumId w:val="5"/>
  </w:num>
  <w:num w:numId="9">
    <w:abstractNumId w:val="40"/>
  </w:num>
  <w:num w:numId="10">
    <w:abstractNumId w:val="17"/>
  </w:num>
  <w:num w:numId="11">
    <w:abstractNumId w:val="43"/>
  </w:num>
  <w:num w:numId="12">
    <w:abstractNumId w:val="25"/>
  </w:num>
  <w:num w:numId="13">
    <w:abstractNumId w:val="8"/>
  </w:num>
  <w:num w:numId="14">
    <w:abstractNumId w:val="31"/>
  </w:num>
  <w:num w:numId="15">
    <w:abstractNumId w:val="33"/>
  </w:num>
  <w:num w:numId="16">
    <w:abstractNumId w:val="23"/>
  </w:num>
  <w:num w:numId="17">
    <w:abstractNumId w:val="34"/>
  </w:num>
  <w:num w:numId="18">
    <w:abstractNumId w:val="41"/>
  </w:num>
  <w:num w:numId="19">
    <w:abstractNumId w:val="2"/>
  </w:num>
  <w:num w:numId="20">
    <w:abstractNumId w:val="39"/>
  </w:num>
  <w:num w:numId="21">
    <w:abstractNumId w:val="14"/>
  </w:num>
  <w:num w:numId="22">
    <w:abstractNumId w:val="30"/>
  </w:num>
  <w:num w:numId="23">
    <w:abstractNumId w:val="26"/>
  </w:num>
  <w:num w:numId="24">
    <w:abstractNumId w:val="13"/>
  </w:num>
  <w:num w:numId="25">
    <w:abstractNumId w:val="15"/>
  </w:num>
  <w:num w:numId="26">
    <w:abstractNumId w:val="32"/>
  </w:num>
  <w:num w:numId="27">
    <w:abstractNumId w:val="6"/>
  </w:num>
  <w:num w:numId="28">
    <w:abstractNumId w:val="37"/>
  </w:num>
  <w:num w:numId="29">
    <w:abstractNumId w:val="24"/>
  </w:num>
  <w:num w:numId="30">
    <w:abstractNumId w:val="20"/>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6"/>
  </w:num>
  <w:num w:numId="33">
    <w:abstractNumId w:val="38"/>
  </w:num>
  <w:num w:numId="34">
    <w:abstractNumId w:val="3"/>
  </w:num>
  <w:num w:numId="35">
    <w:abstractNumId w:val="9"/>
  </w:num>
  <w:num w:numId="36">
    <w:abstractNumId w:val="36"/>
  </w:num>
  <w:num w:numId="37">
    <w:abstractNumId w:val="27"/>
  </w:num>
  <w:num w:numId="38">
    <w:abstractNumId w:val="4"/>
  </w:num>
  <w:num w:numId="39">
    <w:abstractNumId w:val="7"/>
  </w:num>
  <w:num w:numId="40">
    <w:abstractNumId w:val="42"/>
  </w:num>
  <w:num w:numId="41">
    <w:abstractNumId w:val="22"/>
  </w:num>
  <w:num w:numId="42">
    <w:abstractNumId w:val="28"/>
  </w:num>
  <w:num w:numId="43">
    <w:abstractNumId w:val="12"/>
  </w:num>
  <w:num w:numId="44">
    <w:abstractNumId w:val="2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614"/>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6D7"/>
    <w:rsid w:val="000449EC"/>
    <w:rsid w:val="00047480"/>
    <w:rsid w:val="0005000E"/>
    <w:rsid w:val="000500D3"/>
    <w:rsid w:val="00052595"/>
    <w:rsid w:val="000570F5"/>
    <w:rsid w:val="00061327"/>
    <w:rsid w:val="00061854"/>
    <w:rsid w:val="00061987"/>
    <w:rsid w:val="000632CA"/>
    <w:rsid w:val="000652B7"/>
    <w:rsid w:val="00066425"/>
    <w:rsid w:val="00067269"/>
    <w:rsid w:val="00070091"/>
    <w:rsid w:val="00070FAF"/>
    <w:rsid w:val="0007394F"/>
    <w:rsid w:val="0007516C"/>
    <w:rsid w:val="00075360"/>
    <w:rsid w:val="0007583D"/>
    <w:rsid w:val="00076B61"/>
    <w:rsid w:val="00082021"/>
    <w:rsid w:val="00082606"/>
    <w:rsid w:val="00082E9C"/>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5752"/>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63"/>
    <w:rsid w:val="00223270"/>
    <w:rsid w:val="0022636A"/>
    <w:rsid w:val="00230C7A"/>
    <w:rsid w:val="00233852"/>
    <w:rsid w:val="00235BA0"/>
    <w:rsid w:val="0023707D"/>
    <w:rsid w:val="00237A68"/>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46A"/>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1AAF"/>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A52"/>
    <w:rsid w:val="00317DAB"/>
    <w:rsid w:val="00320E4A"/>
    <w:rsid w:val="00323239"/>
    <w:rsid w:val="00323A3C"/>
    <w:rsid w:val="00326415"/>
    <w:rsid w:val="0032666C"/>
    <w:rsid w:val="0033017A"/>
    <w:rsid w:val="00334732"/>
    <w:rsid w:val="00335917"/>
    <w:rsid w:val="0033641E"/>
    <w:rsid w:val="00336485"/>
    <w:rsid w:val="003369A9"/>
    <w:rsid w:val="003378BE"/>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4141"/>
    <w:rsid w:val="00406E01"/>
    <w:rsid w:val="00407410"/>
    <w:rsid w:val="00412CAE"/>
    <w:rsid w:val="00412F85"/>
    <w:rsid w:val="0041571A"/>
    <w:rsid w:val="004158B9"/>
    <w:rsid w:val="00415BF8"/>
    <w:rsid w:val="004168A5"/>
    <w:rsid w:val="0042072E"/>
    <w:rsid w:val="00420C09"/>
    <w:rsid w:val="0042483E"/>
    <w:rsid w:val="00425A42"/>
    <w:rsid w:val="00426515"/>
    <w:rsid w:val="00426F12"/>
    <w:rsid w:val="0043000B"/>
    <w:rsid w:val="004303B2"/>
    <w:rsid w:val="00440924"/>
    <w:rsid w:val="00440CA8"/>
    <w:rsid w:val="0044118B"/>
    <w:rsid w:val="00445588"/>
    <w:rsid w:val="004460A1"/>
    <w:rsid w:val="00450904"/>
    <w:rsid w:val="0045169D"/>
    <w:rsid w:val="00451A19"/>
    <w:rsid w:val="00455528"/>
    <w:rsid w:val="004556A3"/>
    <w:rsid w:val="00455DAA"/>
    <w:rsid w:val="0045635F"/>
    <w:rsid w:val="0045645F"/>
    <w:rsid w:val="00457D2E"/>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0BCD"/>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33D4"/>
    <w:rsid w:val="00545574"/>
    <w:rsid w:val="005460B3"/>
    <w:rsid w:val="00552373"/>
    <w:rsid w:val="00552A09"/>
    <w:rsid w:val="00555CD3"/>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3AD"/>
    <w:rsid w:val="005D3F57"/>
    <w:rsid w:val="005D6614"/>
    <w:rsid w:val="005E1F44"/>
    <w:rsid w:val="005E35DC"/>
    <w:rsid w:val="005E5E6B"/>
    <w:rsid w:val="005E783A"/>
    <w:rsid w:val="005E7850"/>
    <w:rsid w:val="005F3230"/>
    <w:rsid w:val="00601AF1"/>
    <w:rsid w:val="00603257"/>
    <w:rsid w:val="006044D1"/>
    <w:rsid w:val="006078E8"/>
    <w:rsid w:val="00607D07"/>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7EC3"/>
    <w:rsid w:val="008F0B4E"/>
    <w:rsid w:val="008F1323"/>
    <w:rsid w:val="008F18E0"/>
    <w:rsid w:val="008F4285"/>
    <w:rsid w:val="008F4A33"/>
    <w:rsid w:val="008F4B53"/>
    <w:rsid w:val="008F713C"/>
    <w:rsid w:val="008F7A62"/>
    <w:rsid w:val="008F7C8F"/>
    <w:rsid w:val="00902388"/>
    <w:rsid w:val="00902784"/>
    <w:rsid w:val="00907357"/>
    <w:rsid w:val="00907653"/>
    <w:rsid w:val="0091185F"/>
    <w:rsid w:val="00914C7D"/>
    <w:rsid w:val="00914E7D"/>
    <w:rsid w:val="009152DA"/>
    <w:rsid w:val="00916B1D"/>
    <w:rsid w:val="00917100"/>
    <w:rsid w:val="00921C3B"/>
    <w:rsid w:val="00921E84"/>
    <w:rsid w:val="00932241"/>
    <w:rsid w:val="0093564D"/>
    <w:rsid w:val="00940BE1"/>
    <w:rsid w:val="00940EBC"/>
    <w:rsid w:val="00944597"/>
    <w:rsid w:val="00946280"/>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5FC"/>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67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1CA"/>
    <w:rsid w:val="00A657E2"/>
    <w:rsid w:val="00A67D92"/>
    <w:rsid w:val="00A71E05"/>
    <w:rsid w:val="00A7402A"/>
    <w:rsid w:val="00A74520"/>
    <w:rsid w:val="00A750FD"/>
    <w:rsid w:val="00A77896"/>
    <w:rsid w:val="00A821D7"/>
    <w:rsid w:val="00A840B0"/>
    <w:rsid w:val="00A879D7"/>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0CD7"/>
    <w:rsid w:val="00AC4156"/>
    <w:rsid w:val="00AC60B9"/>
    <w:rsid w:val="00AD1816"/>
    <w:rsid w:val="00AD19CF"/>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FAF"/>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0FA2"/>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2601"/>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779B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267D"/>
    <w:rsid w:val="00D35C5B"/>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2654C"/>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C07"/>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57"/>
    <w:rsid w:val="00ED2568"/>
    <w:rsid w:val="00ED2578"/>
    <w:rsid w:val="00ED25F6"/>
    <w:rsid w:val="00ED43C0"/>
    <w:rsid w:val="00ED6F33"/>
    <w:rsid w:val="00ED717D"/>
    <w:rsid w:val="00EE1BC5"/>
    <w:rsid w:val="00EE28D0"/>
    <w:rsid w:val="00EE4906"/>
    <w:rsid w:val="00EE50CE"/>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79"/>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ListTable3-Accent5">
    <w:name w:val="List Table 3 Accent 5"/>
    <w:basedOn w:val="TableNormal"/>
    <w:uiPriority w:val="48"/>
    <w:rsid w:val="009A55FC"/>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9A55FC"/>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A96DC-7B1D-49D0-A928-4FC8D55C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13</Pages>
  <Words>1248</Words>
  <Characters>7116</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SDD Template</vt:lpstr>
      <vt:lpstr>SDD Template</vt:lpstr>
    </vt:vector>
  </TitlesOfParts>
  <Company>MCIS JSU</Company>
  <LinksUpToDate>false</LinksUpToDate>
  <CharactersWithSpaces>8348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81</cp:revision>
  <cp:lastPrinted>2016-05-07T17:04:00Z</cp:lastPrinted>
  <dcterms:created xsi:type="dcterms:W3CDTF">2018-09-25T08:24:00Z</dcterms:created>
  <dcterms:modified xsi:type="dcterms:W3CDTF">2021-10-12T16:55:00Z</dcterms:modified>
</cp:coreProperties>
</file>