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4A1CA" w14:textId="77777777" w:rsidR="000F390C" w:rsidRDefault="000F390C" w:rsidP="000F390C">
      <w:pPr>
        <w:spacing w:after="0" w:line="200" w:lineRule="auto"/>
        <w:rPr>
          <w:rFonts w:ascii="Times New Roman" w:eastAsia="Times New Roman" w:hAnsi="Times New Roman" w:cs="Times New Roman"/>
        </w:rPr>
      </w:pPr>
      <w:bookmarkStart w:id="0" w:name="_heading=h.gjdgxs" w:colFirst="0" w:colLast="0"/>
      <w:bookmarkEnd w:id="0"/>
    </w:p>
    <w:p w14:paraId="218F831F" w14:textId="77777777" w:rsidR="000F390C" w:rsidRDefault="000F390C" w:rsidP="000F390C">
      <w:pPr>
        <w:spacing w:after="0" w:line="200" w:lineRule="auto"/>
        <w:rPr>
          <w:rFonts w:ascii="Times New Roman" w:eastAsia="Times New Roman" w:hAnsi="Times New Roman" w:cs="Times New Roman"/>
          <w:sz w:val="24"/>
          <w:szCs w:val="24"/>
        </w:rPr>
      </w:pPr>
    </w:p>
    <w:p w14:paraId="19A613B5" w14:textId="77777777" w:rsidR="000F390C" w:rsidRDefault="000F390C" w:rsidP="000F390C">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47AA14" wp14:editId="6E7F8CB7">
            <wp:extent cx="3599097" cy="2428875"/>
            <wp:effectExtent l="0" t="0" r="1905" b="0"/>
            <wp:docPr id="2" name="image1.jpg" descr="A close up of a sign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 up of a sign  Description automatically generated"/>
                    <pic:cNvPicPr preferRelativeResize="0"/>
                  </pic:nvPicPr>
                  <pic:blipFill>
                    <a:blip r:embed="rId10"/>
                    <a:srcRect/>
                    <a:stretch>
                      <a:fillRect/>
                    </a:stretch>
                  </pic:blipFill>
                  <pic:spPr>
                    <a:xfrm>
                      <a:off x="0" y="0"/>
                      <a:ext cx="3615531" cy="2439965"/>
                    </a:xfrm>
                    <a:prstGeom prst="rect">
                      <a:avLst/>
                    </a:prstGeom>
                    <a:ln/>
                  </pic:spPr>
                </pic:pic>
              </a:graphicData>
            </a:graphic>
          </wp:inline>
        </w:drawing>
      </w:r>
    </w:p>
    <w:p w14:paraId="134EB942" w14:textId="77777777" w:rsidR="000F390C" w:rsidRDefault="000F390C" w:rsidP="000F390C">
      <w:pPr>
        <w:spacing w:after="0" w:line="276" w:lineRule="auto"/>
        <w:rPr>
          <w:rFonts w:ascii="Arial Black" w:eastAsia="Arial Black" w:hAnsi="Arial Black" w:cs="Arial Black"/>
          <w:b/>
          <w:sz w:val="32"/>
          <w:szCs w:val="32"/>
        </w:rPr>
      </w:pPr>
    </w:p>
    <w:p w14:paraId="4E25DCC9" w14:textId="77777777" w:rsidR="000F390C" w:rsidRPr="000F390C" w:rsidRDefault="000F390C" w:rsidP="000F390C">
      <w:pPr>
        <w:spacing w:after="0" w:line="276" w:lineRule="auto"/>
        <w:jc w:val="center"/>
        <w:rPr>
          <w:rFonts w:ascii="Arial Black" w:eastAsia="Arial Black" w:hAnsi="Arial Black" w:cs="Arial Black"/>
          <w:b/>
          <w:color w:val="0070C0"/>
          <w:sz w:val="32"/>
          <w:szCs w:val="32"/>
        </w:rPr>
      </w:pPr>
    </w:p>
    <w:p w14:paraId="1D93F39F" w14:textId="77777777" w:rsidR="000F390C" w:rsidRPr="000F390C" w:rsidRDefault="000F390C" w:rsidP="000F390C">
      <w:pPr>
        <w:pBdr>
          <w:top w:val="single" w:sz="4" w:space="10" w:color="4472C4"/>
          <w:bottom w:val="single" w:sz="4" w:space="10" w:color="4472C4"/>
        </w:pBdr>
        <w:spacing w:before="360" w:after="360" w:line="240" w:lineRule="auto"/>
        <w:ind w:left="864" w:right="864"/>
        <w:jc w:val="center"/>
        <w:rPr>
          <w:rFonts w:ascii="Times New Roman" w:eastAsia="Times New Roman" w:hAnsi="Times New Roman" w:cs="Times New Roman"/>
          <w:i/>
          <w:color w:val="0070C0"/>
          <w:sz w:val="44"/>
          <w:szCs w:val="44"/>
        </w:rPr>
      </w:pPr>
      <w:r w:rsidRPr="000F390C">
        <w:rPr>
          <w:rFonts w:ascii="Times New Roman" w:eastAsia="Times New Roman" w:hAnsi="Times New Roman" w:cs="Times New Roman"/>
          <w:i/>
          <w:color w:val="0070C0"/>
          <w:sz w:val="44"/>
          <w:szCs w:val="44"/>
        </w:rPr>
        <w:t>Machine Learning Bootcamp - 2020</w:t>
      </w:r>
    </w:p>
    <w:p w14:paraId="4FF5E41E" w14:textId="77777777" w:rsidR="000F390C" w:rsidRPr="000F390C" w:rsidRDefault="000F390C" w:rsidP="000F390C">
      <w:pPr>
        <w:spacing w:after="0" w:line="240" w:lineRule="auto"/>
        <w:ind w:right="-39"/>
        <w:jc w:val="center"/>
        <w:rPr>
          <w:rFonts w:ascii="Times New Roman" w:eastAsia="Times New Roman" w:hAnsi="Times New Roman" w:cs="Times New Roman"/>
          <w:b/>
          <w:color w:val="0070C0"/>
          <w:sz w:val="40"/>
          <w:szCs w:val="40"/>
        </w:rPr>
      </w:pPr>
    </w:p>
    <w:p w14:paraId="273D2612" w14:textId="44D85DA8" w:rsidR="000F390C" w:rsidRPr="000F390C" w:rsidRDefault="000F390C" w:rsidP="000F390C">
      <w:pPr>
        <w:spacing w:after="0" w:line="240" w:lineRule="auto"/>
        <w:ind w:right="-39"/>
        <w:jc w:val="center"/>
        <w:rPr>
          <w:rFonts w:ascii="Times New Roman" w:eastAsia="Times New Roman" w:hAnsi="Times New Roman" w:cs="Times New Roman"/>
          <w:b/>
          <w:color w:val="0070C0"/>
          <w:sz w:val="40"/>
          <w:szCs w:val="40"/>
          <w:u w:val="single"/>
        </w:rPr>
      </w:pPr>
      <w:r w:rsidRPr="000F390C">
        <w:rPr>
          <w:rFonts w:ascii="Times New Roman" w:eastAsia="Times New Roman" w:hAnsi="Times New Roman" w:cs="Times New Roman"/>
          <w:b/>
          <w:color w:val="0070C0"/>
          <w:sz w:val="40"/>
          <w:szCs w:val="40"/>
          <w:u w:val="single"/>
        </w:rPr>
        <w:t>Team No. 1</w:t>
      </w:r>
    </w:p>
    <w:p w14:paraId="453E3D6F" w14:textId="0A624AA9" w:rsidR="000F390C" w:rsidRDefault="000F390C" w:rsidP="000F390C">
      <w:pPr>
        <w:spacing w:after="0" w:line="240" w:lineRule="auto"/>
        <w:ind w:right="-39"/>
        <w:jc w:val="center"/>
        <w:rPr>
          <w:rFonts w:ascii="Times New Roman" w:eastAsia="Times New Roman" w:hAnsi="Times New Roman" w:cs="Times New Roman"/>
          <w:b/>
          <w:color w:val="0070C0"/>
          <w:sz w:val="40"/>
          <w:szCs w:val="40"/>
        </w:rPr>
      </w:pPr>
      <w:r w:rsidRPr="000F390C">
        <w:rPr>
          <w:rFonts w:ascii="Times New Roman" w:eastAsia="Times New Roman" w:hAnsi="Times New Roman" w:cs="Times New Roman"/>
          <w:b/>
          <w:color w:val="0070C0"/>
          <w:sz w:val="40"/>
          <w:szCs w:val="40"/>
        </w:rPr>
        <w:t xml:space="preserve">Project </w:t>
      </w:r>
      <w:r w:rsidR="007F33D0">
        <w:rPr>
          <w:rFonts w:ascii="Times New Roman" w:eastAsia="Times New Roman" w:hAnsi="Times New Roman" w:cs="Times New Roman"/>
          <w:b/>
          <w:color w:val="0070C0"/>
          <w:sz w:val="40"/>
          <w:szCs w:val="40"/>
        </w:rPr>
        <w:t>4</w:t>
      </w:r>
    </w:p>
    <w:p w14:paraId="0A6C6601" w14:textId="6E903268" w:rsidR="000F390C" w:rsidRPr="000F390C" w:rsidRDefault="007F33D0" w:rsidP="000F390C">
      <w:pPr>
        <w:spacing w:after="0" w:line="240" w:lineRule="auto"/>
        <w:ind w:right="-39"/>
        <w:jc w:val="center"/>
        <w:rPr>
          <w:rFonts w:ascii="Times New Roman" w:eastAsia="Times New Roman" w:hAnsi="Times New Roman" w:cs="Times New Roman"/>
          <w:b/>
          <w:color w:val="0070C0"/>
          <w:sz w:val="40"/>
          <w:szCs w:val="40"/>
        </w:rPr>
      </w:pPr>
      <w:r>
        <w:rPr>
          <w:rFonts w:ascii="Times New Roman" w:eastAsia="Times New Roman" w:hAnsi="Times New Roman" w:cs="Times New Roman"/>
          <w:b/>
          <w:color w:val="0070C0"/>
          <w:sz w:val="40"/>
          <w:szCs w:val="40"/>
        </w:rPr>
        <w:t>September</w:t>
      </w:r>
      <w:r w:rsidR="000F390C">
        <w:rPr>
          <w:rFonts w:ascii="Times New Roman" w:eastAsia="Times New Roman" w:hAnsi="Times New Roman" w:cs="Times New Roman"/>
          <w:b/>
          <w:color w:val="0070C0"/>
          <w:sz w:val="40"/>
          <w:szCs w:val="40"/>
        </w:rPr>
        <w:t xml:space="preserve"> </w:t>
      </w:r>
      <w:r>
        <w:rPr>
          <w:rFonts w:ascii="Times New Roman" w:eastAsia="Times New Roman" w:hAnsi="Times New Roman" w:cs="Times New Roman"/>
          <w:b/>
          <w:color w:val="0070C0"/>
          <w:sz w:val="40"/>
          <w:szCs w:val="40"/>
        </w:rPr>
        <w:t>9</w:t>
      </w:r>
      <w:r>
        <w:rPr>
          <w:rFonts w:ascii="Times New Roman" w:eastAsia="Times New Roman" w:hAnsi="Times New Roman" w:cs="Times New Roman"/>
          <w:b/>
          <w:color w:val="0070C0"/>
          <w:sz w:val="40"/>
          <w:szCs w:val="40"/>
          <w:vertAlign w:val="superscript"/>
        </w:rPr>
        <w:t>th</w:t>
      </w:r>
      <w:r w:rsidR="000F390C">
        <w:rPr>
          <w:rFonts w:ascii="Times New Roman" w:eastAsia="Times New Roman" w:hAnsi="Times New Roman" w:cs="Times New Roman"/>
          <w:b/>
          <w:color w:val="0070C0"/>
          <w:sz w:val="40"/>
          <w:szCs w:val="40"/>
        </w:rPr>
        <w:t xml:space="preserve"> 2020 </w:t>
      </w:r>
    </w:p>
    <w:p w14:paraId="267B0029" w14:textId="77777777" w:rsidR="000F390C" w:rsidRDefault="000F390C" w:rsidP="000F390C">
      <w:pPr>
        <w:spacing w:after="0" w:line="200" w:lineRule="auto"/>
        <w:rPr>
          <w:rFonts w:ascii="Times New Roman" w:eastAsia="Times New Roman" w:hAnsi="Times New Roman" w:cs="Times New Roman"/>
          <w:sz w:val="24"/>
          <w:szCs w:val="24"/>
        </w:rPr>
      </w:pPr>
    </w:p>
    <w:p w14:paraId="57C1E974" w14:textId="77777777" w:rsidR="000F390C" w:rsidRDefault="000F390C" w:rsidP="000F390C">
      <w:pPr>
        <w:spacing w:after="0" w:line="200" w:lineRule="auto"/>
        <w:rPr>
          <w:rFonts w:ascii="Times New Roman" w:eastAsia="Times New Roman" w:hAnsi="Times New Roman" w:cs="Times New Roman"/>
          <w:sz w:val="24"/>
          <w:szCs w:val="24"/>
        </w:rPr>
      </w:pPr>
    </w:p>
    <w:p w14:paraId="4525E8B3" w14:textId="0BEA082F" w:rsidR="000F390C" w:rsidRPr="000F390C" w:rsidRDefault="000F390C" w:rsidP="000F390C">
      <w:pPr>
        <w:spacing w:after="0" w:line="200"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b/>
          <w:bCs/>
          <w:sz w:val="32"/>
          <w:szCs w:val="32"/>
        </w:rPr>
        <w:t>Mentor</w:t>
      </w:r>
      <w:r w:rsidRPr="000F390C">
        <w:rPr>
          <w:rFonts w:ascii="Times New Roman" w:eastAsia="Times New Roman" w:hAnsi="Times New Roman" w:cs="Times New Roman"/>
          <w:sz w:val="32"/>
          <w:szCs w:val="32"/>
        </w:rPr>
        <w:t>: Pushpesh Sharma</w:t>
      </w:r>
    </w:p>
    <w:p w14:paraId="2C48B935" w14:textId="7CF600B0" w:rsidR="000F390C" w:rsidRPr="000F390C" w:rsidRDefault="000F390C" w:rsidP="000F390C">
      <w:pPr>
        <w:spacing w:after="0" w:line="200" w:lineRule="auto"/>
        <w:jc w:val="center"/>
        <w:rPr>
          <w:rFonts w:ascii="Times New Roman" w:eastAsia="Times New Roman" w:hAnsi="Times New Roman" w:cs="Times New Roman"/>
          <w:sz w:val="32"/>
          <w:szCs w:val="32"/>
        </w:rPr>
      </w:pPr>
    </w:p>
    <w:p w14:paraId="0485695C" w14:textId="77777777" w:rsidR="000F390C" w:rsidRPr="000F390C" w:rsidRDefault="000F390C" w:rsidP="000F390C">
      <w:pPr>
        <w:spacing w:after="0" w:line="200" w:lineRule="auto"/>
        <w:jc w:val="center"/>
        <w:rPr>
          <w:rFonts w:ascii="Times New Roman" w:eastAsia="Times New Roman" w:hAnsi="Times New Roman" w:cs="Times New Roman"/>
          <w:sz w:val="32"/>
          <w:szCs w:val="32"/>
        </w:rPr>
      </w:pPr>
    </w:p>
    <w:p w14:paraId="2C672458" w14:textId="59EE888C" w:rsidR="000F390C" w:rsidRDefault="000F390C" w:rsidP="000F390C">
      <w:pPr>
        <w:spacing w:after="0" w:line="200"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b/>
          <w:bCs/>
          <w:sz w:val="32"/>
          <w:szCs w:val="32"/>
        </w:rPr>
        <w:t>Team Members</w:t>
      </w:r>
      <w:r w:rsidRPr="000F390C">
        <w:rPr>
          <w:rFonts w:ascii="Times New Roman" w:eastAsia="Times New Roman" w:hAnsi="Times New Roman" w:cs="Times New Roman"/>
          <w:sz w:val="32"/>
          <w:szCs w:val="32"/>
        </w:rPr>
        <w:t>:</w:t>
      </w:r>
    </w:p>
    <w:p w14:paraId="2EF93EDF" w14:textId="77777777" w:rsidR="000F390C" w:rsidRPr="000F390C" w:rsidRDefault="000F390C" w:rsidP="000F390C">
      <w:pPr>
        <w:spacing w:after="0" w:line="200" w:lineRule="auto"/>
        <w:jc w:val="center"/>
        <w:rPr>
          <w:rFonts w:ascii="Times New Roman" w:eastAsia="Times New Roman" w:hAnsi="Times New Roman" w:cs="Times New Roman"/>
          <w:sz w:val="32"/>
          <w:szCs w:val="32"/>
        </w:rPr>
      </w:pPr>
    </w:p>
    <w:p w14:paraId="4E43FD63" w14:textId="24C29404" w:rsidR="000F390C" w:rsidRPr="000F390C" w:rsidRDefault="00F3631C" w:rsidP="000F390C">
      <w:pPr>
        <w:spacing w:after="0" w:line="200"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sz w:val="32"/>
          <w:szCs w:val="32"/>
        </w:rPr>
        <w:t xml:space="preserve">Jose Alvarado </w:t>
      </w:r>
      <w:r w:rsidR="000F390C" w:rsidRPr="000F390C">
        <w:rPr>
          <w:rFonts w:ascii="Times New Roman" w:eastAsia="Times New Roman" w:hAnsi="Times New Roman" w:cs="Times New Roman"/>
          <w:sz w:val="32"/>
          <w:szCs w:val="32"/>
        </w:rPr>
        <w:t>- Business Analyst</w:t>
      </w:r>
    </w:p>
    <w:p w14:paraId="215C9FA0" w14:textId="33E331C2" w:rsidR="000F390C" w:rsidRPr="000F390C" w:rsidRDefault="00F3631C" w:rsidP="000F390C">
      <w:pPr>
        <w:spacing w:after="0" w:line="276"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sz w:val="32"/>
          <w:szCs w:val="32"/>
        </w:rPr>
        <w:t>J</w:t>
      </w:r>
      <w:r>
        <w:rPr>
          <w:rFonts w:ascii="Times New Roman" w:eastAsia="Times New Roman" w:hAnsi="Times New Roman" w:cs="Times New Roman"/>
          <w:sz w:val="32"/>
          <w:szCs w:val="32"/>
        </w:rPr>
        <w:t>ia</w:t>
      </w:r>
      <w:r w:rsidRPr="000F390C">
        <w:rPr>
          <w:rFonts w:ascii="Times New Roman" w:eastAsia="Times New Roman" w:hAnsi="Times New Roman" w:cs="Times New Roman"/>
          <w:sz w:val="32"/>
          <w:szCs w:val="32"/>
        </w:rPr>
        <w:t xml:space="preserve">jun Chang </w:t>
      </w:r>
      <w:bookmarkStart w:id="1" w:name="_GoBack"/>
      <w:bookmarkEnd w:id="1"/>
      <w:r w:rsidR="000F390C" w:rsidRPr="000F390C">
        <w:rPr>
          <w:rFonts w:ascii="Times New Roman" w:eastAsia="Times New Roman" w:hAnsi="Times New Roman" w:cs="Times New Roman"/>
          <w:sz w:val="32"/>
          <w:szCs w:val="32"/>
        </w:rPr>
        <w:t>- Developer</w:t>
      </w:r>
    </w:p>
    <w:p w14:paraId="79647CBC" w14:textId="34DA4058" w:rsidR="000F390C" w:rsidRPr="000F390C" w:rsidRDefault="00F3631C" w:rsidP="000F390C">
      <w:pPr>
        <w:spacing w:after="0" w:line="276"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sz w:val="32"/>
          <w:szCs w:val="32"/>
        </w:rPr>
        <w:t xml:space="preserve">Kalu Divine </w:t>
      </w:r>
      <w:r w:rsidR="000F390C" w:rsidRPr="000F390C">
        <w:rPr>
          <w:rFonts w:ascii="Times New Roman" w:eastAsia="Times New Roman" w:hAnsi="Times New Roman" w:cs="Times New Roman"/>
          <w:sz w:val="32"/>
          <w:szCs w:val="32"/>
        </w:rPr>
        <w:t>– Data Engineer</w:t>
      </w:r>
    </w:p>
    <w:p w14:paraId="0E417FC4" w14:textId="24DA8636" w:rsidR="000F390C" w:rsidRDefault="00F3631C" w:rsidP="000F390C">
      <w:pPr>
        <w:spacing w:after="0" w:line="276" w:lineRule="auto"/>
        <w:jc w:val="center"/>
        <w:rPr>
          <w:rFonts w:ascii="Times New Roman" w:eastAsia="Times New Roman" w:hAnsi="Times New Roman" w:cs="Times New Roman"/>
          <w:sz w:val="32"/>
          <w:szCs w:val="32"/>
        </w:rPr>
      </w:pPr>
      <w:r w:rsidRPr="000F390C">
        <w:rPr>
          <w:rFonts w:ascii="Times New Roman" w:eastAsia="Times New Roman" w:hAnsi="Times New Roman" w:cs="Times New Roman"/>
          <w:sz w:val="32"/>
          <w:szCs w:val="32"/>
        </w:rPr>
        <w:t xml:space="preserve">Nhung Nguyen </w:t>
      </w:r>
      <w:r w:rsidR="000F390C" w:rsidRPr="000F390C">
        <w:rPr>
          <w:rFonts w:ascii="Times New Roman" w:eastAsia="Times New Roman" w:hAnsi="Times New Roman" w:cs="Times New Roman"/>
          <w:sz w:val="32"/>
          <w:szCs w:val="32"/>
        </w:rPr>
        <w:t>– Data Scientist</w:t>
      </w:r>
    </w:p>
    <w:p w14:paraId="7FDC5B3E" w14:textId="77777777" w:rsidR="000F390C" w:rsidRPr="000F390C" w:rsidRDefault="000F390C" w:rsidP="000F390C">
      <w:pPr>
        <w:spacing w:after="0" w:line="276" w:lineRule="auto"/>
        <w:jc w:val="center"/>
        <w:rPr>
          <w:rFonts w:ascii="Times New Roman" w:eastAsia="Times New Roman" w:hAnsi="Times New Roman" w:cs="Times New Roman"/>
          <w:sz w:val="32"/>
          <w:szCs w:val="32"/>
        </w:rPr>
      </w:pPr>
    </w:p>
    <w:p w14:paraId="0F897E86" w14:textId="28C781A5" w:rsidR="00D523EB" w:rsidRPr="00D523EB" w:rsidRDefault="00D523EB" w:rsidP="00D523EB">
      <w:pPr>
        <w:jc w:val="center"/>
        <w:rPr>
          <w:rFonts w:ascii="Times New Roman" w:hAnsi="Times New Roman" w:cs="Times New Roman"/>
          <w:color w:val="000000" w:themeColor="text1"/>
          <w:sz w:val="32"/>
          <w:szCs w:val="32"/>
        </w:rPr>
      </w:pPr>
      <w:r w:rsidRPr="00D523EB">
        <w:rPr>
          <w:rFonts w:ascii="Times New Roman" w:eastAsia="Times New Roman" w:hAnsi="Times New Roman" w:cs="Times New Roman"/>
          <w:b/>
          <w:color w:val="000000" w:themeColor="text1"/>
          <w:sz w:val="32"/>
          <w:szCs w:val="32"/>
        </w:rPr>
        <w:lastRenderedPageBreak/>
        <w:t>Abstract Submission</w:t>
      </w:r>
    </w:p>
    <w:p w14:paraId="60618EF9" w14:textId="43303048" w:rsidR="00FD50DF" w:rsidRPr="00D523EB" w:rsidRDefault="00FD50DF" w:rsidP="006B0869">
      <w:pPr>
        <w:ind w:firstLine="720"/>
        <w:rPr>
          <w:rFonts w:ascii="Times New Roman" w:hAnsi="Times New Roman" w:cs="Times New Roman"/>
          <w:sz w:val="28"/>
          <w:szCs w:val="28"/>
        </w:rPr>
      </w:pPr>
      <w:r>
        <w:rPr>
          <w:rFonts w:ascii="Times New Roman" w:hAnsi="Times New Roman" w:cs="Times New Roman"/>
          <w:sz w:val="28"/>
          <w:szCs w:val="28"/>
        </w:rPr>
        <w:t>The housing market is one of the most important markets in the US. Because of this, predicting the price of house is an important tool</w:t>
      </w:r>
      <w:r w:rsidR="0015787E">
        <w:rPr>
          <w:rFonts w:ascii="Times New Roman" w:hAnsi="Times New Roman" w:cs="Times New Roman"/>
          <w:sz w:val="28"/>
          <w:szCs w:val="28"/>
        </w:rPr>
        <w:t xml:space="preserve">. </w:t>
      </w:r>
      <w:r>
        <w:rPr>
          <w:rFonts w:ascii="Times New Roman" w:hAnsi="Times New Roman" w:cs="Times New Roman"/>
          <w:sz w:val="28"/>
          <w:szCs w:val="28"/>
        </w:rPr>
        <w:t xml:space="preserve">With the knowledge of how a house’s price will change, investors can buy a house with the best rate at a low risk. The purpose of this model will be to use a data set to predict the housing price of several homes in a neighborhood. </w:t>
      </w:r>
    </w:p>
    <w:p w14:paraId="11A9D2FB" w14:textId="1893E96C" w:rsidR="00FD50DF" w:rsidRPr="00D523EB" w:rsidRDefault="00A20D5B" w:rsidP="006B0869">
      <w:pPr>
        <w:ind w:firstLine="720"/>
        <w:rPr>
          <w:rFonts w:ascii="Times New Roman" w:hAnsi="Times New Roman" w:cs="Times New Roman"/>
          <w:sz w:val="28"/>
          <w:szCs w:val="28"/>
        </w:rPr>
      </w:pPr>
      <w:r>
        <w:rPr>
          <w:rFonts w:ascii="Times New Roman" w:hAnsi="Times New Roman" w:cs="Times New Roman"/>
          <w:sz w:val="28"/>
          <w:szCs w:val="28"/>
        </w:rPr>
        <w:t xml:space="preserve">The neighborhood used for the data set will be in Boston. The data set will have 13 parameters: crime rate, proportion of residential land, proportion of nonretail business, a dummy variable, nitric oxide concentration, average rooms per home, </w:t>
      </w:r>
      <w:r w:rsidRPr="00A20D5B">
        <w:rPr>
          <w:rFonts w:ascii="Times New Roman" w:hAnsi="Times New Roman" w:cs="Times New Roman"/>
          <w:sz w:val="28"/>
          <w:szCs w:val="28"/>
        </w:rPr>
        <w:t>proportion of owner-occupied</w:t>
      </w:r>
      <w:r>
        <w:rPr>
          <w:rFonts w:ascii="Times New Roman" w:hAnsi="Times New Roman" w:cs="Times New Roman"/>
          <w:sz w:val="28"/>
          <w:szCs w:val="28"/>
        </w:rPr>
        <w:t xml:space="preserve"> homes, distance from employment centers, accessibility of highways, property tax, pupil-teacher ratio, proportion of African Americans by town, lower status population and median value of owner-occupied homes. The output will be the housing price in thousands of dollars.</w:t>
      </w:r>
    </w:p>
    <w:p w14:paraId="3789BF47" w14:textId="253D9A8E" w:rsidR="00C65656" w:rsidRPr="00D523EB" w:rsidRDefault="00A20D5B" w:rsidP="00A20D5B">
      <w:pPr>
        <w:rPr>
          <w:rFonts w:ascii="Times New Roman" w:hAnsi="Times New Roman" w:cs="Times New Roman"/>
          <w:sz w:val="28"/>
          <w:szCs w:val="28"/>
        </w:rPr>
      </w:pPr>
      <w:r>
        <w:rPr>
          <w:rFonts w:ascii="Times New Roman" w:hAnsi="Times New Roman" w:cs="Times New Roman"/>
          <w:sz w:val="28"/>
          <w:szCs w:val="28"/>
        </w:rPr>
        <w:tab/>
        <w:t>The proposed technique that we will use is K Means</w:t>
      </w:r>
      <w:r w:rsidR="0015787E">
        <w:rPr>
          <w:rFonts w:ascii="Times New Roman" w:hAnsi="Times New Roman" w:cs="Times New Roman"/>
          <w:sz w:val="28"/>
          <w:szCs w:val="28"/>
        </w:rPr>
        <w:t xml:space="preserve">. This will cluster the data set into k different clusters. The data set will be unsupervised, and a sample will be assigned to the cluster with the nearest mean. First, we will perform iterative optimization to the </w:t>
      </w:r>
      <w:r w:rsidR="006525B0">
        <w:rPr>
          <w:rFonts w:ascii="Times New Roman" w:hAnsi="Times New Roman" w:cs="Times New Roman"/>
          <w:sz w:val="28"/>
          <w:szCs w:val="28"/>
        </w:rPr>
        <w:t>clusters</w:t>
      </w:r>
      <w:r w:rsidR="0015787E">
        <w:rPr>
          <w:rFonts w:ascii="Times New Roman" w:hAnsi="Times New Roman" w:cs="Times New Roman"/>
          <w:sz w:val="28"/>
          <w:szCs w:val="28"/>
        </w:rPr>
        <w:t xml:space="preserve">. </w:t>
      </w:r>
      <w:r w:rsidR="006525B0">
        <w:rPr>
          <w:rFonts w:ascii="Times New Roman" w:hAnsi="Times New Roman" w:cs="Times New Roman"/>
          <w:sz w:val="28"/>
          <w:szCs w:val="28"/>
        </w:rPr>
        <w:t>We begin</w:t>
      </w:r>
      <w:r w:rsidR="0015787E">
        <w:rPr>
          <w:rFonts w:ascii="Times New Roman" w:hAnsi="Times New Roman" w:cs="Times New Roman"/>
          <w:sz w:val="28"/>
          <w:szCs w:val="28"/>
        </w:rPr>
        <w:t xml:space="preserve"> by initializing the cluster centers randomly and repeat until the clusters converge. As we repeat, we update the cluster labels by assigning points to the nearest cluster center and set the center to the mean of the cluster. Once converged, we then take the distance between the clusters</w:t>
      </w:r>
      <w:r w:rsidR="006525B0">
        <w:rPr>
          <w:rFonts w:ascii="Times New Roman" w:hAnsi="Times New Roman" w:cs="Times New Roman"/>
          <w:sz w:val="28"/>
          <w:szCs w:val="28"/>
        </w:rPr>
        <w:t>.</w:t>
      </w:r>
    </w:p>
    <w:sectPr w:rsidR="00C65656" w:rsidRPr="00D523E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CB46E" w14:textId="77777777" w:rsidR="00726082" w:rsidRDefault="00726082" w:rsidP="009E3FA5">
      <w:pPr>
        <w:spacing w:after="0" w:line="240" w:lineRule="auto"/>
      </w:pPr>
      <w:r>
        <w:separator/>
      </w:r>
    </w:p>
  </w:endnote>
  <w:endnote w:type="continuationSeparator" w:id="0">
    <w:p w14:paraId="4D64A625" w14:textId="77777777" w:rsidR="00726082" w:rsidRDefault="00726082" w:rsidP="009E3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44812" w14:textId="77777777" w:rsidR="00726082" w:rsidRDefault="00726082" w:rsidP="009E3FA5">
      <w:pPr>
        <w:spacing w:after="0" w:line="240" w:lineRule="auto"/>
      </w:pPr>
      <w:r>
        <w:separator/>
      </w:r>
    </w:p>
  </w:footnote>
  <w:footnote w:type="continuationSeparator" w:id="0">
    <w:p w14:paraId="1F75E225" w14:textId="77777777" w:rsidR="00726082" w:rsidRDefault="00726082" w:rsidP="009E3F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DDF3" w14:textId="318954C0" w:rsidR="009E3FA5" w:rsidRPr="009E3FA5" w:rsidRDefault="008D72AC">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57ED"/>
    <w:multiLevelType w:val="hybridMultilevel"/>
    <w:tmpl w:val="8D3A4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A5"/>
    <w:rsid w:val="000F390C"/>
    <w:rsid w:val="0015787E"/>
    <w:rsid w:val="00192CC7"/>
    <w:rsid w:val="001C358B"/>
    <w:rsid w:val="001C622C"/>
    <w:rsid w:val="002D4BA0"/>
    <w:rsid w:val="002E6778"/>
    <w:rsid w:val="002F4655"/>
    <w:rsid w:val="003B291E"/>
    <w:rsid w:val="004A2824"/>
    <w:rsid w:val="005065C7"/>
    <w:rsid w:val="00534082"/>
    <w:rsid w:val="006525B0"/>
    <w:rsid w:val="00681BC2"/>
    <w:rsid w:val="006906D6"/>
    <w:rsid w:val="006B0869"/>
    <w:rsid w:val="00726082"/>
    <w:rsid w:val="00733AB8"/>
    <w:rsid w:val="00797A77"/>
    <w:rsid w:val="007F33D0"/>
    <w:rsid w:val="008D72AC"/>
    <w:rsid w:val="009019BB"/>
    <w:rsid w:val="009E2CC8"/>
    <w:rsid w:val="009E3FA5"/>
    <w:rsid w:val="009E740E"/>
    <w:rsid w:val="00A20D5B"/>
    <w:rsid w:val="00A621B5"/>
    <w:rsid w:val="00AA29C1"/>
    <w:rsid w:val="00AC0BB0"/>
    <w:rsid w:val="00C01D4C"/>
    <w:rsid w:val="00C16F09"/>
    <w:rsid w:val="00C3729C"/>
    <w:rsid w:val="00C65656"/>
    <w:rsid w:val="00C80DBE"/>
    <w:rsid w:val="00D523EB"/>
    <w:rsid w:val="00D7653C"/>
    <w:rsid w:val="00E069BC"/>
    <w:rsid w:val="00F3631C"/>
    <w:rsid w:val="00FD50DF"/>
    <w:rsid w:val="0BF63F4A"/>
    <w:rsid w:val="408AC417"/>
    <w:rsid w:val="68C467A7"/>
    <w:rsid w:val="743EB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A9A5"/>
  <w15:chartTrackingRefBased/>
  <w15:docId w15:val="{058000F9-4F9C-42E6-B602-E73EB5C50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FA5"/>
    <w:pPr>
      <w:ind w:left="720"/>
      <w:contextualSpacing/>
    </w:pPr>
  </w:style>
  <w:style w:type="paragraph" w:styleId="Header">
    <w:name w:val="header"/>
    <w:basedOn w:val="Normal"/>
    <w:link w:val="HeaderChar"/>
    <w:uiPriority w:val="99"/>
    <w:unhideWhenUsed/>
    <w:rsid w:val="009E3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FA5"/>
  </w:style>
  <w:style w:type="paragraph" w:styleId="Footer">
    <w:name w:val="footer"/>
    <w:basedOn w:val="Normal"/>
    <w:link w:val="FooterChar"/>
    <w:uiPriority w:val="99"/>
    <w:unhideWhenUsed/>
    <w:rsid w:val="009E3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0123E9FB7B540900C7E284F4F4150" ma:contentTypeVersion="4" ma:contentTypeDescription="Create a new document." ma:contentTypeScope="" ma:versionID="42e4d2e82190df66a79fce74da4e4f53">
  <xsd:schema xmlns:xsd="http://www.w3.org/2001/XMLSchema" xmlns:xs="http://www.w3.org/2001/XMLSchema" xmlns:p="http://schemas.microsoft.com/office/2006/metadata/properties" xmlns:ns2="a6fe5494-c976-4ef8-a0a4-c0f49289ba5d" targetNamespace="http://schemas.microsoft.com/office/2006/metadata/properties" ma:root="true" ma:fieldsID="70b2a00eb3c0d3e8dd13e09e98598f2a" ns2:_="">
    <xsd:import namespace="a6fe5494-c976-4ef8-a0a4-c0f49289ba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fe5494-c976-4ef8-a0a4-c0f49289ba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3519DB-7C34-4A7A-8C08-460BD3126C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fe5494-c976-4ef8-a0a4-c0f49289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4F68D0-5658-43FC-A294-13D9429812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8BA806-54D4-4A7D-B1B5-31CB69242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Nhung T</dc:creator>
  <cp:keywords/>
  <dc:description/>
  <cp:lastModifiedBy>Nguyen, Nhung T</cp:lastModifiedBy>
  <cp:revision>6</cp:revision>
  <dcterms:created xsi:type="dcterms:W3CDTF">2020-09-10T03:32:00Z</dcterms:created>
  <dcterms:modified xsi:type="dcterms:W3CDTF">2020-09-10T04:43:00Z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0x01010078E0123E9FB7B540900C7E284F4F4150</vt:lpwstr>
  </property>
</Properties>
</file>