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Nhu Quan DANG</w:t>
      </w:r>
    </w:p>
    <w:p>
      <w:pPr>
        <w:pStyle w:val="Normal"/>
        <w:spacing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ans</w:t>
      </w:r>
    </w:p>
    <w:p>
      <w:pPr>
        <w:pStyle w:val="Normal"/>
        <w:tabs>
          <w:tab w:val="left" w:pos="567" w:leader="none"/>
        </w:tabs>
        <w:ind w:left="0" w:right="-77" w:hanging="0"/>
        <w:jc w:val="center"/>
        <w:rPr>
          <w:b/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INGÉNIEUR</w:t>
      </w:r>
      <w:r>
        <w:rPr>
          <w:b/>
          <w:smallCaps/>
          <w:sz w:val="26"/>
          <w:szCs w:val="26"/>
        </w:rPr>
        <w:t xml:space="preserve"> DE LOGICIEL</w:t>
      </w:r>
    </w:p>
    <w:p>
      <w:pPr>
        <w:pStyle w:val="Normal"/>
        <w:tabs>
          <w:tab w:val="left" w:pos="567" w:leader="none"/>
        </w:tabs>
        <w:ind w:left="0" w:right="-77" w:hanging="0"/>
        <w:jc w:val="center"/>
        <w:rPr>
          <w:b/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5</w:t>
      </w:r>
      <w:r>
        <w:rPr>
          <w:b/>
          <w:smallCaps/>
          <w:sz w:val="26"/>
          <w:szCs w:val="26"/>
        </w:rPr>
        <w:t xml:space="preserve"> </w:t>
      </w:r>
      <w:r>
        <w:rPr>
          <w:b/>
          <w:smallCaps/>
          <w:sz w:val="26"/>
          <w:szCs w:val="26"/>
        </w:rPr>
        <w:t>ans</w:t>
      </w:r>
      <w:r>
        <w:rPr>
          <w:b/>
          <w:smallCaps/>
          <w:sz w:val="26"/>
          <w:szCs w:val="26"/>
        </w:rPr>
        <w:t xml:space="preserve"> d’expérience</w:t>
      </w:r>
    </w:p>
    <w:p>
      <w:pPr>
        <w:pStyle w:val="Rubrique"/>
        <w:spacing w:before="120" w:after="120"/>
        <w:rPr/>
      </w:pPr>
      <w:r>
        <w:rPr>
          <w:sz w:val="28"/>
          <w:szCs w:val="24"/>
          <w:lang w:val="fr-FR"/>
        </w:rPr>
        <w:t>Compétences</w:t>
      </w:r>
      <w:r>
        <w:rPr>
          <w:szCs w:val="24"/>
          <w:lang w:val="fr-FR"/>
        </w:rPr>
        <w:t xml:space="preserve"> </w:t>
      </w:r>
    </w:p>
    <w:tbl>
      <w:tblPr>
        <w:tblW w:w="9679" w:type="dxa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551"/>
        <w:gridCol w:w="7128"/>
      </w:tblGrid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Langages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Java, JavaScript, SQL,</w:t>
            </w: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 xml:space="preserve"> Shell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Méthodologies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Agiles</w:t>
            </w: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 xml:space="preserve"> Scrum, kanban, </w:t>
            </w: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XP, TDD.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 xml:space="preserve">Vanilla JS, Angular JS, Vue JS, </w:t>
            </w:r>
          </w:p>
        </w:tc>
      </w:tr>
      <w:tr>
        <w:trPr/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Backend</w:t>
            </w:r>
          </w:p>
        </w:tc>
        <w:tc>
          <w:tcPr>
            <w:tcW w:w="7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 xml:space="preserve">Struts, Spring, Hibernate, </w:t>
            </w: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Elastic Search, Docker</w:t>
            </w: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.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Serveurs</w:t>
            </w:r>
            <w:r>
              <w:rPr>
                <w:b/>
                <w:sz w:val="24"/>
                <w:szCs w:val="24"/>
              </w:rPr>
              <w:t xml:space="preserve"> d’application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Tomcat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Serveurs</w:t>
            </w:r>
            <w:r>
              <w:rPr>
                <w:b/>
                <w:sz w:val="24"/>
                <w:szCs w:val="24"/>
              </w:rPr>
              <w:t xml:space="preserve"> http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 xml:space="preserve">Apache, </w:t>
            </w: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Nodejs</w:t>
            </w: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SGBD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Sybase, Oracle, MS SQL, Mysql, PostgreSQL, MongoDB.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TexteInformatique"/>
                <w:rFonts w:cs="Times New Roman"/>
                <w:b/>
                <w:sz w:val="24"/>
                <w:szCs w:val="24"/>
              </w:rPr>
              <w:t>AGL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IntelliJ, Eclipse, Android Studio.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Outils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 xml:space="preserve">Git, SVN, Maven, Jenkins, Chrome Developer,  </w:t>
            </w:r>
          </w:p>
        </w:tc>
      </w:tr>
      <w:tr>
        <w:trPr>
          <w:trHeight w:val="294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Systèmes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UNIX</w:t>
            </w: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, Linux, Windows.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Autres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en-US"/>
              </w:rPr>
              <w:t>OO Design Pattern, Refactoring, Code review</w:t>
            </w:r>
            <w:r>
              <w:rPr>
                <w:rStyle w:val="Notedefi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.</w:t>
            </w:r>
          </w:p>
        </w:tc>
      </w:tr>
    </w:tbl>
    <w:p>
      <w:pPr>
        <w:pStyle w:val="Rubrique"/>
        <w:tabs>
          <w:tab w:val="right" w:pos="9991" w:leader="none"/>
        </w:tabs>
        <w:spacing w:before="120" w:after="120"/>
        <w:rPr>
          <w:sz w:val="28"/>
          <w:szCs w:val="24"/>
          <w:lang w:val="fr-FR"/>
        </w:rPr>
      </w:pPr>
      <w:r>
        <w:rPr>
          <w:sz w:val="28"/>
          <w:szCs w:val="24"/>
          <w:lang w:val="fr-FR"/>
        </w:rPr>
        <w:t>Expérience</w:t>
      </w:r>
    </w:p>
    <w:tbl>
      <w:tblPr>
        <w:tblW w:w="10095" w:type="dxa"/>
        <w:jc w:val="left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340"/>
        <w:gridCol w:w="7755"/>
      </w:tblGrid>
      <w:tr>
        <w:trPr>
          <w:trHeight w:val="355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02/201</w:t>
            </w:r>
            <w:r>
              <w:rPr>
                <w:sz w:val="24"/>
                <w:szCs w:val="24"/>
                <w:lang w:val="fr-FR"/>
              </w:rPr>
              <w:t>7</w:t>
            </w:r>
            <w:r>
              <w:rPr>
                <w:sz w:val="24"/>
                <w:szCs w:val="24"/>
                <w:lang w:val="fr-FR"/>
              </w:rPr>
              <w:t xml:space="preserve"> – </w:t>
            </w:r>
            <w:r>
              <w:rPr>
                <w:sz w:val="24"/>
                <w:szCs w:val="24"/>
                <w:lang w:val="fr-FR"/>
              </w:rPr>
              <w:t>maintenant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Eptica </w:t>
            </w:r>
          </w:p>
        </w:tc>
      </w:tr>
      <w:tr>
        <w:trPr>
          <w:trHeight w:val="375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Fullstack </w:t>
            </w:r>
            <w:r>
              <w:rPr>
                <w:sz w:val="24"/>
                <w:szCs w:val="24"/>
                <w:lang w:val="fr-FR"/>
              </w:rPr>
              <w:t>développer</w:t>
            </w:r>
          </w:p>
        </w:tc>
      </w:tr>
    </w:tbl>
    <w:p>
      <w:pPr>
        <w:pStyle w:val="Rubrique"/>
        <w:tabs>
          <w:tab w:val="right" w:pos="9991" w:leader="none"/>
        </w:tabs>
        <w:spacing w:before="63" w:after="63"/>
        <w:rPr>
          <w:sz w:val="28"/>
          <w:szCs w:val="24"/>
          <w:lang w:val="fr-FR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 xml:space="preserve">Contexte: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Développement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 et maintenance 3 majors d’application au sein un éditeur de logiciel dans le secteur du CRM et gestion des centre de service.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6" w:after="6"/>
        <w:rPr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Participation au réunion quotidien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en anglais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au sein d’équipé d’agile .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6" w:after="6"/>
        <w:rPr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Participation au session de développement et évaluation des user-story (1 user-story = 1 nouvelle fonctionnalité).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6" w:after="6"/>
        <w:rPr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Développement des nouvelles  fonctionnalités en Java, Javascript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6" w:after="6"/>
        <w:rPr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Code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eview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, Cross-testing.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6" w:after="6"/>
        <w:rPr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Réalisation des test unitaire (Junit, Mokito), test d’intégration (cargo, testNG) et test behaviour (Selenium, docker)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6" w:after="6"/>
        <w:rPr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Monitoring des builds Jenkins.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6" w:after="6"/>
        <w:rPr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Correction éventuellement des bug Jira.</w:t>
      </w:r>
    </w:p>
    <w:p>
      <w:pPr>
        <w:pStyle w:val="Rubrique"/>
        <w:tabs>
          <w:tab w:val="right" w:pos="9991" w:leader="none"/>
        </w:tabs>
        <w:spacing w:before="63" w:after="63"/>
        <w:rPr>
          <w:rFonts w:ascii="Times New Roman" w:hAnsi="Times New Roman" w:cs="Times New Roman"/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Exemple des travaux réalisé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: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0" w:after="0"/>
        <w:rPr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Développement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 une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système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de rapport d’analytique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 basé sur AngularJS et ElasticSearch.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Renforcement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de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la sécurité du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système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 avec Owasp Zap.</w:t>
      </w:r>
    </w:p>
    <w:p>
      <w:pPr>
        <w:pStyle w:val="Rubrique"/>
        <w:numPr>
          <w:ilvl w:val="0"/>
          <w:numId w:val="10"/>
        </w:numPr>
        <w:tabs>
          <w:tab w:val="right" w:pos="9991" w:leader="none"/>
        </w:tabs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8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Migration le source code de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vn à Git</w:t>
      </w:r>
    </w:p>
    <w:p>
      <w:pPr>
        <w:pStyle w:val="Rubrique"/>
        <w:tabs>
          <w:tab w:val="right" w:pos="9991" w:leader="none"/>
        </w:tabs>
        <w:spacing w:before="6" w:after="6"/>
        <w:rPr>
          <w:rFonts w:ascii="Times New Roman" w:hAnsi="Times New Roman" w:cs="Times New Roman"/>
          <w:b/>
          <w:b/>
          <w:bCs/>
          <w:sz w:val="28"/>
          <w:szCs w:val="24"/>
          <w:lang w:val="fr-FR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Lan</w:t>
      </w: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gues</w:t>
      </w: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Français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, Anglais</w:t>
      </w:r>
    </w:p>
    <w:p>
      <w:pPr>
        <w:pStyle w:val="Rubrique"/>
        <w:tabs>
          <w:tab w:val="right" w:pos="9991" w:leader="none"/>
        </w:tabs>
        <w:spacing w:before="6" w:after="6"/>
        <w:rPr>
          <w:rFonts w:ascii="Times New Roman" w:hAnsi="Times New Roman" w:cs="Times New Roman"/>
          <w:b/>
          <w:b/>
          <w:bCs/>
          <w:sz w:val="28"/>
          <w:szCs w:val="24"/>
          <w:lang w:val="fr-FR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Env. Technique:</w:t>
      </w:r>
    </w:p>
    <w:p>
      <w:pPr>
        <w:pStyle w:val="Rubrique"/>
        <w:numPr>
          <w:ilvl w:val="0"/>
          <w:numId w:val="9"/>
        </w:numPr>
        <w:tabs>
          <w:tab w:val="right" w:pos="9991" w:leader="none"/>
        </w:tabs>
        <w:spacing w:before="6" w:after="6"/>
        <w:rPr>
          <w:rFonts w:ascii="Times New Roman" w:hAnsi="Times New Roman" w:cs="Times New Roman"/>
          <w:b/>
          <w:b/>
          <w:bCs/>
          <w:sz w:val="28"/>
          <w:szCs w:val="24"/>
          <w:lang w:val="fr-FR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 xml:space="preserve">Front: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AngularJS,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Jquery, HTML, CSS, Bootstrap,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Highchart,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Dropzone</w:t>
      </w:r>
    </w:p>
    <w:p>
      <w:pPr>
        <w:pStyle w:val="Rubrique"/>
        <w:numPr>
          <w:ilvl w:val="0"/>
          <w:numId w:val="9"/>
        </w:numPr>
        <w:tabs>
          <w:tab w:val="right" w:pos="9991" w:leader="none"/>
        </w:tabs>
        <w:spacing w:before="6" w:after="6"/>
        <w:rPr>
          <w:rFonts w:ascii="Times New Roman" w:hAnsi="Times New Roman" w:cs="Times New Roman"/>
          <w:b/>
          <w:b/>
          <w:bCs/>
          <w:sz w:val="28"/>
          <w:szCs w:val="24"/>
          <w:lang w:val="fr-FR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 xml:space="preserve">Back: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 xml:space="preserve">Java, Struts 1, Struts 2, Spring, Hibernate, Elastic Search, Docker,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PostgresSQL, Oracle, MS SQLServer.</w:t>
      </w:r>
    </w:p>
    <w:p>
      <w:pPr>
        <w:pStyle w:val="Rubrique"/>
        <w:numPr>
          <w:ilvl w:val="0"/>
          <w:numId w:val="9"/>
        </w:numPr>
        <w:tabs>
          <w:tab w:val="right" w:pos="9991" w:leader="none"/>
        </w:tabs>
        <w:spacing w:before="6" w:after="6"/>
        <w:rPr>
          <w:rFonts w:ascii="Times New Roman" w:hAnsi="Times New Roman" w:cs="Times New Roman"/>
          <w:b/>
          <w:b/>
          <w:bCs/>
          <w:sz w:val="28"/>
          <w:szCs w:val="24"/>
          <w:lang w:val="fr-FR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Méthodologie</w:t>
      </w: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Agile Scrum, Kanban</w:t>
      </w:r>
    </w:p>
    <w:tbl>
      <w:tblPr>
        <w:tblW w:w="10095" w:type="dxa"/>
        <w:jc w:val="left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340"/>
        <w:gridCol w:w="7755"/>
      </w:tblGrid>
      <w:tr>
        <w:trPr>
          <w:trHeight w:val="355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02/2016 – </w:t>
            </w:r>
            <w:r>
              <w:rPr>
                <w:sz w:val="24"/>
                <w:szCs w:val="24"/>
                <w:lang w:val="fr-FR"/>
              </w:rPr>
              <w:t>02/2017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Telemetris SaaS</w:t>
            </w:r>
          </w:p>
        </w:tc>
      </w:tr>
      <w:tr>
        <w:trPr>
          <w:trHeight w:val="375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snapToGrid w:val="false"/>
              <w:jc w:val="center"/>
              <w:rPr/>
            </w:pPr>
            <w:r>
              <w:rPr/>
              <w:t>1 an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Full stack developer</w:t>
            </w:r>
          </w:p>
        </w:tc>
      </w:tr>
    </w:tbl>
    <w:p>
      <w:pPr>
        <w:pStyle w:val="Rubrique"/>
        <w:tabs>
          <w:tab w:val="right" w:pos="9991" w:leader="none"/>
        </w:tabs>
        <w:spacing w:before="63" w:after="63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Contexte: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 xml:space="preserve"> Développement d’a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>pplication web SAS dans le métier de qualité monitoring, client satisfaction, gestion du centre d’appel.</w:t>
      </w:r>
    </w:p>
    <w:p>
      <w:pPr>
        <w:pStyle w:val="Rubrique"/>
        <w:numPr>
          <w:ilvl w:val="0"/>
          <w:numId w:val="7"/>
        </w:numPr>
        <w:tabs>
          <w:tab w:val="right" w:pos="9991" w:leader="none"/>
        </w:tabs>
        <w:spacing w:before="6" w:after="6"/>
        <w:rPr>
          <w:rFonts w:ascii="Times New Roman" w:hAnsi="Times New Roman" w:cs="Times New Roman"/>
          <w:b w:val="false"/>
          <w:b w:val="false"/>
          <w:bCs w:val="false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>Développement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 xml:space="preserve"> des user-story</w:t>
      </w:r>
    </w:p>
    <w:p>
      <w:pPr>
        <w:pStyle w:val="Rubrique"/>
        <w:numPr>
          <w:ilvl w:val="0"/>
          <w:numId w:val="7"/>
        </w:numPr>
        <w:tabs>
          <w:tab w:val="right" w:pos="9991" w:leader="none"/>
        </w:tabs>
        <w:spacing w:before="6" w:after="6"/>
        <w:rPr>
          <w:rFonts w:ascii="Times New Roman" w:hAnsi="Times New Roman" w:cs="Times New Roman"/>
          <w:b w:val="false"/>
          <w:b w:val="false"/>
          <w:bCs w:val="false"/>
          <w:szCs w:val="24"/>
          <w:lang w:val="fr-FR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 xml:space="preserve">Correction des bug 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>Jira</w:t>
      </w:r>
    </w:p>
    <w:p>
      <w:pPr>
        <w:pStyle w:val="Rubrique"/>
        <w:tabs>
          <w:tab w:val="right" w:pos="9991" w:leader="none"/>
        </w:tabs>
        <w:spacing w:before="6" w:after="6"/>
        <w:rPr>
          <w:rFonts w:ascii="Times New Roman" w:hAnsi="Times New Roman" w:cs="Times New Roman"/>
          <w:b/>
          <w:b/>
          <w:bCs/>
          <w:szCs w:val="24"/>
          <w:lang w:val="fr-FR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Lan</w:t>
      </w: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gues</w:t>
      </w:r>
      <w:r>
        <w:rPr>
          <w:rFonts w:cs="Times New Roman" w:ascii="Times New Roman" w:hAnsi="Times New Roman"/>
          <w:b/>
          <w:bCs/>
          <w:szCs w:val="24"/>
          <w:lang w:val="fr-FR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>Français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>, Anglais</w:t>
      </w:r>
    </w:p>
    <w:p>
      <w:pPr>
        <w:pStyle w:val="Rubrique"/>
        <w:tabs>
          <w:tab w:val="right" w:pos="9991" w:leader="none"/>
        </w:tabs>
        <w:spacing w:before="6" w:after="6"/>
        <w:rPr>
          <w:rFonts w:ascii="Times New Roman" w:hAnsi="Times New Roman" w:cs="Times New Roman"/>
          <w:b/>
          <w:b/>
          <w:bCs/>
          <w:szCs w:val="24"/>
          <w:lang w:val="fr-FR"/>
        </w:rPr>
      </w:pPr>
      <w:r>
        <w:rPr>
          <w:rFonts w:cs="Times New Roman" w:ascii="Times New Roman" w:hAnsi="Times New Roman"/>
          <w:b/>
          <w:bCs/>
          <w:szCs w:val="24"/>
          <w:lang w:val="fr-FR"/>
        </w:rPr>
        <w:t>Env. Technique:</w:t>
      </w:r>
    </w:p>
    <w:p>
      <w:pPr>
        <w:pStyle w:val="Rubrique"/>
        <w:numPr>
          <w:ilvl w:val="0"/>
          <w:numId w:val="8"/>
        </w:numPr>
        <w:tabs>
          <w:tab w:val="right" w:pos="9991" w:leader="none"/>
        </w:tabs>
        <w:spacing w:before="6" w:after="6"/>
        <w:rPr/>
      </w:pPr>
      <w:r>
        <w:rPr>
          <w:rFonts w:cs="Times New Roman" w:ascii="Times New Roman" w:hAnsi="Times New Roman"/>
          <w:b/>
          <w:bCs/>
          <w:szCs w:val="24"/>
          <w:lang w:val="fr-FR"/>
        </w:rPr>
        <w:t>Front: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 xml:space="preserve"> Jquery/Ajax, HTML/CSS, RequiredJS, 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>VueJS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>, HightChart.</w:t>
      </w:r>
    </w:p>
    <w:p>
      <w:pPr>
        <w:pStyle w:val="Rubrique"/>
        <w:numPr>
          <w:ilvl w:val="0"/>
          <w:numId w:val="8"/>
        </w:numPr>
        <w:tabs>
          <w:tab w:val="right" w:pos="9991" w:leader="none"/>
        </w:tabs>
        <w:spacing w:before="6" w:after="6"/>
        <w:rPr/>
      </w:pPr>
      <w:r>
        <w:rPr>
          <w:rFonts w:cs="Times New Roman" w:ascii="Times New Roman" w:hAnsi="Times New Roman"/>
          <w:b/>
          <w:bCs/>
          <w:szCs w:val="24"/>
          <w:lang w:val="fr-FR"/>
        </w:rPr>
        <w:t xml:space="preserve">Back: 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>Java, Struts 1.3, Apache Tomcat 6, MySQL 5.5, Apache Tiles, Maven, Jenkins, Junit</w:t>
      </w:r>
    </w:p>
    <w:p>
      <w:pPr>
        <w:pStyle w:val="Rubrique"/>
        <w:numPr>
          <w:ilvl w:val="0"/>
          <w:numId w:val="8"/>
        </w:numPr>
        <w:tabs>
          <w:tab w:val="right" w:pos="9991" w:leader="none"/>
        </w:tabs>
        <w:spacing w:before="6" w:after="6"/>
        <w:rPr/>
      </w:pPr>
      <w:r>
        <w:rPr>
          <w:rFonts w:cs="Times New Roman" w:ascii="Times New Roman" w:hAnsi="Times New Roman"/>
          <w:b/>
          <w:bCs/>
          <w:szCs w:val="24"/>
          <w:lang w:val="fr-FR"/>
        </w:rPr>
        <w:t>Méthodologie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 xml:space="preserve">: TDD, Pair programming, 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>Agile</w:t>
      </w:r>
      <w:r>
        <w:rPr>
          <w:rFonts w:cs="Times New Roman" w:ascii="Times New Roman" w:hAnsi="Times New Roman"/>
          <w:b w:val="false"/>
          <w:bCs w:val="false"/>
          <w:szCs w:val="24"/>
          <w:lang w:val="fr-FR"/>
        </w:rPr>
        <w:t xml:space="preserve"> Scrum.</w:t>
      </w:r>
    </w:p>
    <w:tbl>
      <w:tblPr>
        <w:tblW w:w="10100" w:type="dxa"/>
        <w:jc w:val="left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181"/>
        <w:gridCol w:w="7919"/>
      </w:tblGrid>
      <w:tr>
        <w:trPr>
          <w:trHeight w:val="355" w:hRule="atLeast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6/2014 – 01/2016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Crédit Agricole Coporate and Investment Bank (CA-Cib) </w:t>
            </w:r>
          </w:p>
        </w:tc>
      </w:tr>
      <w:tr>
        <w:trPr>
          <w:trHeight w:val="375" w:hRule="atLeast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 an et 6 mois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Ingénieur support de la salle de marché. (</w:t>
            </w:r>
            <w:r>
              <w:rPr>
                <w:sz w:val="24"/>
                <w:szCs w:val="24"/>
                <w:lang w:val="fr-FR"/>
              </w:rPr>
              <w:t>prestataire</w:t>
            </w:r>
            <w:r>
              <w:rPr>
                <w:sz w:val="24"/>
                <w:szCs w:val="24"/>
                <w:lang w:val="fr-FR"/>
              </w:rPr>
              <w:t xml:space="preserve"> de SmartFi Services)</w:t>
            </w:r>
          </w:p>
        </w:tc>
      </w:tr>
    </w:tbl>
    <w:p>
      <w:pPr>
        <w:pStyle w:val="TitreProjet"/>
        <w:widowControl/>
        <w:tabs>
          <w:tab w:val="left" w:pos="567" w:leader="none"/>
        </w:tabs>
        <w:suppressAutoHyphens w:val="true"/>
        <w:kinsoku w:val="true"/>
        <w:overflowPunct w:val="true"/>
        <w:autoSpaceDE w:val="true"/>
        <w:bidi w:val="0"/>
        <w:spacing w:before="60" w:after="60"/>
        <w:ind w:left="0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Contexte: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Support technique et fonctionnelle du l’application d’échange des produit de taux et dérivé de taux.</w:t>
      </w:r>
    </w:p>
    <w:p>
      <w:pPr>
        <w:pStyle w:val="Normal"/>
        <w:numPr>
          <w:ilvl w:val="0"/>
          <w:numId w:val="6"/>
        </w:numPr>
        <w:rPr>
          <w:sz w:val="24"/>
        </w:rPr>
      </w:pPr>
      <w:r>
        <w:rPr>
          <w:sz w:val="24"/>
          <w:szCs w:val="24"/>
        </w:rPr>
        <w:t>Assistance aux utilisateurs de Paris, Londres, Hong Kong et New York.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Monitoring des batchs </w:t>
      </w:r>
      <w:r>
        <w:rPr>
          <w:sz w:val="24"/>
          <w:szCs w:val="24"/>
        </w:rPr>
        <w:t>L</w:t>
      </w:r>
      <w:r>
        <w:rPr>
          <w:sz w:val="24"/>
          <w:szCs w:val="24"/>
        </w:rPr>
        <w:t>inux.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Maintenance des rapport d’audit en Java.</w:t>
      </w:r>
    </w:p>
    <w:p>
      <w:pPr>
        <w:pStyle w:val="TitreProje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Lan</w:t>
      </w: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gues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Français, Anglais</w:t>
      </w:r>
    </w:p>
    <w:p>
      <w:pPr>
        <w:pStyle w:val="TitreProje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Env. technique: 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Linux, Sybase, VBA, Shell, </w:t>
      </w:r>
      <w:r>
        <w:rPr>
          <w:rFonts w:cs="Times New Roman" w:ascii="Times New Roman" w:hAnsi="Times New Roman"/>
          <w:b w:val="false"/>
          <w:sz w:val="24"/>
          <w:szCs w:val="24"/>
        </w:rPr>
        <w:t>Java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, </w:t>
      </w:r>
      <w:r>
        <w:rPr>
          <w:rFonts w:cs="Times New Roman" w:ascii="Times New Roman" w:hAnsi="Times New Roman"/>
          <w:b w:val="false"/>
          <w:sz w:val="24"/>
          <w:szCs w:val="24"/>
        </w:rPr>
        <w:t>C++.</w:t>
      </w:r>
    </w:p>
    <w:tbl>
      <w:tblPr>
        <w:tblW w:w="10100" w:type="dxa"/>
        <w:jc w:val="left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181"/>
        <w:gridCol w:w="7919"/>
      </w:tblGrid>
      <w:tr>
        <w:trPr>
          <w:trHeight w:val="355" w:hRule="atLeast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09/2013 – 06/2014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b/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Smart Trade Technologies</w:t>
            </w:r>
          </w:p>
        </w:tc>
      </w:tr>
      <w:tr>
        <w:trPr>
          <w:trHeight w:val="375" w:hRule="atLeast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 mois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Java Développeur </w:t>
            </w:r>
          </w:p>
        </w:tc>
      </w:tr>
    </w:tbl>
    <w:p>
      <w:pPr>
        <w:pStyle w:val="TitreProje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Contexte: </w:t>
      </w:r>
      <w:r>
        <w:rPr>
          <w:rFonts w:cs="Times New Roman" w:ascii="Times New Roman" w:hAnsi="Times New Roman"/>
          <w:b w:val="false"/>
          <w:sz w:val="24"/>
          <w:szCs w:val="24"/>
        </w:rPr>
        <w:t>Développement au seine d’équipe connectivité.</w:t>
      </w:r>
    </w:p>
    <w:p>
      <w:pPr>
        <w:pStyle w:val="TitreProjet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>Analyse des spécifications des nouveaux connecteurs</w:t>
      </w:r>
      <w:r>
        <w:rPr>
          <w:rFonts w:cs="Times New Roman" w:ascii="Times New Roman" w:hAnsi="Times New Roman"/>
          <w:b w:val="false"/>
          <w:sz w:val="24"/>
          <w:szCs w:val="24"/>
        </w:rPr>
        <w:t>.</w:t>
      </w:r>
    </w:p>
    <w:p>
      <w:pPr>
        <w:pStyle w:val="TitreProjet"/>
        <w:numPr>
          <w:ilvl w:val="0"/>
          <w:numId w:val="3"/>
        </w:numPr>
        <w:ind w:left="709" w:right="0" w:hanging="349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Développement des codecs pour transformer des messages de protocole FIX à protocole STTP et inversement</w:t>
      </w:r>
    </w:p>
    <w:p>
      <w:pPr>
        <w:pStyle w:val="TitreProjet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Développement </w:t>
      </w:r>
      <w:r>
        <w:rPr>
          <w:rFonts w:cs="Times New Roman" w:ascii="Times New Roman" w:hAnsi="Times New Roman"/>
          <w:b w:val="false"/>
          <w:sz w:val="24"/>
          <w:szCs w:val="24"/>
        </w:rPr>
        <w:t>des test en Junit.</w:t>
      </w:r>
    </w:p>
    <w:p>
      <w:pPr>
        <w:pStyle w:val="TitreProjet"/>
        <w:numPr>
          <w:ilvl w:val="0"/>
          <w:numId w:val="3"/>
        </w:numPr>
        <w:ind w:left="709" w:right="0" w:hanging="349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Participation à la refonte de la structure des systèmes pour améliorer la rapidité du transport des messages</w:t>
      </w:r>
    </w:p>
    <w:p>
      <w:pPr>
        <w:pStyle w:val="TitreProjet"/>
        <w:numPr>
          <w:ilvl w:val="0"/>
          <w:numId w:val="3"/>
        </w:numPr>
        <w:ind w:left="709" w:right="0" w:hanging="349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Support client et correction des anomalies éventuelles après la livraison.</w:t>
      </w:r>
    </w:p>
    <w:p>
      <w:pPr>
        <w:pStyle w:val="TitreProje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Lan</w:t>
      </w: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gues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Français, Anglais</w:t>
      </w:r>
    </w:p>
    <w:p>
      <w:pPr>
        <w:pStyle w:val="TitreProje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Env. technique: </w:t>
      </w:r>
      <w:r>
        <w:rPr>
          <w:rFonts w:cs="Times New Roman" w:ascii="Times New Roman" w:hAnsi="Times New Roman"/>
          <w:b w:val="false"/>
          <w:sz w:val="24"/>
          <w:szCs w:val="24"/>
        </w:rPr>
        <w:t>Java SE, Spring,  MySQL, XP, TDD.</w:t>
      </w:r>
    </w:p>
    <w:tbl>
      <w:tblPr>
        <w:tblW w:w="10100" w:type="dxa"/>
        <w:jc w:val="left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181"/>
        <w:gridCol w:w="7919"/>
      </w:tblGrid>
      <w:tr>
        <w:trPr>
          <w:trHeight w:val="355" w:hRule="atLeast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04/2013 – 09/2013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b/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 xml:space="preserve">Capgemini </w:t>
            </w:r>
            <w:r>
              <w:rPr>
                <w:b/>
                <w:sz w:val="24"/>
                <w:szCs w:val="24"/>
                <w:lang w:val="fr-FR"/>
              </w:rPr>
              <w:t>(Stage)</w:t>
            </w:r>
          </w:p>
        </w:tc>
      </w:tr>
      <w:tr>
        <w:trPr>
          <w:trHeight w:val="375" w:hRule="atLeast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 mois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</w:t>
            </w:r>
            <w:r>
              <w:rPr>
                <w:sz w:val="24"/>
                <w:szCs w:val="24"/>
                <w:lang w:val="fr-FR"/>
              </w:rPr>
              <w:t>éveloppe</w:t>
            </w:r>
            <w:r>
              <w:rPr>
                <w:sz w:val="24"/>
                <w:szCs w:val="24"/>
                <w:lang w:val="fr-FR"/>
              </w:rPr>
              <w:t>ur</w:t>
            </w:r>
            <w:r>
              <w:rPr>
                <w:sz w:val="24"/>
                <w:szCs w:val="24"/>
                <w:lang w:val="fr-FR"/>
              </w:rPr>
              <w:t xml:space="preserve"> JEE </w:t>
            </w:r>
          </w:p>
        </w:tc>
      </w:tr>
    </w:tbl>
    <w:p>
      <w:pPr>
        <w:pStyle w:val="TitreProjet"/>
        <w:jc w:val="both"/>
        <w:rPr>
          <w:sz w:val="24"/>
        </w:rPr>
      </w:pPr>
      <w:r>
        <w:rPr>
          <w:rFonts w:cs="Times New Roman" w:ascii="Times New Roman" w:hAnsi="Times New Roman"/>
          <w:sz w:val="24"/>
          <w:szCs w:val="24"/>
        </w:rPr>
        <w:t>Contexte: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Projet migration du CMS Liferay (monter du version de 5 à 6).</w:t>
      </w:r>
    </w:p>
    <w:p>
      <w:pPr>
        <w:pStyle w:val="Normal"/>
        <w:rPr/>
      </w:pPr>
      <w:r>
        <w:rPr>
          <w:b/>
          <w:sz w:val="24"/>
          <w:lang w:val="en-US"/>
        </w:rPr>
        <w:t>Env. technique</w:t>
      </w:r>
      <w:r>
        <w:rPr>
          <w:sz w:val="24"/>
          <w:lang w:val="en-US"/>
        </w:rPr>
        <w:t>: Linux, windows 7, ORACLE 11g, APACHE tomcat 7, eclipse,  Liferay 5/6, struts 2, spring 3.0, hibernate 3.0, Oracle Sql Developper,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10175" w:type="dxa"/>
        <w:jc w:val="left"/>
        <w:tblInd w:w="-2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197"/>
        <w:gridCol w:w="7978"/>
      </w:tblGrid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02/2012 – 07/2012</w:t>
            </w:r>
          </w:p>
        </w:tc>
        <w:tc>
          <w:tcPr>
            <w:tcW w:w="7978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TitreMission"/>
              <w:rPr>
                <w:b/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 xml:space="preserve">Institut Polytechnique de Hanoi </w:t>
            </w:r>
            <w:r>
              <w:rPr>
                <w:b/>
                <w:sz w:val="24"/>
                <w:szCs w:val="24"/>
                <w:lang w:val="fr-FR"/>
              </w:rPr>
              <w:t>(Stage)</w:t>
            </w:r>
          </w:p>
        </w:tc>
      </w:tr>
      <w:tr>
        <w:trPr/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65" w:type="dxa"/>
            </w:tcMar>
          </w:tcPr>
          <w:p>
            <w:pPr>
              <w:pStyle w:val="TitreMission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 mois</w:t>
            </w:r>
          </w:p>
        </w:tc>
        <w:tc>
          <w:tcPr>
            <w:tcW w:w="797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TitreMission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Concepteur, Développeur </w:t>
            </w:r>
            <w:r>
              <w:rPr>
                <w:sz w:val="24"/>
                <w:szCs w:val="24"/>
                <w:lang w:val="fr-FR"/>
              </w:rPr>
              <w:t>Android</w:t>
            </w:r>
          </w:p>
        </w:tc>
      </w:tr>
    </w:tbl>
    <w:p>
      <w:pPr>
        <w:pStyle w:val="TitreProje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Contexte: </w:t>
      </w:r>
      <w:r>
        <w:rPr>
          <w:rFonts w:cs="Times New Roman" w:ascii="Times New Roman" w:hAnsi="Times New Roman"/>
          <w:b w:val="false"/>
          <w:bCs w:val="false"/>
          <w:sz w:val="24"/>
        </w:rPr>
        <w:t>Conception et développent d’une application de touriste sur Android</w:t>
      </w:r>
      <w:r>
        <w:rPr>
          <w:rFonts w:cs="Times New Roman" w:ascii="Times New Roman" w:hAnsi="Times New Roman"/>
          <w:b w:val="false"/>
          <w:bCs w:val="false"/>
          <w:i w:val="false"/>
          <w:sz w:val="24"/>
          <w:szCs w:val="20"/>
        </w:rPr>
        <w:t>.</w:t>
      </w:r>
    </w:p>
    <w:p>
      <w:pPr>
        <w:pStyle w:val="Normal"/>
        <w:rPr/>
      </w:pPr>
      <w:r>
        <w:rPr>
          <w:b/>
          <w:sz w:val="24"/>
          <w:szCs w:val="24"/>
        </w:rPr>
        <w:t>Env. technique</w:t>
      </w:r>
      <w:r>
        <w:rPr>
          <w:sz w:val="24"/>
          <w:szCs w:val="24"/>
        </w:rPr>
        <w:t xml:space="preserve">: </w:t>
      </w:r>
      <w:r>
        <w:rPr>
          <w:bCs/>
          <w:smallCaps/>
          <w:color w:val="000000"/>
          <w:sz w:val="24"/>
          <w:szCs w:val="24"/>
        </w:rPr>
        <w:t>mysql 5, tomcat 6,  eclipse,  android, php, rest,cycle en v.</w:t>
      </w:r>
    </w:p>
    <w:p>
      <w:pPr>
        <w:pStyle w:val="Rubrique"/>
        <w:spacing w:before="120" w:after="120"/>
        <w:rPr/>
      </w:pPr>
      <w:r>
        <w:rPr>
          <w:sz w:val="28"/>
          <w:szCs w:val="24"/>
          <w:lang w:val="fr-FR"/>
        </w:rPr>
        <w:t>Formation</w:t>
      </w:r>
    </w:p>
    <w:tbl>
      <w:tblPr>
        <w:tblW w:w="10263" w:type="dxa"/>
        <w:jc w:val="left"/>
        <w:tblInd w:w="496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813"/>
        <w:gridCol w:w="9450"/>
      </w:tblGrid>
      <w:tr>
        <w:trPr/>
        <w:tc>
          <w:tcPr>
            <w:tcW w:w="813" w:type="dxa"/>
            <w:tcBorders/>
            <w:shd w:fill="FFFFFF" w:val="clear"/>
          </w:tcPr>
          <w:p>
            <w:pPr>
              <w:pStyle w:val="TitreMission"/>
              <w:rPr/>
            </w:pPr>
            <w:r>
              <w:rPr>
                <w:rStyle w:val="TexteInformatique"/>
                <w:rFonts w:cs="Times New Roman"/>
                <w:sz w:val="24"/>
                <w:szCs w:val="24"/>
                <w:lang w:val="fr-FR"/>
              </w:rPr>
              <w:t xml:space="preserve">2013                                 </w:t>
            </w:r>
          </w:p>
        </w:tc>
        <w:tc>
          <w:tcPr>
            <w:tcW w:w="9450" w:type="dxa"/>
            <w:tcBorders/>
            <w:shd w:fill="FFFFFF" w:val="clear"/>
          </w:tcPr>
          <w:p>
            <w:pPr>
              <w:pStyle w:val="TitreMission"/>
              <w:rPr/>
            </w:pPr>
            <w:r>
              <w:rPr>
                <w:rStyle w:val="TexteInformatique"/>
                <w:rFonts w:cs="Times New Roman"/>
                <w:sz w:val="24"/>
                <w:szCs w:val="24"/>
                <w:lang w:val="fr-FR"/>
              </w:rPr>
              <w:t>Université Pierre et marie curie</w:t>
            </w:r>
          </w:p>
          <w:p>
            <w:pPr>
              <w:pStyle w:val="TitreMission"/>
              <w:rPr/>
            </w:pPr>
            <w:r>
              <w:rPr>
                <w:rStyle w:val="TexteInformatique"/>
                <w:rFonts w:cs="Times New Roman"/>
                <w:sz w:val="24"/>
                <w:szCs w:val="24"/>
                <w:lang w:val="fr-FR"/>
              </w:rPr>
              <w:t xml:space="preserve">Master d’informatique, spécialité science et technologie de logiciel </w:t>
            </w:r>
          </w:p>
        </w:tc>
      </w:tr>
      <w:tr>
        <w:trPr>
          <w:trHeight w:val="900" w:hRule="atLeast"/>
        </w:trPr>
        <w:tc>
          <w:tcPr>
            <w:tcW w:w="813" w:type="dxa"/>
            <w:tcBorders/>
            <w:shd w:fill="FFFFFF" w:val="clear"/>
          </w:tcPr>
          <w:p>
            <w:pPr>
              <w:pStyle w:val="TitreMission"/>
              <w:snapToGrid w:val="false"/>
              <w:rPr/>
            </w:pPr>
            <w:r>
              <w:rPr/>
            </w:r>
          </w:p>
          <w:p>
            <w:pPr>
              <w:pStyle w:val="TitreMission"/>
              <w:rPr/>
            </w:pPr>
            <w:r>
              <w:rPr>
                <w:rStyle w:val="TexteInformatique"/>
                <w:rFonts w:cs="Times New Roman"/>
                <w:sz w:val="24"/>
                <w:szCs w:val="24"/>
                <w:lang w:val="fr-FR"/>
              </w:rPr>
              <w:t>2012</w:t>
            </w:r>
          </w:p>
        </w:tc>
        <w:tc>
          <w:tcPr>
            <w:tcW w:w="9450" w:type="dxa"/>
            <w:tcBorders/>
            <w:shd w:fill="FFFFFF" w:val="clear"/>
          </w:tcPr>
          <w:p>
            <w:pPr>
              <w:pStyle w:val="TitreMission"/>
              <w:rPr/>
            </w:pPr>
            <w:r>
              <w:rPr>
                <w:rStyle w:val="TexteInformatique"/>
                <w:rFonts w:cs="Times New Roman"/>
                <w:sz w:val="24"/>
                <w:szCs w:val="24"/>
                <w:lang w:val="fr-FR"/>
              </w:rPr>
              <w:t>Institut polytechnique de hanoi – ensimag</w:t>
            </w:r>
          </w:p>
          <w:p>
            <w:pPr>
              <w:pStyle w:val="TitreMission"/>
              <w:rPr/>
            </w:pPr>
            <w:r>
              <w:rPr>
                <w:rStyle w:val="TexteInformatique"/>
                <w:rFonts w:cs="Times New Roman"/>
                <w:sz w:val="24"/>
                <w:szCs w:val="24"/>
                <w:lang w:val="fr-FR"/>
              </w:rPr>
              <w:t>ingénieur d’informatique, spécialité système d’information et de télécommunication</w:t>
            </w:r>
          </w:p>
        </w:tc>
      </w:tr>
    </w:tbl>
    <w:p>
      <w:pPr>
        <w:pStyle w:val="Rubrique"/>
        <w:spacing w:before="120" w:after="120"/>
        <w:rPr/>
      </w:pPr>
      <w:r>
        <w:rPr>
          <w:sz w:val="28"/>
          <w:szCs w:val="24"/>
          <w:lang w:val="fr-FR"/>
        </w:rPr>
        <w:t>Langues</w:t>
      </w:r>
      <w:r>
        <w:rPr>
          <w:szCs w:val="24"/>
          <w:lang w:val="fr-FR"/>
        </w:rPr>
        <w:tab/>
      </w:r>
    </w:p>
    <w:tbl>
      <w:tblPr>
        <w:tblW w:w="9639" w:type="dxa"/>
        <w:jc w:val="left"/>
        <w:tblInd w:w="496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551"/>
        <w:gridCol w:w="7088"/>
      </w:tblGrid>
      <w:tr>
        <w:trPr>
          <w:trHeight w:val="148" w:hRule="atLeast"/>
        </w:trPr>
        <w:tc>
          <w:tcPr>
            <w:tcW w:w="2551" w:type="dxa"/>
            <w:tcBorders/>
            <w:shd w:fill="FFFFFF" w:val="clear"/>
          </w:tcPr>
          <w:p>
            <w:pPr>
              <w:pStyle w:val="TitreMission"/>
              <w:rPr>
                <w:i/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Anglais</w:t>
            </w:r>
          </w:p>
        </w:tc>
        <w:tc>
          <w:tcPr>
            <w:tcW w:w="7088" w:type="dxa"/>
            <w:tcBorders/>
            <w:shd w:fill="FFFFFF" w:val="clear"/>
          </w:tcPr>
          <w:p>
            <w:pPr>
              <w:pStyle w:val="TitreMission"/>
              <w:ind w:left="-70" w:right="0" w:hanging="0"/>
              <w:rPr/>
            </w:pPr>
            <w:r>
              <w:rPr>
                <w:rStyle w:val="TexteInformatique"/>
                <w:rFonts w:cs="Times New Roman"/>
                <w:sz w:val="24"/>
                <w:szCs w:val="24"/>
                <w:lang w:val="fr-FR"/>
              </w:rPr>
              <w:t>capacité professionnel complet</w:t>
            </w:r>
          </w:p>
        </w:tc>
      </w:tr>
      <w:tr>
        <w:trPr/>
        <w:tc>
          <w:tcPr>
            <w:tcW w:w="2551" w:type="dxa"/>
            <w:tcBorders/>
            <w:shd w:fill="FFFFFF" w:val="clear"/>
          </w:tcPr>
          <w:p>
            <w:pPr>
              <w:pStyle w:val="TitreMission"/>
              <w:rPr>
                <w:i/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Français</w:t>
            </w:r>
          </w:p>
          <w:p>
            <w:pPr>
              <w:pStyle w:val="TitreMission"/>
              <w:rPr>
                <w:i/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Vietnamien</w:t>
            </w:r>
          </w:p>
        </w:tc>
        <w:tc>
          <w:tcPr>
            <w:tcW w:w="7088" w:type="dxa"/>
            <w:tcBorders/>
            <w:shd w:fill="FFFFFF" w:val="clear"/>
          </w:tcPr>
          <w:p>
            <w:pPr>
              <w:pStyle w:val="TitreMission"/>
              <w:ind w:left="-70" w:right="0" w:hanging="0"/>
              <w:rPr/>
            </w:pPr>
            <w:r>
              <w:rPr>
                <w:rStyle w:val="TexteInformatique"/>
                <w:rFonts w:cs="Times New Roman"/>
                <w:sz w:val="24"/>
                <w:szCs w:val="24"/>
                <w:lang w:val="fr-FR"/>
              </w:rPr>
              <w:t xml:space="preserve">capacité professionnel complet </w:t>
            </w:r>
          </w:p>
          <w:p>
            <w:pPr>
              <w:pStyle w:val="TitreMission"/>
              <w:ind w:left="-70" w:right="0" w:hanging="0"/>
              <w:rPr/>
            </w:pPr>
            <w:r>
              <w:rPr>
                <w:rStyle w:val="TexteInformatique"/>
                <w:rFonts w:cs="Times New Roman"/>
                <w:sz w:val="24"/>
                <w:szCs w:val="24"/>
                <w:lang w:val="fr-FR"/>
              </w:rPr>
              <w:t>langue maternelle</w:t>
            </w:r>
          </w:p>
        </w:tc>
      </w:tr>
    </w:tbl>
    <w:p>
      <w:pPr>
        <w:pStyle w:val="Rubrique"/>
        <w:spacing w:before="120" w:after="120"/>
        <w:rPr>
          <w:bCs/>
          <w:smallCaps/>
          <w:color w:val="000000"/>
          <w:sz w:val="28"/>
          <w:szCs w:val="24"/>
          <w:lang w:val="fr-FR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363" w:right="493" w:header="0" w:top="426" w:footer="42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auto"/>
    <w:pitch w:val="default"/>
  </w:font>
  <w:font w:name="Courier New">
    <w:charset w:val="01"/>
    <w:family w:val="modern"/>
    <w:pitch w:val="default"/>
  </w:font>
  <w:font w:name="OpenSymbol">
    <w:altName w:val="Arial Unicode MS"/>
    <w:charset w:val="01"/>
    <w:family w:val="auto"/>
    <w:pitch w:val="variable"/>
  </w:font>
  <w:font w:name="Verdana">
    <w:charset w:val="01"/>
    <w:family w:val="swiss"/>
    <w:pitch w:val="variable"/>
  </w:font>
  <w:font w:name="Comic Sans MS">
    <w:charset w:val="01"/>
    <w:family w:val="script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Dutch">
    <w:charset w:val="01"/>
    <w:family w:val="roman"/>
    <w:pitch w:val="variable"/>
  </w:font>
  <w:font w:name="Tahom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abledesmatiresniveau7"/>
      <w:tabs>
        <w:tab w:val="left" w:pos="9356" w:leader="none"/>
      </w:tabs>
      <w:ind w:left="0" w:right="68" w:hanging="0"/>
      <w:jc w:val="left"/>
      <w:rPr/>
    </w:pPr>
    <w:r>
      <w:rPr/>
      <w:tab/>
    </w:r>
    <w:r>
      <w:rPr>
        <w:rFonts w:cs="Arial" w:ascii="Arial" w:hAnsi="Arial"/>
        <w:b/>
        <w:i w:val="false"/>
        <w:smallCaps/>
        <w:sz w:val="16"/>
      </w:rP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Titre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Titre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numFmt w:val="decimal"/>
      <w:lvlText w:val="*%1"/>
      <w:lvlJc w:val="left"/>
      <w:pPr>
        <w:ind w:left="0" w:hanging="0"/>
      </w:pPr>
      <w:rPr/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36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FR" w:eastAsia="zh-CN" w:bidi="ar-SA"/>
    </w:rPr>
  </w:style>
  <w:style w:type="paragraph" w:styleId="Titre1">
    <w:name w:val="Heading 1"/>
    <w:basedOn w:val="Normal"/>
    <w:next w:val="Normal"/>
    <w:qFormat/>
    <w:pPr>
      <w:numPr>
        <w:ilvl w:val="0"/>
        <w:numId w:val="1"/>
      </w:numPr>
      <w:outlineLvl w:val="0"/>
      <w:outlineLvl w:val="0"/>
    </w:pPr>
    <w:rPr>
      <w:sz w:val="24"/>
      <w:lang w:val="fr-FR"/>
    </w:rPr>
  </w:style>
  <w:style w:type="paragraph" w:styleId="Titre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i/>
      <w:sz w:val="24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Wingdings" w:hAnsi="Wingdings" w:cs="Wingdings"/>
      <w:sz w:val="24"/>
      <w:lang w:val="fr-FR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24"/>
      <w:szCs w:val="24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  <w:sz w:val="24"/>
      <w:lang w:val="fr-FR"/>
    </w:rPr>
  </w:style>
  <w:style w:type="character" w:styleId="WW8Num9z0">
    <w:name w:val="WW8Num9z0"/>
    <w:qFormat/>
    <w:rPr>
      <w:rFonts w:ascii="Wingdings" w:hAnsi="Wingdings" w:cs="Wingdings"/>
      <w:sz w:val="24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2z3">
    <w:name w:val="WW8Num12z3"/>
    <w:qFormat/>
    <w:rPr>
      <w:rFonts w:ascii="Symbol" w:hAnsi="Symbol" w:cs="OpenSymbol;Arial Unicode M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6z3">
    <w:name w:val="WW8Num6z3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24"/>
      <w:lang w:val="fr-FR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b w:val="false"/>
      <w:i/>
      <w:sz w:val="21"/>
    </w:rPr>
  </w:style>
  <w:style w:type="character" w:styleId="WW8Num20z1">
    <w:name w:val="WW8Num20z1"/>
    <w:qFormat/>
    <w:rPr>
      <w:rFonts w:ascii="Wingdings" w:hAnsi="Wingdings" w:cs="Wingdings"/>
    </w:rPr>
  </w:style>
  <w:style w:type="character" w:styleId="WW8Num20z2">
    <w:name w:val="WW8Num20z2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sz w:val="24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Courier New" w:hAnsi="Courier New" w:cs="Courier New"/>
      <w:b w:val="false"/>
      <w:i/>
      <w:sz w:val="21"/>
    </w:rPr>
  </w:style>
  <w:style w:type="character" w:styleId="WW8Num22z1">
    <w:name w:val="WW8Num22z1"/>
    <w:qFormat/>
    <w:rPr>
      <w:rFonts w:ascii="OpenSymbol;Arial Unicode MS" w:hAnsi="OpenSymbol;Arial Unicode MS" w:cs="OpenSymbol;Arial Unicode MS"/>
    </w:rPr>
  </w:style>
  <w:style w:type="character" w:styleId="WW8Num22z3">
    <w:name w:val="WW8Num22z3"/>
    <w:qFormat/>
    <w:rPr>
      <w:rFonts w:ascii="Symbol" w:hAnsi="Symbol" w:cs="OpenSymbol;Arial Unicode M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TexteInformatique">
    <w:name w:val="Texte Informatique"/>
    <w:qFormat/>
    <w:rPr>
      <w:rFonts w:ascii="Arial" w:hAnsi="Arial" w:cs="Arial"/>
      <w:smallCaps/>
      <w:sz w:val="20"/>
    </w:rPr>
  </w:style>
  <w:style w:type="character" w:styleId="TM6">
    <w:name w:val="TM 6"/>
    <w:basedOn w:val="Policepardfaut"/>
    <w:qFormat/>
    <w:rPr/>
  </w:style>
  <w:style w:type="character" w:styleId="Liste1Car">
    <w:name w:val="Liste1 Car"/>
    <w:qFormat/>
    <w:rPr>
      <w:rFonts w:ascii="Verdana" w:hAnsi="Verdana" w:cs="Verdana"/>
    </w:rPr>
  </w:style>
  <w:style w:type="character" w:styleId="PhaseProjetCar">
    <w:name w:val="Phase Projet Car"/>
    <w:qFormat/>
    <w:rPr>
      <w:rFonts w:ascii="Verdana" w:hAnsi="Verdana" w:cs="Verdana"/>
      <w:sz w:val="24"/>
      <w:szCs w:val="24"/>
    </w:rPr>
  </w:style>
  <w:style w:type="character" w:styleId="Liste2Car">
    <w:name w:val="Liste2 Car"/>
    <w:qFormat/>
    <w:rPr>
      <w:rFonts w:ascii="Arial" w:hAnsi="Arial" w:cs="Arial"/>
      <w:lang w:val="fr-FR"/>
    </w:rPr>
  </w:style>
  <w:style w:type="character" w:styleId="Activit1Car">
    <w:name w:val="Activité 1 Car"/>
    <w:qFormat/>
    <w:rPr>
      <w:rFonts w:ascii="Arial" w:hAnsi="Arial" w:cs="Arial"/>
      <w:sz w:val="24"/>
      <w:szCs w:val="24"/>
      <w:lang w:val="fr-FR"/>
    </w:rPr>
  </w:style>
  <w:style w:type="character" w:styleId="Liste3Car">
    <w:name w:val="Liste3 Car"/>
    <w:qFormat/>
    <w:rPr>
      <w:rFonts w:ascii="Arial" w:hAnsi="Arial" w:cs="Arial"/>
      <w:lang w:val="fr-FR"/>
    </w:rPr>
  </w:style>
  <w:style w:type="character" w:styleId="Dtail1Car">
    <w:name w:val="Détail 1 Car"/>
    <w:qFormat/>
    <w:rPr>
      <w:rFonts w:ascii="Arial" w:hAnsi="Arial" w:cs="Arial"/>
      <w:sz w:val="24"/>
      <w:szCs w:val="24"/>
      <w:lang w:val="fr-FR"/>
    </w:rPr>
  </w:style>
  <w:style w:type="character" w:styleId="TitreMissionCar">
    <w:name w:val="TitreMission Car"/>
    <w:qFormat/>
    <w:rPr/>
  </w:style>
  <w:style w:type="character" w:styleId="NBCar">
    <w:name w:val="NB Car"/>
    <w:qFormat/>
    <w:rPr>
      <w:b/>
      <w:i/>
      <w:color w:val="FF0000"/>
      <w:sz w:val="24"/>
      <w:szCs w:val="24"/>
      <w:u w:val="single"/>
    </w:rPr>
  </w:style>
  <w:style w:type="character" w:styleId="Notedefin">
    <w:name w:val="Note de fin"/>
    <w:qFormat/>
    <w:rPr>
      <w:b/>
      <w:bCs/>
      <w:smallCaps/>
      <w:spacing w:val="5"/>
    </w:rPr>
  </w:style>
  <w:style w:type="character" w:styleId="Heading1Char">
    <w:name w:val="Heading 1 Char"/>
    <w:qFormat/>
    <w:rPr>
      <w:sz w:val="24"/>
    </w:rPr>
  </w:style>
  <w:style w:type="character" w:styleId="RubriqueCar">
    <w:name w:val="Rubrique Car"/>
    <w:qFormat/>
    <w:rPr>
      <w:rFonts w:ascii="Comic Sans MS" w:hAnsi="Comic Sans MS" w:cs="Comic Sans MS"/>
      <w:sz w:val="24"/>
      <w:highlight w:val="white"/>
    </w:rPr>
  </w:style>
  <w:style w:type="character" w:styleId="TitreBleuCar">
    <w:name w:val="Titre Bleu Car"/>
    <w:qFormat/>
    <w:rPr>
      <w:rFonts w:ascii="Comic Sans MS" w:hAnsi="Comic Sans MS" w:cs="Comic Sans MS"/>
      <w:sz w:val="24"/>
      <w:szCs w:val="24"/>
      <w:highlight w:val="darkBlue"/>
    </w:rPr>
  </w:style>
  <w:style w:type="character" w:styleId="BodyTextChar">
    <w:name w:val="Body Text Char"/>
    <w:qFormat/>
    <w:rPr>
      <w:lang w:val="fr-FR"/>
    </w:rPr>
  </w:style>
  <w:style w:type="character" w:styleId="Z6pb090f">
    <w:name w:val="z6pb090f"/>
    <w:qFormat/>
    <w:rPr/>
  </w:style>
  <w:style w:type="character" w:styleId="SoustitreCar">
    <w:name w:val="Sous-titre Car"/>
    <w:qFormat/>
    <w:rPr>
      <w:rFonts w:ascii="Cambria" w:hAnsi="Cambria" w:eastAsia="Times New Roman" w:cs="Times New Roman"/>
      <w:sz w:val="24"/>
      <w:szCs w:val="24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Normal"/>
    <w:pPr>
      <w:spacing w:lineRule="auto" w:line="276" w:before="0" w:after="200"/>
      <w:ind w:left="720" w:right="0" w:hanging="0"/>
    </w:pPr>
    <w:rPr>
      <w:rFonts w:ascii="Calibri" w:hAnsi="Calibri" w:eastAsia="Calibri" w:cs="Calibri"/>
      <w:sz w:val="22"/>
      <w:szCs w:val="22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e1">
    <w:name w:val="Liste1"/>
    <w:basedOn w:val="Normal"/>
    <w:next w:val="Normal"/>
    <w:qFormat/>
    <w:pPr>
      <w:spacing w:before="120" w:after="120"/>
    </w:pPr>
    <w:rPr>
      <w:rFonts w:ascii="Verdana" w:hAnsi="Verdana" w:cs="Verdana"/>
      <w:lang w:val="fr-FR"/>
    </w:rPr>
  </w:style>
  <w:style w:type="paragraph" w:styleId="Liste3">
    <w:name w:val="Liste3"/>
    <w:basedOn w:val="Normal"/>
    <w:qFormat/>
    <w:pPr>
      <w:numPr>
        <w:ilvl w:val="0"/>
        <w:numId w:val="5"/>
      </w:numPr>
    </w:pPr>
    <w:rPr>
      <w:rFonts w:ascii="Arial" w:hAnsi="Arial" w:cs="Arial"/>
      <w:lang w:val="fr-FR"/>
    </w:rPr>
  </w:style>
  <w:style w:type="paragraph" w:styleId="Liste2">
    <w:name w:val="Liste2"/>
    <w:basedOn w:val="Normal"/>
    <w:qFormat/>
    <w:pPr>
      <w:numPr>
        <w:ilvl w:val="0"/>
        <w:numId w:val="4"/>
      </w:numPr>
      <w:ind w:left="568" w:right="0" w:hanging="284"/>
    </w:pPr>
    <w:rPr>
      <w:rFonts w:ascii="Arial" w:hAnsi="Arial" w:cs="Arial"/>
      <w:lang w:val="fr-FR"/>
    </w:rPr>
  </w:style>
  <w:style w:type="paragraph" w:styleId="TitreFormation">
    <w:name w:val="TitreFormation"/>
    <w:basedOn w:val="Liste1"/>
    <w:qFormat/>
    <w:pPr>
      <w:numPr>
        <w:ilvl w:val="0"/>
        <w:numId w:val="2"/>
      </w:numPr>
      <w:tabs>
        <w:tab w:val="left" w:pos="360" w:leader="none"/>
      </w:tabs>
      <w:spacing w:before="240" w:after="240"/>
      <w:ind w:left="0" w:right="0" w:hanging="0"/>
    </w:pPr>
    <w:rPr>
      <w:sz w:val="24"/>
    </w:rPr>
  </w:style>
  <w:style w:type="paragraph" w:styleId="Rubrique">
    <w:name w:val="Rubrique"/>
    <w:basedOn w:val="Titre1"/>
    <w:qFormat/>
    <w:pPr>
      <w:numPr>
        <w:ilvl w:val="0"/>
        <w:numId w:val="0"/>
      </w:numPr>
      <w:spacing w:before="180" w:after="120"/>
      <w:ind w:left="0" w:right="0" w:hanging="0"/>
    </w:pPr>
    <w:rPr>
      <w:rFonts w:ascii="Comic Sans MS" w:hAnsi="Comic Sans MS" w:cs="Comic Sans MS"/>
    </w:rPr>
  </w:style>
  <w:style w:type="paragraph" w:styleId="TitreMission">
    <w:name w:val="TitreMission"/>
    <w:basedOn w:val="Normal"/>
    <w:qFormat/>
    <w:pPr/>
    <w:rPr>
      <w:lang w:val="fr-FR"/>
    </w:rPr>
  </w:style>
  <w:style w:type="paragraph" w:styleId="TitreProjet">
    <w:name w:val="TitreProjet"/>
    <w:basedOn w:val="Normal"/>
    <w:qFormat/>
    <w:pPr>
      <w:tabs>
        <w:tab w:val="left" w:pos="567" w:leader="none"/>
      </w:tabs>
      <w:spacing w:before="60" w:after="60"/>
      <w:ind w:left="284" w:right="0" w:hanging="284"/>
    </w:pPr>
    <w:rPr>
      <w:rFonts w:ascii="Arial" w:hAnsi="Arial" w:cs="Arial"/>
      <w:b/>
    </w:rPr>
  </w:style>
  <w:style w:type="paragraph" w:styleId="Environnement">
    <w:name w:val="Environnement"/>
    <w:basedOn w:val="Normal"/>
    <w:qFormat/>
    <w:pPr>
      <w:spacing w:before="120" w:after="240"/>
      <w:ind w:left="1871" w:right="0" w:hanging="1871"/>
    </w:pPr>
    <w:rPr>
      <w:b/>
      <w:smallCaps/>
      <w:sz w:val="22"/>
    </w:rPr>
  </w:style>
  <w:style w:type="paragraph" w:styleId="Tabledesmatiresniveau7">
    <w:name w:val="TOC 7"/>
    <w:basedOn w:val="Normal"/>
    <w:pPr>
      <w:tabs>
        <w:tab w:val="center" w:pos="4819" w:leader="none"/>
        <w:tab w:val="right" w:pos="9071" w:leader="none"/>
      </w:tabs>
      <w:spacing w:lineRule="atLeast" w:line="240"/>
      <w:ind w:left="360" w:right="0" w:hanging="1181"/>
      <w:jc w:val="both"/>
    </w:pPr>
    <w:rPr>
      <w:rFonts w:ascii="Dutch" w:hAnsi="Dutch" w:cs="Dutch"/>
      <w:i/>
    </w:rPr>
  </w:style>
  <w:style w:type="paragraph" w:styleId="Tabledesmatiresniveau8">
    <w:name w:val="TOC 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roblematique">
    <w:name w:val="Problematique"/>
    <w:basedOn w:val="TitreMission"/>
    <w:qFormat/>
    <w:pPr/>
    <w:rPr>
      <w:i/>
      <w:iCs/>
    </w:rPr>
  </w:style>
  <w:style w:type="paragraph" w:styleId="Retraitnormal">
    <w:name w:val="Retrait normal"/>
    <w:basedOn w:val="Normal"/>
    <w:qFormat/>
    <w:pPr/>
    <w:rPr>
      <w:rFonts w:ascii="Tahoma" w:hAnsi="Tahoma" w:cs="Tahoma"/>
      <w:sz w:val="16"/>
      <w:szCs w:val="16"/>
    </w:rPr>
  </w:style>
  <w:style w:type="paragraph" w:styleId="CV07Mission">
    <w:name w:val="CV-07 Mission"/>
    <w:basedOn w:val="Normal"/>
    <w:qFormat/>
    <w:pPr>
      <w:tabs>
        <w:tab w:val="left" w:pos="2835" w:leader="none"/>
      </w:tabs>
      <w:spacing w:before="240" w:after="0"/>
      <w:ind w:left="2835" w:right="0" w:hanging="2835"/>
      <w:jc w:val="both"/>
    </w:pPr>
    <w:rPr>
      <w:b/>
      <w:color w:val="000080"/>
      <w:sz w:val="24"/>
    </w:rPr>
  </w:style>
  <w:style w:type="paragraph" w:styleId="PhaseProjet">
    <w:name w:val="Phase Projet"/>
    <w:basedOn w:val="Liste1"/>
    <w:qFormat/>
    <w:pPr>
      <w:jc w:val="both"/>
    </w:pPr>
    <w:rPr>
      <w:sz w:val="24"/>
      <w:szCs w:val="24"/>
    </w:rPr>
  </w:style>
  <w:style w:type="paragraph" w:styleId="Activit1">
    <w:name w:val="Activité 1"/>
    <w:basedOn w:val="Liste2"/>
    <w:qFormat/>
    <w:pPr>
      <w:jc w:val="both"/>
    </w:pPr>
    <w:rPr>
      <w:sz w:val="24"/>
      <w:szCs w:val="24"/>
    </w:rPr>
  </w:style>
  <w:style w:type="paragraph" w:styleId="Dtail1">
    <w:name w:val="Détail 1"/>
    <w:basedOn w:val="Liste3"/>
    <w:qFormat/>
    <w:pPr>
      <w:jc w:val="both"/>
    </w:pPr>
    <w:rPr>
      <w:sz w:val="24"/>
      <w:szCs w:val="24"/>
    </w:rPr>
  </w:style>
  <w:style w:type="paragraph" w:styleId="NB">
    <w:name w:val="NB"/>
    <w:basedOn w:val="TitreMission"/>
    <w:qFormat/>
    <w:pPr/>
    <w:rPr>
      <w:b/>
      <w:i/>
      <w:color w:val="FF0000"/>
      <w:sz w:val="24"/>
      <w:szCs w:val="24"/>
      <w:u w:val="single"/>
    </w:rPr>
  </w:style>
  <w:style w:type="paragraph" w:styleId="TitreBleu">
    <w:name w:val="Titre Bleu"/>
    <w:basedOn w:val="Rubrique"/>
    <w:qFormat/>
    <w:pPr>
      <w:spacing w:before="120" w:after="120"/>
    </w:pPr>
    <w:rPr>
      <w:szCs w:val="24"/>
    </w:rPr>
  </w:style>
  <w:style w:type="paragraph" w:styleId="Listenumros">
    <w:name w:val="Liste à numéros"/>
    <w:basedOn w:val="Normal"/>
    <w:qFormat/>
    <w:pPr>
      <w:spacing w:before="0" w:after="120"/>
    </w:pPr>
    <w:rPr/>
  </w:style>
  <w:style w:type="paragraph" w:styleId="ContexteMission">
    <w:name w:val="Contexte Mission"/>
    <w:basedOn w:val="Listenumros"/>
    <w:qFormat/>
    <w:pPr>
      <w:spacing w:before="0" w:after="0"/>
    </w:pPr>
    <w:rPr>
      <w:rFonts w:ascii="Arial" w:hAnsi="Arial" w:cs="Arial"/>
      <w:i/>
      <w:iCs/>
      <w:sz w:val="22"/>
      <w:szCs w:val="24"/>
    </w:rPr>
  </w:style>
  <w:style w:type="paragraph" w:styleId="Soustitre">
    <w:name w:val="Subtitle"/>
    <w:basedOn w:val="Normal"/>
    <w:next w:val="Normal"/>
    <w:qFormat/>
    <w:pPr>
      <w:spacing w:before="0" w:after="60"/>
      <w:jc w:val="center"/>
    </w:pPr>
    <w:rPr>
      <w:rFonts w:ascii="Cambria" w:hAnsi="Cambria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4407</TotalTime>
  <Application>LibreOffice/5.1.6.2$Linux_X86_64 LibreOffice_project/10m0$Build-2</Application>
  <Pages>2</Pages>
  <Words>591</Words>
  <Characters>3594</Characters>
  <CharactersWithSpaces>4108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2016-02-04T16:50:00Z</dcterms:created>
  <dc:creator>Hélène Hodara</dc:creator>
  <dc:description/>
  <dc:language>fr-FR</dc:language>
  <cp:lastModifiedBy/>
  <dcterms:modified xsi:type="dcterms:W3CDTF">2018-03-26T12:38:48Z</dcterms:modified>
  <cp:revision>164</cp:revision>
  <dc:subject>Dossier technique</dc:subject>
  <dc:title>Dossier technique</dc:title>
</cp:coreProperties>
</file>