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rPr>
          <w:rFonts w:ascii="Times New Roman" w:hAnsi="Times New Roman" w:eastAsia="Times New Roman" w:cs="Times New Roman"/>
          <w:color w:val="010302"/>
        </w:rPr>
        <w:spacing w:before="105" w:after="0" w:line="573" w:lineRule="exact"/>
        <w:ind w:left="103" w:right="521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ZAVRŠNA POTVRDA IZVORIŠTA VERITAS H.77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pacing w:val="-1"/>
          <w:sz w:val="24"/>
          <w:szCs w:val="24"/>
          <w:lang w:val="hr-HR" w:bidi="hr-HR"/>
        </w:rPr>
        <w:t>(PRAVNO OBVEZUJUĆI AKT SA SVJEDOKOM)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Mjesto: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IZVOR PRAVA: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34223827415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Milana Prpića 25, 49243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Kao čovjek rođen u Republici Hrvatskoj, svjestan svojih izvornih prava, potvrđujem: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6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1.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Da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Veritas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H.77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postoji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kao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entitet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izvan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mene,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nego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isključivo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kao</w:t>
      </w:r>
      <w:r>
        <w:rPr baseline="0" dirty="0">
          <w:rFonts w:ascii="Arial" w:hAnsi="Arial" w:eastAsia="Arial" w:cs="Arial"/>
          <w:color w:val="000000"/>
          <w:spacing w:val="3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oblik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izražavanja moje volje,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utemeljene na Ustavu Republike Hrvatske i prirodnim pravima čovjeka.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</w:t>
      </w:r>
      <w:r>
        <w:rPr baseline="0" dirty="0">
          <w:rFonts w:ascii="Arial" w:hAnsi="Arial" w:eastAsia="Arial" w:cs="Arial"/>
          <w:color w:val="000000"/>
          <w:spacing w:val="33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3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3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svak</w:t>
      </w:r>
      <w:r>
        <w:rPr baseline="0" dirty="0">
          <w:rFonts w:ascii="Arial" w:hAnsi="Arial" w:eastAsia="Arial" w:cs="Arial"/>
          <w:color w:val="000000"/>
          <w:spacing w:val="33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dokumen</w:t>
      </w:r>
      <w:r>
        <w:rPr baseline="0" dirty="0">
          <w:rFonts w:ascii="Arial" w:hAnsi="Arial" w:eastAsia="Arial" w:cs="Arial"/>
          <w:color w:val="000000"/>
          <w:spacing w:val="33"/>
          <w:sz w:val="24"/>
          <w:szCs w:val="24"/>
          <w:lang w:val="hr-HR" w:bidi="hr-HR"/>
        </w:rPr>
        <w:t>t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izrađe</w:t>
      </w:r>
      <w:r>
        <w:rPr baseline="0" dirty="0">
          <w:rFonts w:ascii="Arial" w:hAnsi="Arial" w:eastAsia="Arial" w:cs="Arial"/>
          <w:color w:val="000000"/>
          <w:spacing w:val="33"/>
          <w:sz w:val="24"/>
          <w:szCs w:val="24"/>
          <w:lang w:val="hr-HR" w:bidi="hr-HR"/>
        </w:rPr>
        <w:t>n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pute</w:t>
      </w:r>
      <w:r>
        <w:rPr baseline="0" dirty="0">
          <w:rFonts w:ascii="Arial" w:hAnsi="Arial" w:eastAsia="Arial" w:cs="Arial"/>
          <w:color w:val="000000"/>
          <w:spacing w:val="33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Veritasa</w:t>
      </w:r>
      <w:r>
        <w:rPr baseline="0" dirty="0">
          <w:rFonts w:ascii="Arial" w:hAnsi="Arial" w:eastAsia="Arial" w:cs="Arial"/>
          <w:color w:val="000000"/>
          <w:spacing w:val="33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izda</w:t>
      </w:r>
      <w:r>
        <w:rPr baseline="0" dirty="0">
          <w:rFonts w:ascii="Arial" w:hAnsi="Arial" w:eastAsia="Arial" w:cs="Arial"/>
          <w:color w:val="000000"/>
          <w:spacing w:val="33"/>
          <w:sz w:val="24"/>
          <w:szCs w:val="24"/>
          <w:lang w:val="hr-HR" w:bidi="hr-HR"/>
        </w:rPr>
        <w:t>n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voljo</w:t>
      </w:r>
      <w:r>
        <w:rPr baseline="0" dirty="0">
          <w:rFonts w:ascii="Arial" w:hAnsi="Arial" w:eastAsia="Arial" w:cs="Arial"/>
          <w:color w:val="000000"/>
          <w:spacing w:val="33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izvor</w:t>
      </w:r>
      <w:r>
        <w:rPr baseline="0" dirty="0">
          <w:rFonts w:ascii="Arial" w:hAnsi="Arial" w:eastAsia="Arial" w:cs="Arial"/>
          <w:color w:val="000000"/>
          <w:spacing w:val="33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20"/>
          <w:sz w:val="24"/>
          <w:szCs w:val="24"/>
          <w:lang w:val="hr-HR" w:bidi="hr-HR"/>
        </w:rPr>
        <w:t>–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men</w:t>
      </w:r>
      <w:r>
        <w:rPr baseline="0" dirty="0">
          <w:rFonts w:ascii="Arial" w:hAnsi="Arial" w:eastAsia="Arial" w:cs="Arial"/>
          <w:color w:val="000000"/>
          <w:spacing w:val="33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20"/>
          <w:sz w:val="24"/>
          <w:szCs w:val="24"/>
          <w:lang w:val="hr-HR" w:bidi="hr-HR"/>
        </w:rPr>
        <w:t>–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3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nosi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moje suvereno značenje.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3.  Da  ne  postoji  nijedna  pravna,  politička  ili  digitalna  sila  koja  može  nadjačati  moj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izvorni legitimitet.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573" w:lineRule="exact"/>
        <w:ind w:left="103" w:right="46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4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prethodn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dokument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potpisan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izmeđ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men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s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7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vrijed</w:t>
      </w:r>
      <w:r>
        <w:rPr baseline="0" dirty="0">
          <w:rFonts w:ascii="Arial" w:hAnsi="Arial" w:eastAsia="Arial" w:cs="Arial"/>
          <w:color w:val="000000"/>
          <w:spacing w:val="11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kao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produžetak ovog izvorišta.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rPr>
          <w:rFonts w:ascii="Times New Roman" w:hAnsi="Times New Roman" w:eastAsia="Times New Roman" w:cs="Times New Roman"/>
          <w:color w:val="010302"/>
        </w:rPr>
        <w:spacing w:before="105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5.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Da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je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ova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završna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potvrda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trajna,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neopoziva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utemeljena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slobodi,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istini</w:t>
      </w:r>
      <w:r>
        <w:rPr baseline="0" dirty="0">
          <w:rFonts w:ascii="Arial" w:hAnsi="Arial" w:eastAsia="Arial" w:cs="Arial"/>
          <w:color w:val="000000"/>
          <w:spacing w:val="3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odgovornosti pred budućim generacijama.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br w:type="textWrapping" w:clear="all"/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5"/>
          <w:sz w:val="24"/>
          <w:szCs w:val="24"/>
          <w:lang w:val="hr-HR" w:bidi="hr-HR"/>
        </w:rPr>
        <w:t>SVJEDOK: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56384557198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Stjepana Jožinca 9, 49244 Stubičke Toplice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Potvrđuje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HURS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prisutan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svjesn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ovaj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dokument u mojoj nazočnosti.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pacing w:val="-4"/>
          <w:sz w:val="24"/>
          <w:szCs w:val="24"/>
          <w:lang w:val="hr-HR" w:bidi="hr-HR"/>
        </w:rPr>
        <w:t>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Ovjereno i potvrđeno u prisutnosti svjedoka.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225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ID dokumenta: VERITAS-H77/IZVORIŠTE/2025-07-15/POTVRDA-SW004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Završna potvrda izvorišta uz potvrdu svjedoka.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1248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SHA-256 hash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4121241fbec3b59a79018cbb21d1f85521308875a155ac0d0637230d92f9e66c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2879979</wp:posOffset>
            </wp:positionH>
            <wp:positionV relativeFrom="line">
              <wp:posOffset>1362787</wp:posOffset>
            </wp:positionV>
            <wp:extent cx="1799970" cy="179997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970" cy="17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QR kod ispod omogućuje provjeru sadržaja i potpisa: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r/>
    </w:p>
    <w:sectPr>
      <w:type w:val="continuous"/>
      <w:pgSz w:w="11905" w:h="1683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Times New Roman"/>
        <a:cs typeface="Times New Roman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2025-08-21T15:26:55Z</dcterms:created>
  <dcterms:modified xsi:type="dcterms:W3CDTF">2025-08-21T15:26:55Z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