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0DC4" w14:textId="77777777" w:rsidR="00F12239" w:rsidRDefault="00000000">
      <w:pPr>
        <w:pStyle w:val="Title"/>
      </w:pPr>
      <w:r>
        <w:t>Database link</w:t>
      </w:r>
    </w:p>
    <w:p w14:paraId="3C20DC50" w14:textId="77777777" w:rsidR="00F12239" w:rsidRDefault="00000000">
      <w:r>
        <w:t>The CSV file used for GP practice lookup was downloaded from the NHS Digital website (Organisation Data Service – GP and GP-practice-related data CSV downloads).</w:t>
      </w:r>
    </w:p>
    <w:p w14:paraId="53B0C72C" w14:textId="7C53AD88" w:rsidR="00F12239" w:rsidRDefault="00000000">
      <w:r>
        <w:t>Source URL:</w:t>
      </w:r>
      <w:r>
        <w:br/>
      </w:r>
      <w:r w:rsidR="006D2DE1" w:rsidRPr="006D2DE1">
        <w:t>https://digital.nhs.uk/services/organisation-data-service/data-search-and-export/csv-downloads/gp-and-gp-practice-related-data</w:t>
      </w:r>
    </w:p>
    <w:sectPr w:rsidR="00F122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3201816">
    <w:abstractNumId w:val="8"/>
  </w:num>
  <w:num w:numId="2" w16cid:durableId="689724355">
    <w:abstractNumId w:val="6"/>
  </w:num>
  <w:num w:numId="3" w16cid:durableId="162282010">
    <w:abstractNumId w:val="5"/>
  </w:num>
  <w:num w:numId="4" w16cid:durableId="776220232">
    <w:abstractNumId w:val="4"/>
  </w:num>
  <w:num w:numId="5" w16cid:durableId="65033996">
    <w:abstractNumId w:val="7"/>
  </w:num>
  <w:num w:numId="6" w16cid:durableId="1039935242">
    <w:abstractNumId w:val="3"/>
  </w:num>
  <w:num w:numId="7" w16cid:durableId="1078746531">
    <w:abstractNumId w:val="2"/>
  </w:num>
  <w:num w:numId="8" w16cid:durableId="714695971">
    <w:abstractNumId w:val="1"/>
  </w:num>
  <w:num w:numId="9" w16cid:durableId="692803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2DE1"/>
    <w:rsid w:val="00AA1D8D"/>
    <w:rsid w:val="00B47730"/>
    <w:rsid w:val="00CB0664"/>
    <w:rsid w:val="00F12239"/>
    <w:rsid w:val="00F756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3E5253"/>
  <w14:defaultImageDpi w14:val="300"/>
  <w15:docId w15:val="{739F3956-5AAC-8F4E-83F0-95F960F53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Hussain, Naeem</cp:lastModifiedBy>
  <cp:revision>2</cp:revision>
  <dcterms:created xsi:type="dcterms:W3CDTF">2013-12-23T23:15:00Z</dcterms:created>
  <dcterms:modified xsi:type="dcterms:W3CDTF">2026-04-28T23:35:00Z</dcterms:modified>
  <cp:category/>
</cp:coreProperties>
</file>