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3BAF8CD" w14:textId="77777777" w:rsidR="0003790C" w:rsidRPr="00A44963" w:rsidRDefault="007D00BC">
      <w:pPr>
        <w:spacing w:before="60" w:after="60"/>
        <w:rPr>
          <w:rFonts w:ascii="Times New Roman" w:hAnsi="Times New Roman" w:cs="Times New Roman"/>
          <w:b/>
          <w:bCs/>
          <w:color w:val="000000"/>
          <w:sz w:val="22"/>
          <w:szCs w:val="22"/>
        </w:rPr>
      </w:pPr>
      <w:r w:rsidRPr="00A44963">
        <w:rPr>
          <w:rFonts w:ascii="Times New Roman" w:hAnsi="Times New Roman" w:cs="Times New Roman"/>
          <w:b/>
          <w:bCs/>
          <w:color w:val="000000"/>
          <w:sz w:val="22"/>
          <w:szCs w:val="22"/>
        </w:rPr>
        <w:t>Ngày kiểm:</w:t>
      </w:r>
    </w:p>
    <w:p w14:paraId="36E7709E" w14:textId="77777777" w:rsidR="0003790C" w:rsidRDefault="0003790C">
      <w:pPr>
        <w:spacing w:before="60" w:after="60"/>
        <w:ind w:right="14"/>
        <w:jc w:val="both"/>
        <w:rPr>
          <w:rFonts w:ascii="Times New Roman" w:hAnsi="Times New Roman" w:cs="Times New Roman"/>
          <w:color w:val="000000"/>
          <w:sz w:val="20"/>
          <w:szCs w:val="20"/>
        </w:rPr>
      </w:pPr>
      <w:r w:rsidRPr="00A44963">
        <w:rPr>
          <w:rFonts w:ascii="Times New Roman" w:hAnsi="Times New Roman" w:cs="Times New Roman"/>
          <w:b/>
          <w:bCs/>
          <w:color w:val="000000"/>
          <w:sz w:val="20"/>
          <w:szCs w:val="20"/>
          <w:u w:val="single"/>
        </w:rPr>
        <w:t>Qui trình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: Mẫu kiểm </w:t>
      </w:r>
      <w:r w:rsidR="007D00BC" w:rsidRPr="00A44963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DC7230">
        <w:rPr>
          <w:rFonts w:ascii="Times New Roman" w:hAnsi="Times New Roman" w:cs="Times New Roman"/>
          <w:color w:val="000000"/>
          <w:sz w:val="20"/>
          <w:szCs w:val="20"/>
        </w:rPr>
        <w:t xml:space="preserve"> Xử lý nhiệt 75</w:t>
      </w:r>
      <w:r w:rsidR="00DC7230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="00DC7230">
        <w:t>C</w:t>
      </w:r>
      <w:r w:rsidR="00DC7230" w:rsidRPr="00DC7230">
        <w:rPr>
          <w:rFonts w:ascii="Times New Roman" w:hAnsi="Times New Roman" w:cs="Times New Roman"/>
          <w:sz w:val="20"/>
          <w:szCs w:val="20"/>
        </w:rPr>
        <w:t>± 5</w:t>
      </w:r>
      <w:r w:rsidR="00DC7230" w:rsidRPr="00DC7230">
        <w:rPr>
          <w:rFonts w:ascii="Times New Roman" w:hAnsi="Times New Roman" w:cs="Times New Roman"/>
          <w:sz w:val="20"/>
          <w:szCs w:val="20"/>
          <w:vertAlign w:val="superscript"/>
        </w:rPr>
        <w:t>0</w:t>
      </w:r>
      <w:r w:rsidR="00DC7230" w:rsidRPr="00DC7230">
        <w:rPr>
          <w:rFonts w:ascii="Times New Roman" w:hAnsi="Times New Roman" w:cs="Times New Roman"/>
          <w:sz w:val="20"/>
          <w:szCs w:val="20"/>
        </w:rPr>
        <w:t>C/15 phút</w:t>
      </w:r>
      <w:r w:rsidR="00DC7230">
        <w:sym w:font="Wingdings" w:char="F0E0"/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Lọc 100mL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DC7230">
        <w:rPr>
          <w:rFonts w:ascii="Times New Roman" w:hAnsi="Times New Roman" w:cs="Times New Roman"/>
          <w:color w:val="000000"/>
          <w:sz w:val="20"/>
          <w:szCs w:val="20"/>
        </w:rPr>
        <w:t xml:space="preserve"> Đặt màng lọc lên đĩa TSCA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Ủ </w:t>
      </w:r>
      <w:r w:rsidR="00DC7230">
        <w:rPr>
          <w:rFonts w:ascii="Times New Roman" w:hAnsi="Times New Roman" w:cs="Times New Roman"/>
          <w:color w:val="000000"/>
          <w:sz w:val="20"/>
          <w:szCs w:val="20"/>
        </w:rPr>
        <w:t>kỵ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khí 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>3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>7±1</w:t>
      </w:r>
      <w:r w:rsidRPr="00A44963">
        <w:rPr>
          <w:rFonts w:ascii="Times New Roman" w:hAnsi="Times New Roman" w:cs="Times New Roman"/>
          <w:color w:val="000000"/>
          <w:sz w:val="20"/>
          <w:szCs w:val="20"/>
          <w:vertAlign w:val="superscript"/>
        </w:rPr>
        <w:t>0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C/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20±4h - 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>44±4h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7D00BC" w:rsidRPr="00A44963">
        <w:rPr>
          <w:rFonts w:ascii="Times New Roman" w:hAnsi="Times New Roman" w:cs="Times New Roman"/>
          <w:color w:val="000000"/>
          <w:sz w:val="20"/>
          <w:szCs w:val="20"/>
        </w:rPr>
        <w:sym w:font="Wingdings" w:char="F0E0"/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r w:rsidR="004C0E5D" w:rsidRPr="00A44963">
        <w:rPr>
          <w:rFonts w:ascii="Times New Roman" w:hAnsi="Times New Roman" w:cs="Times New Roman"/>
          <w:color w:val="000000"/>
          <w:sz w:val="20"/>
          <w:szCs w:val="20"/>
        </w:rPr>
        <w:t>Đọc k</w:t>
      </w:r>
      <w:r w:rsidRPr="00A44963">
        <w:rPr>
          <w:rFonts w:ascii="Times New Roman" w:hAnsi="Times New Roman" w:cs="Times New Roman"/>
          <w:color w:val="000000"/>
          <w:sz w:val="20"/>
          <w:szCs w:val="20"/>
        </w:rPr>
        <w:t>ết quả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7"/>
        <w:gridCol w:w="3402"/>
        <w:gridCol w:w="3402"/>
        <w:gridCol w:w="4252"/>
      </w:tblGrid>
      <w:tr w:rsidR="00FC5029" w:rsidRPr="008C4B13" w14:paraId="21B7E2DA" w14:textId="77777777" w:rsidTr="00403012">
        <w:tc>
          <w:tcPr>
            <w:tcW w:w="3227" w:type="dxa"/>
            <w:shd w:val="clear" w:color="auto" w:fill="auto"/>
          </w:tcPr>
          <w:p w14:paraId="67D83450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Tên chủng chứng dương (+)</w:t>
            </w:r>
          </w:p>
        </w:tc>
        <w:tc>
          <w:tcPr>
            <w:tcW w:w="3402" w:type="dxa"/>
            <w:shd w:val="clear" w:color="auto" w:fill="auto"/>
          </w:tcPr>
          <w:p w14:paraId="6C5BD5E0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dương</w:t>
            </w:r>
          </w:p>
        </w:tc>
        <w:tc>
          <w:tcPr>
            <w:tcW w:w="3402" w:type="dxa"/>
            <w:shd w:val="clear" w:color="auto" w:fill="auto"/>
          </w:tcPr>
          <w:p w14:paraId="1A28D309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Chủng chứng âm (-)</w:t>
            </w:r>
          </w:p>
        </w:tc>
        <w:tc>
          <w:tcPr>
            <w:tcW w:w="4252" w:type="dxa"/>
            <w:shd w:val="clear" w:color="auto" w:fill="auto"/>
          </w:tcPr>
          <w:p w14:paraId="2B34C009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Thông tin chứng âm</w:t>
            </w:r>
          </w:p>
        </w:tc>
      </w:tr>
      <w:tr w:rsidR="00FC5029" w:rsidRPr="008C4B13" w14:paraId="2589DF3B" w14:textId="77777777" w:rsidTr="00403012">
        <w:tc>
          <w:tcPr>
            <w:tcW w:w="3227" w:type="dxa"/>
            <w:shd w:val="clear" w:color="auto" w:fill="auto"/>
          </w:tcPr>
          <w:p w14:paraId="268686E9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E97BD0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Pr="00A44963"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Clostridium perfringen</w:t>
            </w:r>
            <w:r>
              <w:rPr>
                <w:rFonts w:ascii="Times New Roman" w:hAnsi="Times New Roman" w:cs="Times New Roman"/>
                <w:b/>
                <w:color w:val="000000"/>
                <w:sz w:val="16"/>
                <w:szCs w:val="16"/>
              </w:rPr>
              <w:t>es ATCC13124</w:t>
            </w:r>
          </w:p>
        </w:tc>
        <w:tc>
          <w:tcPr>
            <w:tcW w:w="3402" w:type="dxa"/>
            <w:shd w:val="clear" w:color="auto" w:fill="auto"/>
          </w:tcPr>
          <w:p w14:paraId="11F25796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  <w:tc>
          <w:tcPr>
            <w:tcW w:w="3402" w:type="dxa"/>
            <w:shd w:val="clear" w:color="auto" w:fill="auto"/>
          </w:tcPr>
          <w:p w14:paraId="1916DF26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  <w:r w:rsidRPr="008C4B13"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  <w:t>E.coli ATCC25922</w:t>
            </w:r>
          </w:p>
        </w:tc>
        <w:tc>
          <w:tcPr>
            <w:tcW w:w="4252" w:type="dxa"/>
            <w:shd w:val="clear" w:color="auto" w:fill="auto"/>
          </w:tcPr>
          <w:p w14:paraId="1D7B7D7D" w14:textId="77777777" w:rsidR="00FC5029" w:rsidRPr="008C4B13" w:rsidRDefault="00FC5029" w:rsidP="005E36BA">
            <w:pPr>
              <w:ind w:right="-32"/>
              <w:jc w:val="center"/>
              <w:rPr>
                <w:rFonts w:ascii="Times New Roman" w:hAnsi="Times New Roman" w:cs="Times New Roman"/>
                <w:b/>
                <w:i/>
                <w:color w:val="000000"/>
                <w:sz w:val="16"/>
                <w:szCs w:val="16"/>
                <w:lang w:val="pt-BR"/>
              </w:rPr>
            </w:pPr>
          </w:p>
        </w:tc>
      </w:tr>
    </w:tbl>
    <w:p w14:paraId="3545A477" w14:textId="77777777" w:rsidR="0003790C" w:rsidRDefault="0003790C">
      <w:pPr>
        <w:spacing w:before="60" w:after="60"/>
        <w:ind w:left="-240" w:right="-147"/>
        <w:jc w:val="both"/>
        <w:rPr>
          <w:rFonts w:ascii="Arial" w:hAnsi="Arial" w:cs="Arial"/>
          <w:color w:val="000000"/>
          <w:sz w:val="4"/>
          <w:szCs w:val="26"/>
        </w:rPr>
      </w:pPr>
    </w:p>
    <w:tbl>
      <w:tblPr>
        <w:tblW w:w="141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53"/>
        <w:gridCol w:w="1960"/>
        <w:gridCol w:w="1148"/>
        <w:gridCol w:w="992"/>
        <w:gridCol w:w="567"/>
        <w:gridCol w:w="1559"/>
        <w:gridCol w:w="1134"/>
        <w:gridCol w:w="992"/>
        <w:gridCol w:w="780"/>
        <w:gridCol w:w="780"/>
        <w:gridCol w:w="1893"/>
        <w:gridCol w:w="1304"/>
      </w:tblGrid>
      <w:tr w:rsidR="00A44963" w:rsidRPr="00EE086E" w14:paraId="46B104F2" w14:textId="77777777" w:rsidTr="00C221C3">
        <w:trPr>
          <w:trHeight w:val="545"/>
          <w:tblHeader/>
          <w:jc w:val="center"/>
        </w:trPr>
        <w:tc>
          <w:tcPr>
            <w:tcW w:w="1053" w:type="dxa"/>
            <w:vMerge w:val="restart"/>
            <w:shd w:val="clear" w:color="auto" w:fill="FDE9D9"/>
            <w:vAlign w:val="center"/>
          </w:tcPr>
          <w:p w14:paraId="4BC32E64" w14:textId="77777777" w:rsidR="00A44963" w:rsidRPr="00A44963" w:rsidRDefault="00A44963" w:rsidP="00181EC3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mẫu</w:t>
            </w:r>
          </w:p>
          <w:p w14:paraId="19D77EE8" w14:textId="77777777" w:rsidR="00A44963" w:rsidRPr="00A44963" w:rsidRDefault="00A44963" w:rsidP="00181EC3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(Code)</w:t>
            </w:r>
          </w:p>
        </w:tc>
        <w:tc>
          <w:tcPr>
            <w:tcW w:w="1960" w:type="dxa"/>
            <w:vMerge w:val="restart"/>
            <w:shd w:val="clear" w:color="auto" w:fill="FDE9D9"/>
            <w:vAlign w:val="center"/>
          </w:tcPr>
          <w:p w14:paraId="7B2C562E" w14:textId="77777777" w:rsidR="00A44963" w:rsidRPr="00A44963" w:rsidRDefault="00C221C3" w:rsidP="00181EC3">
            <w:pPr>
              <w:snapToGrid w:val="0"/>
              <w:ind w:right="-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lang w:val="vi-VN"/>
              </w:rPr>
              <w:t>Tên mẫu</w:t>
            </w:r>
            <w:r w:rsidR="00A44963"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 </w:t>
            </w:r>
          </w:p>
        </w:tc>
        <w:tc>
          <w:tcPr>
            <w:tcW w:w="1148" w:type="dxa"/>
            <w:vMerge w:val="restart"/>
            <w:shd w:val="clear" w:color="auto" w:fill="FDE9D9"/>
            <w:vAlign w:val="center"/>
          </w:tcPr>
          <w:p w14:paraId="6EF322FC" w14:textId="77777777" w:rsidR="00A44963" w:rsidRPr="00A44963" w:rsidRDefault="00A44963" w:rsidP="00A44963">
            <w:pPr>
              <w:snapToGrid w:val="0"/>
              <w:spacing w:before="60" w:after="60"/>
              <w:ind w:left="-94"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màng lọc</w:t>
            </w:r>
          </w:p>
          <w:p w14:paraId="00921C8E" w14:textId="77777777" w:rsidR="00A44963" w:rsidRPr="00A44963" w:rsidRDefault="00232280" w:rsidP="00A44963">
            <w:pPr>
              <w:ind w:left="-94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0.2</w:t>
            </w:r>
            <w:r w:rsidR="00A44963"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micro</w:t>
            </w:r>
          </w:p>
        </w:tc>
        <w:tc>
          <w:tcPr>
            <w:tcW w:w="992" w:type="dxa"/>
            <w:shd w:val="clear" w:color="auto" w:fill="FDE9D9"/>
            <w:vAlign w:val="center"/>
          </w:tcPr>
          <w:p w14:paraId="005E2292" w14:textId="77777777" w:rsidR="00A44963" w:rsidRPr="00A44963" w:rsidRDefault="00A44963" w:rsidP="00775EFD">
            <w:pPr>
              <w:snapToGrid w:val="0"/>
              <w:ind w:left="5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Ngày pha chế</w:t>
            </w:r>
          </w:p>
        </w:tc>
        <w:tc>
          <w:tcPr>
            <w:tcW w:w="567" w:type="dxa"/>
            <w:vMerge w:val="restart"/>
            <w:shd w:val="clear" w:color="auto" w:fill="FDE9D9"/>
            <w:textDirection w:val="tbRl"/>
            <w:vAlign w:val="center"/>
          </w:tcPr>
          <w:p w14:paraId="3660EA3F" w14:textId="77777777" w:rsidR="00A44963" w:rsidRPr="00A44963" w:rsidRDefault="00A44963" w:rsidP="00A44963">
            <w:pPr>
              <w:snapToGrid w:val="0"/>
              <w:ind w:left="113" w:right="113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ĐVTMT (Đ/K)</w:t>
            </w:r>
          </w:p>
        </w:tc>
        <w:tc>
          <w:tcPr>
            <w:tcW w:w="1559" w:type="dxa"/>
            <w:vMerge w:val="restart"/>
            <w:shd w:val="clear" w:color="auto" w:fill="FDE9D9"/>
            <w:vAlign w:val="center"/>
          </w:tcPr>
          <w:p w14:paraId="3F07427F" w14:textId="77777777" w:rsidR="007D7E3A" w:rsidRDefault="00A44963" w:rsidP="00A44963">
            <w:pPr>
              <w:snapToGrid w:val="0"/>
              <w:ind w:left="-108" w:right="-10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Đọc đĩa </w:t>
            </w:r>
          </w:p>
          <w:p w14:paraId="148EDAC8" w14:textId="77777777" w:rsidR="007D7E3A" w:rsidRDefault="00A44963" w:rsidP="007D7E3A">
            <w:pPr>
              <w:snapToGrid w:val="0"/>
              <w:ind w:left="-108" w:right="-108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 xml:space="preserve">(cfu </w:t>
            </w:r>
            <w:r w:rsidR="007D7E3A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ĐH</w:t>
            </w: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/đĩa)</w:t>
            </w:r>
          </w:p>
          <w:p w14:paraId="476BD990" w14:textId="77777777" w:rsidR="00A44963" w:rsidRPr="00A44963" w:rsidRDefault="00A44963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(37±1</w:t>
            </w: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  <w:vertAlign w:val="superscript"/>
              </w:rPr>
              <w:t>0</w:t>
            </w: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C/ 20±4h-44±4h)</w:t>
            </w:r>
          </w:p>
        </w:tc>
        <w:tc>
          <w:tcPr>
            <w:tcW w:w="1134" w:type="dxa"/>
            <w:vMerge w:val="restart"/>
            <w:shd w:val="clear" w:color="auto" w:fill="FDE9D9"/>
            <w:vAlign w:val="center"/>
          </w:tcPr>
          <w:p w14:paraId="0F8637EA" w14:textId="77777777" w:rsidR="00A44963" w:rsidRPr="00A44963" w:rsidRDefault="00EC2BF0" w:rsidP="00775EFD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Kết quả (bào tử</w:t>
            </w:r>
            <w:r w:rsidR="00374DAC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/</w:t>
            </w:r>
            <w:r w:rsidR="00A44963"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…mL)</w:t>
            </w:r>
          </w:p>
        </w:tc>
        <w:tc>
          <w:tcPr>
            <w:tcW w:w="4445" w:type="dxa"/>
            <w:gridSpan w:val="4"/>
            <w:shd w:val="clear" w:color="auto" w:fill="FDE9D9"/>
            <w:vAlign w:val="center"/>
          </w:tcPr>
          <w:p w14:paraId="2B1BD43E" w14:textId="77777777" w:rsidR="00A44963" w:rsidRPr="00A44963" w:rsidRDefault="00A44963" w:rsidP="00A44963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Thiết bị sử dụng</w:t>
            </w:r>
          </w:p>
        </w:tc>
        <w:tc>
          <w:tcPr>
            <w:tcW w:w="1304" w:type="dxa"/>
            <w:vMerge w:val="restart"/>
            <w:shd w:val="clear" w:color="auto" w:fill="FDE9D9"/>
            <w:vAlign w:val="center"/>
          </w:tcPr>
          <w:p w14:paraId="65AA05E5" w14:textId="77777777" w:rsidR="00A44963" w:rsidRPr="00A44963" w:rsidRDefault="00A44963" w:rsidP="00A44963">
            <w:pPr>
              <w:snapToGrid w:val="0"/>
              <w:ind w:left="-9" w:right="5"/>
              <w:jc w:val="center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  <w:t>Mã lô túi ủ kỵ khí</w:t>
            </w:r>
          </w:p>
        </w:tc>
      </w:tr>
      <w:tr w:rsidR="00A44963" w:rsidRPr="00EE086E" w14:paraId="2DBE4CAE" w14:textId="77777777" w:rsidTr="00C221C3">
        <w:trPr>
          <w:trHeight w:val="225"/>
          <w:tblHeader/>
          <w:jc w:val="center"/>
        </w:trPr>
        <w:tc>
          <w:tcPr>
            <w:tcW w:w="1053" w:type="dxa"/>
            <w:vMerge/>
            <w:vAlign w:val="center"/>
          </w:tcPr>
          <w:p w14:paraId="1017A131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</w:tcPr>
          <w:p w14:paraId="758F9024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vMerge/>
            <w:shd w:val="clear" w:color="auto" w:fill="auto"/>
            <w:vAlign w:val="center"/>
          </w:tcPr>
          <w:p w14:paraId="1F99AFE3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65FD6636" w14:textId="77777777" w:rsidR="00A44963" w:rsidRPr="00EE086E" w:rsidRDefault="00232280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TSC</w:t>
            </w:r>
          </w:p>
        </w:tc>
        <w:tc>
          <w:tcPr>
            <w:tcW w:w="567" w:type="dxa"/>
            <w:vMerge/>
            <w:shd w:val="clear" w:color="auto" w:fill="FDE9D9"/>
          </w:tcPr>
          <w:p w14:paraId="45472226" w14:textId="77777777" w:rsidR="00A44963" w:rsidRPr="00EE086E" w:rsidRDefault="00A44963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1559" w:type="dxa"/>
            <w:vMerge/>
            <w:shd w:val="clear" w:color="auto" w:fill="FDE9D9"/>
            <w:vAlign w:val="center"/>
          </w:tcPr>
          <w:p w14:paraId="54F5E14C" w14:textId="77777777" w:rsidR="00A44963" w:rsidRPr="00EE086E" w:rsidRDefault="00A44963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77D1041C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 w:val="restart"/>
            <w:shd w:val="clear" w:color="auto" w:fill="FDE9D9"/>
            <w:vAlign w:val="center"/>
          </w:tcPr>
          <w:p w14:paraId="2897AEC5" w14:textId="77777777" w:rsidR="00A44963" w:rsidRPr="00A44963" w:rsidRDefault="00A44963" w:rsidP="00A44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Thiết bị lọc</w:t>
            </w:r>
          </w:p>
        </w:tc>
        <w:tc>
          <w:tcPr>
            <w:tcW w:w="1560" w:type="dxa"/>
            <w:gridSpan w:val="2"/>
            <w:shd w:val="clear" w:color="auto" w:fill="FDE9D9"/>
            <w:vAlign w:val="center"/>
          </w:tcPr>
          <w:p w14:paraId="5E187423" w14:textId="77777777" w:rsidR="00A44963" w:rsidRPr="00A44963" w:rsidRDefault="00A44963" w:rsidP="00A44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Dụng cụ đo thể tích</w:t>
            </w:r>
          </w:p>
        </w:tc>
        <w:tc>
          <w:tcPr>
            <w:tcW w:w="1893" w:type="dxa"/>
            <w:vMerge w:val="restart"/>
            <w:shd w:val="clear" w:color="auto" w:fill="FDE9D9"/>
            <w:vAlign w:val="center"/>
          </w:tcPr>
          <w:p w14:paraId="6B2C41DF" w14:textId="77777777" w:rsidR="00A44963" w:rsidRPr="00A44963" w:rsidRDefault="00A44963" w:rsidP="00A44963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44963">
              <w:rPr>
                <w:rFonts w:ascii="Times New Roman" w:hAnsi="Times New Roman" w:cs="Times New Roman"/>
                <w:sz w:val="20"/>
                <w:szCs w:val="20"/>
              </w:rPr>
              <w:t>Tủ ủ</w:t>
            </w:r>
          </w:p>
        </w:tc>
        <w:tc>
          <w:tcPr>
            <w:tcW w:w="1304" w:type="dxa"/>
            <w:vMerge/>
          </w:tcPr>
          <w:p w14:paraId="1BE7FC14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A44963" w:rsidRPr="00EE086E" w14:paraId="40F07B17" w14:textId="77777777" w:rsidTr="00C221C3">
        <w:trPr>
          <w:trHeight w:val="195"/>
          <w:tblHeader/>
          <w:jc w:val="center"/>
        </w:trPr>
        <w:tc>
          <w:tcPr>
            <w:tcW w:w="1053" w:type="dxa"/>
            <w:vMerge/>
            <w:vAlign w:val="center"/>
          </w:tcPr>
          <w:p w14:paraId="789078A3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0" w:type="dxa"/>
            <w:vMerge/>
            <w:shd w:val="clear" w:color="auto" w:fill="auto"/>
            <w:vAlign w:val="center"/>
          </w:tcPr>
          <w:p w14:paraId="597105B7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48" w:type="dxa"/>
            <w:vMerge/>
            <w:shd w:val="clear" w:color="auto" w:fill="auto"/>
            <w:vAlign w:val="center"/>
          </w:tcPr>
          <w:p w14:paraId="5FF52B19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DE9D9"/>
            <w:vAlign w:val="center"/>
          </w:tcPr>
          <w:p w14:paraId="5B835451" w14:textId="77777777" w:rsidR="00A44963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vMerge/>
            <w:shd w:val="clear" w:color="auto" w:fill="FDE9D9"/>
          </w:tcPr>
          <w:p w14:paraId="58469964" w14:textId="77777777" w:rsidR="00A44963" w:rsidRPr="00EE086E" w:rsidRDefault="00A44963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1559" w:type="dxa"/>
            <w:vMerge/>
            <w:shd w:val="clear" w:color="auto" w:fill="FDE9D9"/>
            <w:vAlign w:val="center"/>
          </w:tcPr>
          <w:p w14:paraId="277775BC" w14:textId="77777777" w:rsidR="00A44963" w:rsidRPr="00EE086E" w:rsidRDefault="00A44963" w:rsidP="00775EFD">
            <w:pPr>
              <w:snapToGrid w:val="0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  <w:vertAlign w:val="superscript"/>
              </w:rPr>
            </w:pPr>
          </w:p>
        </w:tc>
        <w:tc>
          <w:tcPr>
            <w:tcW w:w="1134" w:type="dxa"/>
            <w:vMerge/>
            <w:shd w:val="clear" w:color="auto" w:fill="FDE9D9"/>
            <w:vAlign w:val="center"/>
          </w:tcPr>
          <w:p w14:paraId="2CEC700F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vMerge/>
            <w:shd w:val="clear" w:color="auto" w:fill="FDE9D9"/>
          </w:tcPr>
          <w:p w14:paraId="0593C339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80" w:type="dxa"/>
            <w:shd w:val="clear" w:color="auto" w:fill="FDE9D9"/>
            <w:vAlign w:val="center"/>
          </w:tcPr>
          <w:p w14:paraId="10B51809" w14:textId="77777777" w:rsidR="00A44963" w:rsidRDefault="00A44963" w:rsidP="00532851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Ống đong</w:t>
            </w:r>
          </w:p>
        </w:tc>
        <w:tc>
          <w:tcPr>
            <w:tcW w:w="780" w:type="dxa"/>
            <w:shd w:val="clear" w:color="auto" w:fill="FDE9D9"/>
            <w:vAlign w:val="center"/>
          </w:tcPr>
          <w:p w14:paraId="0E67B8D6" w14:textId="77777777" w:rsidR="00A44963" w:rsidRDefault="00A44963" w:rsidP="00532851">
            <w:pPr>
              <w:snapToGrid w:val="0"/>
              <w:ind w:left="-3" w:right="-3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Bình định mức</w:t>
            </w:r>
          </w:p>
        </w:tc>
        <w:tc>
          <w:tcPr>
            <w:tcW w:w="1893" w:type="dxa"/>
            <w:vMerge/>
          </w:tcPr>
          <w:p w14:paraId="3C2A999F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04" w:type="dxa"/>
            <w:vMerge/>
          </w:tcPr>
          <w:p w14:paraId="49544539" w14:textId="77777777" w:rsidR="00A44963" w:rsidRPr="00EE086E" w:rsidRDefault="00A44963" w:rsidP="00775EF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01D19" w:rsidRPr="00EE086E" w14:paraId="57373A6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4AF03F6" w14:textId="11F8F432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43246</w:t>
            </w:r>
          </w:p>
        </w:tc>
        <w:tc>
          <w:tcPr>
            <w:tcW w:w="1960" w:type="dxa"/>
            <w:shd w:val="clear" w:color="auto" w:fill="auto"/>
            <w:vAlign w:val="center"/>
          </w:tcPr>
          <w:p w14:paraId="2937CFB5" w14:textId="16BCD784" w:rsidR="00401D19" w:rsidRDefault="00401D19" w:rsidP="00401D19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Nước uống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/>
            </w:r>
          </w:p>
        </w:tc>
        <w:tc>
          <w:tcPr>
            <w:tcW w:w="1148" w:type="dxa"/>
            <w:shd w:val="clear" w:color="auto" w:fill="auto"/>
            <w:vAlign w:val="center"/>
          </w:tcPr>
          <w:p w14:paraId="5D28165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65EDDB4C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102EEB0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88BCE5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46780246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04FC1E63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7265F1B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61B6FEA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5A14D6F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82464AD" w14:textId="77777777" w:rsidR="00401D19" w:rsidRPr="00EE086E" w:rsidRDefault="00401D19" w:rsidP="00401D19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0834" w:rsidRPr="00EE086E" w14:paraId="36E9F973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7CC78CE7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0E7568D1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4942C6CF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D1C579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791775F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29D24C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1986852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1EE6C1A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15A09996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4D30C88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63892C32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20715581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790834" w:rsidRPr="00EE086E" w14:paraId="462DEDAB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49138479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0CCDEBAE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52D71DE5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1A2B010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79490F6E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2E1E2F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2ECC650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724BEAA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6576BD5F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174BCD2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52099992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5555586B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90834" w:rsidRPr="00EE086E" w14:paraId="4833596E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B038911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01AE4A1D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165DF49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2D7DAF6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49BE219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1E1C43C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D61D90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DD0AFC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79F50A69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489D4E2A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55CC6A0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1E0BDD3E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401D19" w:rsidRPr="00EE086E" w14:paraId="1A63C1B8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40389C9F" w14:textId="77777777" w:rsidR="00401D19" w:rsidRDefault="00401D19">
            <w:pPr>
              <w:rPr>
                <w:rFonts w:ascii="Tahoma" w:hAnsi="Tahoma" w:cs="Tahoma"/>
                <w:sz w:val="20"/>
                <w:szCs w:val="20"/>
              </w:rPr>
            </w:pPr>
            <w:bookmarkStart w:id="0" w:name="_GoBack"/>
          </w:p>
        </w:tc>
        <w:tc>
          <w:tcPr>
            <w:tcW w:w="1960" w:type="dxa"/>
            <w:shd w:val="clear" w:color="auto" w:fill="auto"/>
            <w:vAlign w:val="center"/>
          </w:tcPr>
          <w:p w14:paraId="56DD6716" w14:textId="77777777" w:rsidR="00401D19" w:rsidRDefault="00401D1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06C8A358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5A2F0D1B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A16B01B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336ED9D8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3EA80BBC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4FD70416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06C4A33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40B5A1E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13104A7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7304CE1A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bookmarkEnd w:id="0"/>
      <w:tr w:rsidR="00401D19" w:rsidRPr="00EE086E" w14:paraId="4CEBFCB7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4F6A7E08" w14:textId="77777777" w:rsidR="00401D19" w:rsidRDefault="00401D1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4371DC43" w14:textId="77777777" w:rsidR="00401D19" w:rsidRDefault="00401D19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021BCAA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F398FF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5E545B15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537247F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F7FFD3F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3C231CF3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2A1A5F8F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0D0BD27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72F55097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48219F60" w14:textId="77777777" w:rsidR="00401D19" w:rsidRPr="00EE086E" w:rsidRDefault="00401D19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90834" w:rsidRPr="00EE086E" w14:paraId="28E81411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74FABCDB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522C0CFA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7EFAB08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72541A57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1F836508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0EC7AD4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D4EB68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6FBC8AE4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2F293BB9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5BE4FB7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7A8F6369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69E59DEA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  <w:tr w:rsidR="00790834" w:rsidRPr="00EE086E" w14:paraId="1BCF7554" w14:textId="77777777" w:rsidTr="00C45313">
        <w:trPr>
          <w:trHeight w:hRule="exact" w:val="340"/>
          <w:jc w:val="center"/>
        </w:trPr>
        <w:tc>
          <w:tcPr>
            <w:tcW w:w="1053" w:type="dxa"/>
            <w:vAlign w:val="center"/>
          </w:tcPr>
          <w:p w14:paraId="6A56A5E4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960" w:type="dxa"/>
            <w:shd w:val="clear" w:color="auto" w:fill="auto"/>
            <w:vAlign w:val="center"/>
          </w:tcPr>
          <w:p w14:paraId="1927143E" w14:textId="77777777" w:rsidR="00790834" w:rsidRDefault="00790834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148" w:type="dxa"/>
            <w:shd w:val="clear" w:color="auto" w:fill="auto"/>
            <w:vAlign w:val="center"/>
          </w:tcPr>
          <w:p w14:paraId="0B403E08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14:paraId="3A987287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</w:tcPr>
          <w:p w14:paraId="056E72A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7931EADA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0B0B9A25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992" w:type="dxa"/>
          </w:tcPr>
          <w:p w14:paraId="5725351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497371CD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780" w:type="dxa"/>
          </w:tcPr>
          <w:p w14:paraId="6CE19E43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893" w:type="dxa"/>
          </w:tcPr>
          <w:p w14:paraId="2681538C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1304" w:type="dxa"/>
          </w:tcPr>
          <w:p w14:paraId="4A6EE837" w14:textId="77777777" w:rsidR="00790834" w:rsidRPr="00EE086E" w:rsidRDefault="00790834" w:rsidP="00775EFD">
            <w:pPr>
              <w:snapToGrid w:val="0"/>
              <w:ind w:right="-147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</w:p>
        </w:tc>
      </w:tr>
    </w:tbl>
    <w:p w14:paraId="257F0770" w14:textId="77777777" w:rsidR="00EE5C06" w:rsidRDefault="00EE5C06" w:rsidP="00EE5C06">
      <w:pPr>
        <w:tabs>
          <w:tab w:val="left" w:pos="480"/>
        </w:tabs>
        <w:ind w:left="-142"/>
        <w:rPr>
          <w:rFonts w:ascii="Times New Roman" w:hAnsi="Times New Roman" w:cs="Times New Roman"/>
          <w:bCs/>
          <w:i/>
          <w:sz w:val="16"/>
          <w:szCs w:val="16"/>
          <w:u w:val="single"/>
        </w:rPr>
      </w:pPr>
    </w:p>
    <w:p w14:paraId="154D2806" w14:textId="77777777" w:rsidR="00EE5C06" w:rsidRDefault="00EE5C06" w:rsidP="00EE5C06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643BE2">
        <w:rPr>
          <w:rFonts w:ascii="Times New Roman" w:hAnsi="Times New Roman" w:cs="Times New Roman"/>
          <w:bCs/>
          <w:i/>
          <w:sz w:val="16"/>
          <w:szCs w:val="16"/>
          <w:u w:val="single"/>
        </w:rPr>
        <w:t>Ghi chú</w:t>
      </w:r>
      <w:r w:rsidRPr="00643BE2">
        <w:rPr>
          <w:rFonts w:ascii="Times New Roman" w:hAnsi="Times New Roman" w:cs="Times New Roman"/>
          <w:i/>
          <w:sz w:val="16"/>
          <w:szCs w:val="16"/>
        </w:rPr>
        <w:t>: ĐH = điển hình, KĐH = không điển hình.</w:t>
      </w:r>
    </w:p>
    <w:p w14:paraId="4C051F38" w14:textId="77777777" w:rsidR="00EE5C06" w:rsidRDefault="00EE5C06" w:rsidP="00EE5C06">
      <w:pPr>
        <w:tabs>
          <w:tab w:val="left" w:pos="480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 w:rsidRPr="005356FD">
        <w:rPr>
          <w:rFonts w:ascii="Times New Roman" w:hAnsi="Times New Roman" w:cs="Times New Roman"/>
          <w:bCs/>
          <w:i/>
          <w:sz w:val="16"/>
          <w:szCs w:val="16"/>
        </w:rPr>
        <w:tab/>
      </w:r>
      <w:r w:rsidRPr="00643BE2">
        <w:rPr>
          <w:rFonts w:ascii="Times New Roman" w:hAnsi="Times New Roman" w:cs="Times New Roman"/>
          <w:i/>
          <w:sz w:val="16"/>
          <w:szCs w:val="16"/>
        </w:rPr>
        <w:t>ĐVTMT: độ vô trùng môi trường trắng. Môi trường không nhiễm bẩn ghi “Đ”, môi trường nhiễm bẩn ghi “K”</w:t>
      </w:r>
    </w:p>
    <w:p w14:paraId="7B8B8FE7" w14:textId="77777777" w:rsidR="00EE5C06" w:rsidRDefault="00C45313" w:rsidP="00C45313">
      <w:pPr>
        <w:tabs>
          <w:tab w:val="left" w:pos="1455"/>
        </w:tabs>
        <w:ind w:left="-142"/>
        <w:rPr>
          <w:rFonts w:ascii="Times New Roman" w:hAnsi="Times New Roman" w:cs="Times New Roman"/>
          <w:i/>
          <w:sz w:val="16"/>
          <w:szCs w:val="16"/>
        </w:rPr>
      </w:pPr>
      <w:r>
        <w:rPr>
          <w:rFonts w:ascii="Times New Roman" w:hAnsi="Times New Roman" w:cs="Times New Roman"/>
          <w:i/>
          <w:sz w:val="16"/>
          <w:szCs w:val="16"/>
        </w:rPr>
        <w:tab/>
      </w:r>
    </w:p>
    <w:tbl>
      <w:tblPr>
        <w:tblW w:w="142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11"/>
        <w:gridCol w:w="7091"/>
      </w:tblGrid>
      <w:tr w:rsidR="00EB3E17" w:rsidRPr="006A1FA6" w14:paraId="36038C77" w14:textId="77777777" w:rsidTr="00EE5C06">
        <w:trPr>
          <w:trHeight w:val="941"/>
          <w:jc w:val="center"/>
        </w:trPr>
        <w:tc>
          <w:tcPr>
            <w:tcW w:w="7111" w:type="dxa"/>
            <w:vAlign w:val="center"/>
          </w:tcPr>
          <w:p w14:paraId="341C904C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Ngày </w:t>
            </w:r>
            <w:r w:rsidR="004C0E5D">
              <w:rPr>
                <w:rFonts w:ascii="Times New Roman" w:hAnsi="Times New Roman" w:cs="Times New Roman"/>
                <w:sz w:val="20"/>
                <w:szCs w:val="20"/>
              </w:rPr>
              <w:t>lọc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mẫu</w:t>
            </w: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46D8855B" w14:textId="77777777" w:rsidR="00EB3E17" w:rsidRPr="006A1FA6" w:rsidRDefault="004C0E5D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Người lọc</w:t>
            </w:r>
            <w:r w:rsidR="00EB3E17">
              <w:rPr>
                <w:rFonts w:ascii="Times New Roman" w:hAnsi="Times New Roman" w:cs="Times New Roman"/>
                <w:sz w:val="20"/>
                <w:szCs w:val="20"/>
              </w:rPr>
              <w:t xml:space="preserve"> mẫu:</w:t>
            </w:r>
            <w:r w:rsidR="00EB3E17"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7B80D46A" w14:textId="77777777" w:rsidR="00EB3E17" w:rsidRPr="006A1FA6" w:rsidRDefault="00EB3E17" w:rsidP="00D855FC">
            <w:pPr>
              <w:snapToGri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1" w:type="dxa"/>
            <w:vMerge w:val="restart"/>
          </w:tcPr>
          <w:p w14:paraId="1861D6FA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Ngày thẩm tra: </w:t>
            </w:r>
          </w:p>
          <w:p w14:paraId="7C810105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Người thẩm tra:</w:t>
            </w:r>
          </w:p>
          <w:p w14:paraId="7C11129A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B3E17" w:rsidRPr="006A1FA6" w14:paraId="730B4F80" w14:textId="77777777" w:rsidTr="00EE5C06">
        <w:trPr>
          <w:trHeight w:val="915"/>
          <w:jc w:val="center"/>
        </w:trPr>
        <w:tc>
          <w:tcPr>
            <w:tcW w:w="7111" w:type="dxa"/>
            <w:vAlign w:val="center"/>
          </w:tcPr>
          <w:p w14:paraId="41308813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>Ngày đọc kết quả:</w:t>
            </w:r>
          </w:p>
          <w:p w14:paraId="7DE10861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6A1FA6">
              <w:rPr>
                <w:rFonts w:ascii="Times New Roman" w:hAnsi="Times New Roman" w:cs="Times New Roman"/>
                <w:sz w:val="20"/>
                <w:szCs w:val="20"/>
              </w:rPr>
              <w:t xml:space="preserve">Người đọc kết quả: </w:t>
            </w:r>
          </w:p>
          <w:p w14:paraId="3D0B7C61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1" w:type="dxa"/>
            <w:vMerge/>
            <w:vAlign w:val="center"/>
          </w:tcPr>
          <w:p w14:paraId="7CAF7AEA" w14:textId="77777777" w:rsidR="00EB3E17" w:rsidRPr="006A1FA6" w:rsidRDefault="00EB3E17" w:rsidP="00D855FC">
            <w:pPr>
              <w:snapToGrid w:val="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F5E24E" w14:textId="77777777" w:rsidR="00EB3E17" w:rsidRDefault="00EB3E17">
      <w:pPr>
        <w:spacing w:before="60" w:after="60"/>
        <w:ind w:left="-240" w:right="-147"/>
        <w:jc w:val="both"/>
      </w:pPr>
    </w:p>
    <w:sectPr w:rsidR="00EB3E17" w:rsidSect="00A44963">
      <w:headerReference w:type="default" r:id="rId7"/>
      <w:footerReference w:type="default" r:id="rId8"/>
      <w:pgSz w:w="16837" w:h="11905" w:orient="landscape" w:code="9"/>
      <w:pgMar w:top="567" w:right="1134" w:bottom="567" w:left="1276" w:header="720" w:footer="289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A168E9" w14:textId="77777777" w:rsidR="003857C5" w:rsidRDefault="003857C5">
      <w:r>
        <w:separator/>
      </w:r>
    </w:p>
  </w:endnote>
  <w:endnote w:type="continuationSeparator" w:id="0">
    <w:p w14:paraId="01F72CFF" w14:textId="77777777" w:rsidR="003857C5" w:rsidRDefault="00385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altName w:val="Calibri"/>
    <w:charset w:val="00"/>
    <w:family w:val="swiss"/>
    <w:pitch w:val="variable"/>
    <w:sig w:usb0="00000007" w:usb1="00000000" w:usb2="00000000" w:usb3="00000000" w:csb0="0000001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0071C9" w14:textId="77777777" w:rsidR="00EE11CE" w:rsidRPr="00951069" w:rsidRDefault="00EE11CE" w:rsidP="00EE11CE">
    <w:pPr>
      <w:pStyle w:val="Footer"/>
      <w:pBdr>
        <w:top w:val="single" w:sz="4" w:space="1" w:color="auto"/>
      </w:pBdr>
      <w:ind w:right="-3"/>
      <w:rPr>
        <w:rFonts w:ascii="Times New Roman" w:hAnsi="Times New Roman" w:cs="Times New Roman"/>
        <w:sz w:val="20"/>
        <w:szCs w:val="20"/>
      </w:rPr>
    </w:pPr>
    <w:r w:rsidRPr="00D750D2">
      <w:rPr>
        <w:rFonts w:ascii="Times New Roman" w:hAnsi="Times New Roman" w:cs="Times New Roman"/>
        <w:sz w:val="20"/>
        <w:szCs w:val="20"/>
      </w:rPr>
      <w:t>Ngày ban hành: 22/04/2019                                         Lần ban hành: 05</w:t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Pr="00D750D2">
      <w:rPr>
        <w:rFonts w:ascii="Times New Roman" w:hAnsi="Times New Roman" w:cs="Times New Roman"/>
        <w:sz w:val="20"/>
        <w:szCs w:val="20"/>
      </w:rPr>
      <w:t>Trang: 1/1</w:t>
    </w:r>
  </w:p>
  <w:p w14:paraId="4919FA8B" w14:textId="77777777" w:rsidR="004C0E5D" w:rsidRDefault="004C0E5D">
    <w:pPr>
      <w:pStyle w:val="Foo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313E84" w14:textId="77777777" w:rsidR="003857C5" w:rsidRDefault="003857C5">
      <w:r>
        <w:separator/>
      </w:r>
    </w:p>
  </w:footnote>
  <w:footnote w:type="continuationSeparator" w:id="0">
    <w:p w14:paraId="717A591A" w14:textId="77777777" w:rsidR="003857C5" w:rsidRDefault="00385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4268" w:type="dxa"/>
      <w:jc w:val="center"/>
      <w:tblLayout w:type="fixed"/>
      <w:tblLook w:val="01E0" w:firstRow="1" w:lastRow="1" w:firstColumn="1" w:lastColumn="1" w:noHBand="0" w:noVBand="0"/>
    </w:tblPr>
    <w:tblGrid>
      <w:gridCol w:w="2912"/>
      <w:gridCol w:w="8526"/>
      <w:gridCol w:w="2830"/>
    </w:tblGrid>
    <w:tr w:rsidR="004C0E5D" w:rsidRPr="006C015C" w14:paraId="19F8205C" w14:textId="77777777" w:rsidTr="00FD04FC">
      <w:trPr>
        <w:trHeight w:val="1075"/>
        <w:jc w:val="center"/>
      </w:trPr>
      <w:tc>
        <w:tcPr>
          <w:tcW w:w="2912" w:type="dxa"/>
          <w:vAlign w:val="center"/>
        </w:tcPr>
        <w:p w14:paraId="6E98AF99" w14:textId="24B8E992" w:rsidR="004C0E5D" w:rsidRPr="009F4DEE" w:rsidRDefault="00401D19" w:rsidP="009F4DEE">
          <w:pPr>
            <w:pStyle w:val="Header"/>
            <w:spacing w:before="120"/>
            <w:ind w:left="-87" w:right="-74"/>
            <w:jc w:val="center"/>
          </w:pPr>
          <w:r>
            <w:rPr>
              <w:rFonts w:ascii="Times New Roman" w:hAnsi="Times New Roman" w:cs="Times New Roman"/>
              <w:noProof/>
              <w:sz w:val="20"/>
              <w:szCs w:val="20"/>
              <w:lang w:eastAsia="en-US"/>
            </w:rPr>
            <w:drawing>
              <wp:anchor distT="0" distB="0" distL="114300" distR="114300" simplePos="0" relativeHeight="251657728" behindDoc="0" locked="0" layoutInCell="1" allowOverlap="1" wp14:anchorId="4A93EA47" wp14:editId="3CE47DBF">
                <wp:simplePos x="0" y="0"/>
                <wp:positionH relativeFrom="column">
                  <wp:posOffset>153035</wp:posOffset>
                </wp:positionH>
                <wp:positionV relativeFrom="paragraph">
                  <wp:posOffset>104140</wp:posOffset>
                </wp:positionV>
                <wp:extent cx="1453515" cy="560070"/>
                <wp:effectExtent l="0" t="0" r="0" b="0"/>
                <wp:wrapNone/>
                <wp:docPr id="2" name="Picture 1" descr="Description: [Warrantek] FINAL-Logo-Full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escription: [Warrantek] FINAL-Logo-Full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53515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26" w:type="dxa"/>
          <w:vAlign w:val="center"/>
        </w:tcPr>
        <w:p w14:paraId="72957C70" w14:textId="77777777" w:rsidR="00232280" w:rsidRDefault="004C0E5D" w:rsidP="00881308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 w:rsidRPr="006C015C">
            <w:rPr>
              <w:rFonts w:ascii="Times New Roman" w:hAnsi="Times New Roman" w:cs="Times New Roman"/>
              <w:b/>
            </w:rPr>
            <w:t xml:space="preserve">KẾT QUẢ PHÂN TÍCH </w:t>
          </w:r>
          <w:r w:rsidR="00DC7230">
            <w:rPr>
              <w:rFonts w:ascii="Times New Roman" w:hAnsi="Times New Roman" w:cs="Times New Roman"/>
              <w:b/>
            </w:rPr>
            <w:t>BÀO TỬ</w:t>
          </w:r>
          <w:r w:rsidR="00A44963">
            <w:rPr>
              <w:rFonts w:ascii="Times New Roman" w:hAnsi="Times New Roman" w:cs="Times New Roman"/>
              <w:b/>
            </w:rPr>
            <w:t xml:space="preserve"> CLOSTRIDIA TRONG NƯỚC </w:t>
          </w:r>
        </w:p>
        <w:p w14:paraId="6BD3B844" w14:textId="77777777" w:rsidR="004C0E5D" w:rsidRPr="006C015C" w:rsidRDefault="00A44963" w:rsidP="00881308">
          <w:pPr>
            <w:pStyle w:val="Header"/>
            <w:ind w:left="-74" w:right="-74"/>
            <w:contextualSpacing/>
            <w:jc w:val="center"/>
            <w:rPr>
              <w:rFonts w:ascii="Times New Roman" w:hAnsi="Times New Roman" w:cs="Times New Roman"/>
              <w:b/>
            </w:rPr>
          </w:pPr>
          <w:r>
            <w:rPr>
              <w:rFonts w:ascii="Times New Roman" w:hAnsi="Times New Roman" w:cs="Times New Roman"/>
              <w:b/>
            </w:rPr>
            <w:t>ISO 6461-2:1986</w:t>
          </w:r>
        </w:p>
      </w:tc>
      <w:tc>
        <w:tcPr>
          <w:tcW w:w="2830" w:type="dxa"/>
          <w:vAlign w:val="center"/>
        </w:tcPr>
        <w:p w14:paraId="3450F1FA" w14:textId="77777777" w:rsidR="00FD04FC" w:rsidRPr="00FD04FC" w:rsidRDefault="00FD04FC" w:rsidP="00881308">
          <w:pPr>
            <w:pStyle w:val="Header"/>
            <w:spacing w:before="120"/>
            <w:ind w:right="-108"/>
            <w:rPr>
              <w:rFonts w:ascii="Times New Roman" w:hAnsi="Times New Roman" w:cs="Times New Roman"/>
              <w:sz w:val="16"/>
              <w:szCs w:val="16"/>
              <w:lang w:val="vi-VN"/>
            </w:rPr>
          </w:pPr>
          <w:r w:rsidRPr="00FD04FC">
            <w:rPr>
              <w:rFonts w:ascii="Times New Roman" w:hAnsi="Times New Roman" w:cs="Times New Roman"/>
              <w:sz w:val="16"/>
              <w:szCs w:val="16"/>
              <w:lang w:val="vi-VN"/>
            </w:rPr>
            <w:t>WRT/TM/MB/01.</w:t>
          </w:r>
        </w:p>
        <w:p w14:paraId="205FE59B" w14:textId="77777777" w:rsidR="004C0E5D" w:rsidRPr="00FD04FC" w:rsidRDefault="004C0E5D" w:rsidP="00FD04FC">
          <w:pPr>
            <w:rPr>
              <w:lang w:val="en-GB"/>
            </w:rPr>
          </w:pPr>
        </w:p>
      </w:tc>
    </w:tr>
  </w:tbl>
  <w:p w14:paraId="5EFE33F9" w14:textId="77777777" w:rsidR="004C0E5D" w:rsidRDefault="004C0E5D" w:rsidP="00790834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345"/>
    <w:rsid w:val="00015C0F"/>
    <w:rsid w:val="00033CF2"/>
    <w:rsid w:val="0003790C"/>
    <w:rsid w:val="00047811"/>
    <w:rsid w:val="0005760B"/>
    <w:rsid w:val="000C093C"/>
    <w:rsid w:val="000F7299"/>
    <w:rsid w:val="00181EC3"/>
    <w:rsid w:val="001E6D8B"/>
    <w:rsid w:val="00232280"/>
    <w:rsid w:val="002C078A"/>
    <w:rsid w:val="00374DAC"/>
    <w:rsid w:val="003857C5"/>
    <w:rsid w:val="003B7155"/>
    <w:rsid w:val="003C7A0A"/>
    <w:rsid w:val="00401D19"/>
    <w:rsid w:val="00403012"/>
    <w:rsid w:val="004424AA"/>
    <w:rsid w:val="004A23EC"/>
    <w:rsid w:val="004C0E5D"/>
    <w:rsid w:val="00532851"/>
    <w:rsid w:val="00570990"/>
    <w:rsid w:val="00594D34"/>
    <w:rsid w:val="005E36BA"/>
    <w:rsid w:val="00625036"/>
    <w:rsid w:val="006B201B"/>
    <w:rsid w:val="006D74D2"/>
    <w:rsid w:val="00775EFD"/>
    <w:rsid w:val="00790834"/>
    <w:rsid w:val="007D00BC"/>
    <w:rsid w:val="007D7E3A"/>
    <w:rsid w:val="0084223E"/>
    <w:rsid w:val="00881308"/>
    <w:rsid w:val="009E4DEF"/>
    <w:rsid w:val="009F4DEE"/>
    <w:rsid w:val="00A44963"/>
    <w:rsid w:val="00A75E51"/>
    <w:rsid w:val="00B74D2B"/>
    <w:rsid w:val="00B77C21"/>
    <w:rsid w:val="00BD24E9"/>
    <w:rsid w:val="00BE30A6"/>
    <w:rsid w:val="00BF52D8"/>
    <w:rsid w:val="00C221C3"/>
    <w:rsid w:val="00C45313"/>
    <w:rsid w:val="00CA4EFE"/>
    <w:rsid w:val="00CF4E7D"/>
    <w:rsid w:val="00D708DC"/>
    <w:rsid w:val="00D855FC"/>
    <w:rsid w:val="00DC7230"/>
    <w:rsid w:val="00E37345"/>
    <w:rsid w:val="00E619ED"/>
    <w:rsid w:val="00E62B13"/>
    <w:rsid w:val="00E941AF"/>
    <w:rsid w:val="00EB3E17"/>
    <w:rsid w:val="00EC2BF0"/>
    <w:rsid w:val="00EE086E"/>
    <w:rsid w:val="00EE11CE"/>
    <w:rsid w:val="00EE5C06"/>
    <w:rsid w:val="00F432A8"/>
    <w:rsid w:val="00FB2424"/>
    <w:rsid w:val="00FB72CA"/>
    <w:rsid w:val="00FC5029"/>
    <w:rsid w:val="00FD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9F77ACE"/>
  <w15:chartTrackingRefBased/>
  <w15:docId w15:val="{91CA8B85-9093-430C-B0CB-DF9FC6CFC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rFonts w:ascii=".VnArial" w:hAnsi=".VnArial" w:cs=".VnArial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ind w:left="0" w:right="425" w:firstLine="0"/>
      <w:jc w:val="center"/>
      <w:outlineLvl w:val="0"/>
    </w:pPr>
    <w:rPr>
      <w:b/>
      <w:bCs/>
      <w:sz w:val="26"/>
      <w:szCs w:val="26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line="360" w:lineRule="auto"/>
      <w:jc w:val="center"/>
      <w:outlineLvl w:val="1"/>
    </w:pPr>
    <w:rPr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widowControl w:val="0"/>
      <w:numPr>
        <w:ilvl w:val="2"/>
        <w:numId w:val="1"/>
      </w:numPr>
      <w:spacing w:before="80" w:after="120"/>
      <w:outlineLvl w:val="2"/>
    </w:pPr>
    <w:rPr>
      <w:rFonts w:ascii=".VnTime" w:hAnsi=".VnTime" w:cs=".VnTime"/>
      <w:b/>
      <w:bCs/>
      <w:i/>
      <w:i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both"/>
      <w:outlineLvl w:val="3"/>
    </w:pPr>
    <w:rPr>
      <w:sz w:val="26"/>
      <w:szCs w:val="26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pacing w:before="40" w:after="40"/>
      <w:jc w:val="both"/>
      <w:outlineLvl w:val="6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Symbol" w:hAnsi="Symbol" w:cs="Symbol"/>
      <w:color w:val="000000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1z3">
    <w:name w:val="WW8Num1z3"/>
    <w:rPr>
      <w:rFonts w:ascii="Symbol" w:hAnsi="Symbol" w:cs="Symbol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  <w:rPr>
      <w:rFonts w:ascii="Wingdings" w:hAnsi="Wingdings" w:cs="Wingdings"/>
      <w:color w:val="000000"/>
    </w:rPr>
  </w:style>
  <w:style w:type="character" w:customStyle="1" w:styleId="WW8Num3z1">
    <w:name w:val="WW8Num3z1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WW8Num3z4">
    <w:name w:val="WW8Num3z4"/>
    <w:rPr>
      <w:rFonts w:ascii="Courier New" w:hAnsi="Courier New" w:cs="Courier New"/>
    </w:rPr>
  </w:style>
  <w:style w:type="character" w:customStyle="1" w:styleId="WW8Num4z0">
    <w:name w:val="WW8Num4z0"/>
    <w:rPr>
      <w:rFonts w:ascii="Wingdings" w:hAnsi="Wingdings" w:cs="Wingdings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3">
    <w:name w:val="WW8Num4z3"/>
    <w:rPr>
      <w:rFonts w:ascii="Symbol" w:hAnsi="Symbol" w:cs="Symbol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Times New Roman" w:eastAsia="Times New Roman" w:hAnsi="Times New Roman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4">
    <w:name w:val="WW8Num8z4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1z0">
    <w:name w:val="WW8Num11z0"/>
    <w:rPr>
      <w:rFonts w:ascii="Symbol" w:hAnsi="Symbol" w:cs="Symbol"/>
    </w:rPr>
  </w:style>
  <w:style w:type="character" w:customStyle="1" w:styleId="WW8Num12z0">
    <w:name w:val="WW8Num12z0"/>
    <w:rPr>
      <w:rFonts w:ascii="Wingdings" w:hAnsi="Wingdings" w:cs="Wingdings"/>
    </w:rPr>
  </w:style>
  <w:style w:type="character" w:customStyle="1" w:styleId="WW8Num12z1">
    <w:name w:val="WW8Num12z1"/>
    <w:rPr>
      <w:rFonts w:ascii="Times New Roman" w:eastAsia="Times New Roman" w:hAnsi="Times New Roman"/>
    </w:rPr>
  </w:style>
  <w:style w:type="character" w:customStyle="1" w:styleId="WW8Num12z3">
    <w:name w:val="WW8Num12z3"/>
    <w:rPr>
      <w:rFonts w:ascii="Symbol" w:hAnsi="Symbol" w:cs="Symbol"/>
    </w:rPr>
  </w:style>
  <w:style w:type="character" w:customStyle="1" w:styleId="WW8Num12z4">
    <w:name w:val="WW8Num12z4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 w:cs="Symbol"/>
      <w:color w:val="000000"/>
    </w:rPr>
  </w:style>
  <w:style w:type="character" w:customStyle="1" w:styleId="WW8Num13z1">
    <w:name w:val="WW8Num13z1"/>
    <w:rPr>
      <w:rFonts w:ascii="Times New Roman" w:eastAsia="Times New Roman" w:hAnsi="Times New Roman"/>
      <w:color w:val="000000"/>
    </w:rPr>
  </w:style>
  <w:style w:type="character" w:customStyle="1" w:styleId="WW8Num13z3">
    <w:name w:val="WW8Num13z3"/>
    <w:rPr>
      <w:rFonts w:ascii="Symbol" w:hAnsi="Symbol" w:cs="Symbol"/>
    </w:rPr>
  </w:style>
  <w:style w:type="character" w:customStyle="1" w:styleId="WW8Num13z4">
    <w:name w:val="WW8Num13z4"/>
    <w:rPr>
      <w:rFonts w:ascii="Courier New" w:hAnsi="Courier New" w:cs="Courier New"/>
    </w:rPr>
  </w:style>
  <w:style w:type="character" w:customStyle="1" w:styleId="WW8Num13z5">
    <w:name w:val="WW8Num13z5"/>
    <w:rPr>
      <w:rFonts w:ascii="Wingdings" w:hAnsi="Wingdings" w:cs="Wingdings"/>
    </w:rPr>
  </w:style>
  <w:style w:type="character" w:customStyle="1" w:styleId="WW8Num14z0">
    <w:name w:val="WW8Num14z0"/>
    <w:rPr>
      <w:rFonts w:ascii="Wingdings" w:hAnsi="Wingdings" w:cs="Wingdings"/>
    </w:rPr>
  </w:style>
  <w:style w:type="character" w:customStyle="1" w:styleId="WW8Num14z1">
    <w:name w:val="WW8Num14z1"/>
    <w:rPr>
      <w:rFonts w:ascii="Times New Roman" w:eastAsia="Times New Roman" w:hAnsi="Times New Roman"/>
    </w:rPr>
  </w:style>
  <w:style w:type="character" w:customStyle="1" w:styleId="WW8Num14z3">
    <w:name w:val="WW8Num14z3"/>
    <w:rPr>
      <w:rFonts w:ascii="Symbol" w:hAnsi="Symbol" w:cs="Symbol"/>
    </w:rPr>
  </w:style>
  <w:style w:type="character" w:customStyle="1" w:styleId="WW8Num14z4">
    <w:name w:val="WW8Num14z4"/>
    <w:rPr>
      <w:rFonts w:ascii="Courier New" w:hAnsi="Courier New" w:cs="Courier New"/>
    </w:rPr>
  </w:style>
  <w:style w:type="character" w:customStyle="1" w:styleId="WW8Num15z0">
    <w:name w:val="WW8Num15z0"/>
    <w:rPr>
      <w:rFonts w:ascii="Symbol" w:hAnsi="Symbol" w:cs="Symbol"/>
    </w:rPr>
  </w:style>
  <w:style w:type="character" w:customStyle="1" w:styleId="WW8Num15z1">
    <w:name w:val="WW8Num15z1"/>
    <w:rPr>
      <w:rFonts w:ascii="Courier New" w:hAnsi="Courier New" w:cs="Courier New"/>
    </w:rPr>
  </w:style>
  <w:style w:type="character" w:customStyle="1" w:styleId="WW8Num15z2">
    <w:name w:val="WW8Num15z2"/>
    <w:rPr>
      <w:rFonts w:ascii="Wingdings" w:hAnsi="Wingdings" w:cs="Wingdings"/>
    </w:rPr>
  </w:style>
  <w:style w:type="character" w:customStyle="1" w:styleId="WW8Num16z0">
    <w:name w:val="WW8Num16z0"/>
    <w:rPr>
      <w:rFonts w:ascii="Wingdings" w:hAnsi="Wingdings" w:cs="Wingdings"/>
    </w:rPr>
  </w:style>
  <w:style w:type="character" w:customStyle="1" w:styleId="WW8Num16z1">
    <w:name w:val="WW8Num16z1"/>
    <w:rPr>
      <w:rFonts w:ascii="Courier New" w:hAnsi="Courier New" w:cs="Courier New"/>
    </w:rPr>
  </w:style>
  <w:style w:type="character" w:customStyle="1" w:styleId="WW8Num16z3">
    <w:name w:val="WW8Num16z3"/>
    <w:rPr>
      <w:rFonts w:ascii="Symbol" w:hAnsi="Symbol" w:cs="Symbol"/>
    </w:rPr>
  </w:style>
  <w:style w:type="character" w:customStyle="1" w:styleId="WW8Num17z0">
    <w:name w:val="WW8Num17z0"/>
    <w:rPr>
      <w:rFonts w:ascii="Wingdings" w:hAnsi="Wingdings" w:cs="Wingdings"/>
    </w:rPr>
  </w:style>
  <w:style w:type="character" w:customStyle="1" w:styleId="WW8Num17z1">
    <w:name w:val="WW8Num17z1"/>
    <w:rPr>
      <w:rFonts w:ascii="Times New Roman" w:eastAsia="Times New Roman" w:hAnsi="Times New Roman"/>
    </w:rPr>
  </w:style>
  <w:style w:type="character" w:customStyle="1" w:styleId="WW8Num17z3">
    <w:name w:val="WW8Num17z3"/>
    <w:rPr>
      <w:rFonts w:ascii="Symbol" w:hAnsi="Symbol" w:cs="Symbol"/>
    </w:rPr>
  </w:style>
  <w:style w:type="character" w:customStyle="1" w:styleId="WW8Num17z4">
    <w:name w:val="WW8Num17z4"/>
    <w:rPr>
      <w:rFonts w:ascii="Courier New" w:hAnsi="Courier New" w:cs="Courier New"/>
    </w:rPr>
  </w:style>
  <w:style w:type="character" w:customStyle="1" w:styleId="WW8Num18z0">
    <w:name w:val="WW8Num18z0"/>
    <w:rPr>
      <w:rFonts w:ascii="Symbol" w:hAnsi="Symbol" w:cs="Symbol"/>
    </w:rPr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Wingdings"/>
    </w:rPr>
  </w:style>
  <w:style w:type="character" w:customStyle="1" w:styleId="WW8Num21z0">
    <w:name w:val="WW8Num21z0"/>
    <w:rPr>
      <w:rFonts w:ascii="Wingdings" w:hAnsi="Wingdings" w:cs="Wingdings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3">
    <w:name w:val="WW8Num21z3"/>
    <w:rPr>
      <w:rFonts w:ascii="Symbol" w:hAnsi="Symbol" w:cs="Symbol"/>
    </w:rPr>
  </w:style>
  <w:style w:type="character" w:customStyle="1" w:styleId="WW8Num22z0">
    <w:name w:val="WW8Num22z0"/>
    <w:rPr>
      <w:rFonts w:ascii="Wingdings" w:hAnsi="Wingdings" w:cs="Wingdings"/>
    </w:rPr>
  </w:style>
  <w:style w:type="character" w:customStyle="1" w:styleId="WW8Num22z3">
    <w:name w:val="WW8Num22z3"/>
    <w:rPr>
      <w:rFonts w:ascii="Symbol" w:hAnsi="Symbol" w:cs="Symbol"/>
    </w:rPr>
  </w:style>
  <w:style w:type="character" w:customStyle="1" w:styleId="WW8Num22z4">
    <w:name w:val="WW8Num22z4"/>
    <w:rPr>
      <w:rFonts w:ascii="Courier New" w:hAnsi="Courier New" w:cs="Courier New"/>
    </w:rPr>
  </w:style>
  <w:style w:type="character" w:customStyle="1" w:styleId="WW8Num23z0">
    <w:name w:val="WW8Num23z0"/>
    <w:rPr>
      <w:rFonts w:ascii="Wingdings" w:hAnsi="Wingdings" w:cs="Wingdings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3">
    <w:name w:val="WW8Num23z3"/>
    <w:rPr>
      <w:rFonts w:ascii="Symbol" w:hAnsi="Symbol" w:cs="Symbol"/>
    </w:rPr>
  </w:style>
  <w:style w:type="character" w:customStyle="1" w:styleId="WW8Num25z0">
    <w:name w:val="WW8Num25z0"/>
    <w:rPr>
      <w:rFonts w:ascii="Wingdings" w:hAnsi="Wingdings" w:cs="Wingdings"/>
    </w:rPr>
  </w:style>
  <w:style w:type="character" w:customStyle="1" w:styleId="WW8Num25z1">
    <w:name w:val="WW8Num25z1"/>
    <w:rPr>
      <w:rFonts w:ascii="Times New Roman" w:eastAsia="Times New Roman" w:hAnsi="Times New Roman"/>
    </w:rPr>
  </w:style>
  <w:style w:type="character" w:customStyle="1" w:styleId="WW8Num25z3">
    <w:name w:val="WW8Num25z3"/>
    <w:rPr>
      <w:rFonts w:ascii="Symbol" w:hAnsi="Symbol" w:cs="Symbol"/>
    </w:rPr>
  </w:style>
  <w:style w:type="character" w:customStyle="1" w:styleId="WW8Num25z4">
    <w:name w:val="WW8Num25z4"/>
    <w:rPr>
      <w:rFonts w:ascii="Courier New" w:hAnsi="Courier New" w:cs="Courier New"/>
    </w:rPr>
  </w:style>
  <w:style w:type="character" w:customStyle="1" w:styleId="WW8Num26z0">
    <w:name w:val="WW8Num26z0"/>
    <w:rPr>
      <w:rFonts w:ascii="Wingdings" w:hAnsi="Wingdings" w:cs="Wingdings"/>
    </w:rPr>
  </w:style>
  <w:style w:type="character" w:customStyle="1" w:styleId="WW8Num26z1">
    <w:name w:val="WW8Num26z1"/>
    <w:rPr>
      <w:rFonts w:ascii="Courier New" w:hAnsi="Courier New" w:cs="Courier New"/>
    </w:rPr>
  </w:style>
  <w:style w:type="character" w:customStyle="1" w:styleId="WW8Num26z3">
    <w:name w:val="WW8Num26z3"/>
    <w:rPr>
      <w:rFonts w:ascii="Symbol" w:hAnsi="Symbol" w:cs="Symbol"/>
    </w:rPr>
  </w:style>
  <w:style w:type="character" w:customStyle="1" w:styleId="WW8Num27z0">
    <w:name w:val="WW8Num27z0"/>
    <w:rPr>
      <w:rFonts w:ascii="Wingdings" w:hAnsi="Wingdings" w:cs="Wingdings"/>
    </w:rPr>
  </w:style>
  <w:style w:type="character" w:customStyle="1" w:styleId="WW8Num27z1">
    <w:name w:val="WW8Num27z1"/>
    <w:rPr>
      <w:rFonts w:ascii="Courier New" w:hAnsi="Courier New" w:cs="Courier New"/>
    </w:rPr>
  </w:style>
  <w:style w:type="character" w:customStyle="1" w:styleId="WW8Num27z3">
    <w:name w:val="WW8Num27z3"/>
    <w:rPr>
      <w:rFonts w:ascii="Symbol" w:hAnsi="Symbol" w:cs="Symbol"/>
    </w:rPr>
  </w:style>
  <w:style w:type="character" w:customStyle="1" w:styleId="WW8Num28z0">
    <w:name w:val="WW8Num28z0"/>
    <w:rPr>
      <w:rFonts w:ascii="Symbol" w:hAnsi="Symbol" w:cs="Symbol"/>
    </w:rPr>
  </w:style>
  <w:style w:type="character" w:customStyle="1" w:styleId="WW8Num29z0">
    <w:name w:val="WW8Num29z0"/>
    <w:rPr>
      <w:rFonts w:ascii="Wingdings" w:hAnsi="Wingdings" w:cs="Wingdings"/>
    </w:rPr>
  </w:style>
  <w:style w:type="character" w:customStyle="1" w:styleId="WW8Num29z1">
    <w:name w:val="WW8Num29z1"/>
    <w:rPr>
      <w:rFonts w:ascii="Courier New" w:hAnsi="Courier New" w:cs="Courier New"/>
    </w:rPr>
  </w:style>
  <w:style w:type="character" w:customStyle="1" w:styleId="WW8Num29z3">
    <w:name w:val="WW8Num29z3"/>
    <w:rPr>
      <w:rFonts w:ascii="Symbol" w:hAnsi="Symbol" w:cs="Symbol"/>
    </w:rPr>
  </w:style>
  <w:style w:type="character" w:customStyle="1" w:styleId="WW8Num30z0">
    <w:name w:val="WW8Num30z0"/>
    <w:rPr>
      <w:rFonts w:ascii="Wingdings" w:hAnsi="Wingdings" w:cs="Wingdings"/>
      <w:color w:val="000000"/>
    </w:rPr>
  </w:style>
  <w:style w:type="character" w:customStyle="1" w:styleId="WW8Num30z1">
    <w:name w:val="WW8Num30z1"/>
    <w:rPr>
      <w:rFonts w:ascii="Wingdings" w:hAnsi="Wingdings" w:cs="Wingdings"/>
    </w:rPr>
  </w:style>
  <w:style w:type="character" w:customStyle="1" w:styleId="WW8Num30z3">
    <w:name w:val="WW8Num30z3"/>
    <w:rPr>
      <w:rFonts w:ascii="Symbol" w:hAnsi="Symbol" w:cs="Symbol"/>
    </w:rPr>
  </w:style>
  <w:style w:type="character" w:customStyle="1" w:styleId="WW8Num30z4">
    <w:name w:val="WW8Num30z4"/>
    <w:rPr>
      <w:rFonts w:ascii="Courier New" w:hAnsi="Courier New" w:cs="Courier New"/>
    </w:rPr>
  </w:style>
  <w:style w:type="character" w:customStyle="1" w:styleId="WW8Num31z0">
    <w:name w:val="WW8Num31z0"/>
    <w:rPr>
      <w:rFonts w:ascii="Wingdings" w:hAnsi="Wingdings" w:cs="Wingdings"/>
    </w:rPr>
  </w:style>
  <w:style w:type="character" w:customStyle="1" w:styleId="WW8Num31z1">
    <w:name w:val="WW8Num31z1"/>
    <w:rPr>
      <w:rFonts w:ascii="Courier New" w:hAnsi="Courier New" w:cs="Courier New"/>
    </w:rPr>
  </w:style>
  <w:style w:type="character" w:customStyle="1" w:styleId="WW8Num31z3">
    <w:name w:val="WW8Num31z3"/>
    <w:rPr>
      <w:rFonts w:ascii="Symbol" w:hAnsi="Symbol" w:cs="Symbol"/>
    </w:rPr>
  </w:style>
  <w:style w:type="character" w:customStyle="1" w:styleId="WW8Num32z0">
    <w:name w:val="WW8Num32z0"/>
    <w:rPr>
      <w:rFonts w:ascii="Symbol" w:hAnsi="Symbol" w:cs="Symbol"/>
    </w:rPr>
  </w:style>
  <w:style w:type="character" w:customStyle="1" w:styleId="WW8Num33z0">
    <w:name w:val="WW8Num33z0"/>
    <w:rPr>
      <w:rFonts w:ascii="Wingdings" w:hAnsi="Wingdings" w:cs="Wingdings"/>
    </w:rPr>
  </w:style>
  <w:style w:type="character" w:customStyle="1" w:styleId="WW8Num33z1">
    <w:name w:val="WW8Num33z1"/>
    <w:rPr>
      <w:rFonts w:ascii="Times New Roman" w:eastAsia="Times New Roman" w:hAnsi="Times New Roman"/>
    </w:rPr>
  </w:style>
  <w:style w:type="character" w:customStyle="1" w:styleId="WW8Num33z3">
    <w:name w:val="WW8Num33z3"/>
    <w:rPr>
      <w:rFonts w:ascii="Symbol" w:hAnsi="Symbol" w:cs="Symbol"/>
    </w:rPr>
  </w:style>
  <w:style w:type="character" w:customStyle="1" w:styleId="WW8Num33z4">
    <w:name w:val="WW8Num33z4"/>
    <w:rPr>
      <w:rFonts w:ascii="Courier New" w:hAnsi="Courier New" w:cs="Courier New"/>
    </w:rPr>
  </w:style>
  <w:style w:type="character" w:customStyle="1" w:styleId="WW8Num34z0">
    <w:name w:val="WW8Num34z0"/>
    <w:rPr>
      <w:rFonts w:ascii="Wingdings" w:hAnsi="Wingdings" w:cs="Wingdings"/>
    </w:rPr>
  </w:style>
  <w:style w:type="character" w:customStyle="1" w:styleId="WW8Num34z1">
    <w:name w:val="WW8Num34z1"/>
    <w:rPr>
      <w:rFonts w:ascii="Courier New" w:hAnsi="Courier New" w:cs="Courier New"/>
    </w:rPr>
  </w:style>
  <w:style w:type="character" w:customStyle="1" w:styleId="WW8Num34z3">
    <w:name w:val="WW8Num34z3"/>
    <w:rPr>
      <w:rFonts w:ascii="Symbol" w:hAnsi="Symbol" w:cs="Symbol"/>
    </w:rPr>
  </w:style>
  <w:style w:type="character" w:customStyle="1" w:styleId="WW8Num35z0">
    <w:name w:val="WW8Num35z0"/>
    <w:rPr>
      <w:rFonts w:ascii="Symbol" w:hAnsi="Symbol" w:cs="Symbol"/>
    </w:rPr>
  </w:style>
  <w:style w:type="character" w:customStyle="1" w:styleId="WW8Num36z0">
    <w:name w:val="WW8Num36z0"/>
    <w:rPr>
      <w:rFonts w:ascii="Symbol" w:hAnsi="Symbol" w:cs="Symbol"/>
    </w:rPr>
  </w:style>
  <w:style w:type="character" w:customStyle="1" w:styleId="WW8Num37z0">
    <w:name w:val="WW8Num37z0"/>
    <w:rPr>
      <w:rFonts w:ascii="Wingdings" w:hAnsi="Wingdings" w:cs="Wingdings"/>
    </w:rPr>
  </w:style>
  <w:style w:type="character" w:customStyle="1" w:styleId="WW8Num37z1">
    <w:name w:val="WW8Num37z1"/>
    <w:rPr>
      <w:rFonts w:ascii="Courier New" w:hAnsi="Courier New" w:cs="Courier New"/>
    </w:rPr>
  </w:style>
  <w:style w:type="character" w:customStyle="1" w:styleId="WW8Num37z3">
    <w:name w:val="WW8Num37z3"/>
    <w:rPr>
      <w:rFonts w:ascii="Symbol" w:hAnsi="Symbol" w:cs="Symbol"/>
    </w:rPr>
  </w:style>
  <w:style w:type="character" w:customStyle="1" w:styleId="WW8Num38z0">
    <w:name w:val="WW8Num38z0"/>
    <w:rPr>
      <w:rFonts w:ascii="Wingdings" w:hAnsi="Wingdings" w:cs="Wingdings"/>
    </w:rPr>
  </w:style>
  <w:style w:type="character" w:customStyle="1" w:styleId="WW8Num38z1">
    <w:name w:val="WW8Num38z1"/>
    <w:rPr>
      <w:rFonts w:ascii="Courier New" w:hAnsi="Courier New" w:cs="Courier New"/>
    </w:rPr>
  </w:style>
  <w:style w:type="character" w:customStyle="1" w:styleId="WW8Num38z3">
    <w:name w:val="WW8Num38z3"/>
    <w:rPr>
      <w:rFonts w:ascii="Symbol" w:hAnsi="Symbol" w:cs="Symbol"/>
    </w:rPr>
  </w:style>
  <w:style w:type="character" w:customStyle="1" w:styleId="WW8Num39z0">
    <w:name w:val="WW8Num39z0"/>
    <w:rPr>
      <w:rFonts w:ascii="Wingdings" w:hAnsi="Wingdings" w:cs="Wingdings"/>
    </w:rPr>
  </w:style>
  <w:style w:type="character" w:customStyle="1" w:styleId="WW8Num39z3">
    <w:name w:val="WW8Num39z3"/>
    <w:rPr>
      <w:rFonts w:ascii="Symbol" w:hAnsi="Symbol" w:cs="Symbol"/>
    </w:rPr>
  </w:style>
  <w:style w:type="character" w:customStyle="1" w:styleId="WW8Num39z4">
    <w:name w:val="WW8Num39z4"/>
    <w:rPr>
      <w:rFonts w:ascii="Courier New" w:hAnsi="Courier New" w:cs="Courier New"/>
    </w:rPr>
  </w:style>
  <w:style w:type="character" w:customStyle="1" w:styleId="WW8Num40z0">
    <w:name w:val="WW8Num40z0"/>
    <w:rPr>
      <w:rFonts w:ascii="Symbol" w:hAnsi="Symbol" w:cs="Symbol"/>
    </w:rPr>
  </w:style>
  <w:style w:type="character" w:customStyle="1" w:styleId="WW8Num42z0">
    <w:name w:val="WW8Num42z0"/>
    <w:rPr>
      <w:rFonts w:ascii="Symbol" w:hAnsi="Symbol" w:cs="Symbol"/>
    </w:rPr>
  </w:style>
  <w:style w:type="character" w:customStyle="1" w:styleId="WW8Num43z0">
    <w:name w:val="WW8Num43z0"/>
    <w:rPr>
      <w:rFonts w:ascii="Wingdings" w:hAnsi="Wingdings" w:cs="Wingdings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3">
    <w:name w:val="WW8Num43z3"/>
    <w:rPr>
      <w:rFonts w:ascii="Symbol" w:hAnsi="Symbol" w:cs="Symbol"/>
    </w:rPr>
  </w:style>
  <w:style w:type="character" w:styleId="DefaultParagraphFont0">
    <w:name w:val="Default Paragraph Font"/>
  </w:style>
  <w:style w:type="character" w:styleId="PageNumber">
    <w:name w:val="page number"/>
    <w:basedOn w:val="DefaultParagraphFont0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BlockText">
    <w:name w:val="Block Text"/>
    <w:basedOn w:val="Normal"/>
    <w:pPr>
      <w:tabs>
        <w:tab w:val="left" w:pos="4230"/>
      </w:tabs>
      <w:ind w:left="180" w:right="282"/>
      <w:jc w:val="both"/>
    </w:pPr>
    <w:rPr>
      <w:sz w:val="26"/>
      <w:szCs w:val="26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  <w:rPr>
      <w:rFonts w:ascii=".VnTime" w:hAnsi=".VnTime" w:cs=".VnTime"/>
      <w:color w:val="0000FF"/>
      <w:lang w:val="en-GB"/>
    </w:rPr>
  </w:style>
  <w:style w:type="paragraph" w:styleId="Title">
    <w:name w:val="Title"/>
    <w:basedOn w:val="Normal"/>
    <w:next w:val="Subtitle"/>
    <w:qFormat/>
    <w:pPr>
      <w:widowControl w:val="0"/>
      <w:snapToGrid w:val="0"/>
      <w:spacing w:line="360" w:lineRule="auto"/>
      <w:jc w:val="center"/>
    </w:pPr>
    <w:rPr>
      <w:rFonts w:ascii="Arial" w:eastAsia="PMingLiU" w:hAnsi="Arial" w:cs="Arial"/>
      <w:b/>
      <w:bCs/>
      <w:kern w:val="1"/>
      <w:sz w:val="20"/>
      <w:szCs w:val="20"/>
    </w:rPr>
  </w:style>
  <w:style w:type="paragraph" w:styleId="Subtitle">
    <w:name w:val="Subtitle"/>
    <w:basedOn w:val="Heading"/>
    <w:next w:val="BodyText"/>
    <w:qFormat/>
    <w:pPr>
      <w:jc w:val="center"/>
    </w:pPr>
    <w:rPr>
      <w:i/>
      <w:iCs/>
    </w:rPr>
  </w:style>
  <w:style w:type="paragraph" w:styleId="BodyTextIndent2">
    <w:name w:val="Body Text Indent 2"/>
    <w:basedOn w:val="Normal"/>
    <w:pPr>
      <w:spacing w:line="360" w:lineRule="auto"/>
      <w:ind w:left="360"/>
      <w:jc w:val="both"/>
    </w:pPr>
    <w:rPr>
      <w:rFonts w:ascii="Times New Roman" w:hAnsi="Times New Roman" w:cs="Times New Roman"/>
      <w:sz w:val="26"/>
      <w:szCs w:val="26"/>
    </w:rPr>
  </w:style>
  <w:style w:type="paragraph" w:styleId="BodyTextIndent3">
    <w:name w:val="Body Text Indent 3"/>
    <w:basedOn w:val="Normal"/>
    <w:pPr>
      <w:spacing w:after="120"/>
      <w:ind w:left="360"/>
    </w:pPr>
    <w:rPr>
      <w:rFonts w:ascii="Times New Roman" w:hAnsi="Times New Roman"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HeaderChar">
    <w:name w:val="Header Char"/>
    <w:link w:val="Header"/>
    <w:rsid w:val="00EB3E17"/>
    <w:rPr>
      <w:rFonts w:ascii=".VnTime" w:hAnsi=".VnTime" w:cs=".VnTime"/>
      <w:color w:val="0000FF"/>
      <w:sz w:val="24"/>
      <w:szCs w:val="24"/>
      <w:lang w:val="en-GB" w:eastAsia="ar-SA" w:bidi="ar-SA"/>
    </w:rPr>
  </w:style>
  <w:style w:type="paragraph" w:styleId="BalloonText">
    <w:name w:val="Balloon Text"/>
    <w:basedOn w:val="Normal"/>
    <w:link w:val="BalloonTextChar"/>
    <w:rsid w:val="000478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047811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c¸c thay ®iÒ</vt:lpstr>
    </vt:vector>
  </TitlesOfParts>
  <Company>An Phu Seafood</Company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c¸c thay ®iÒ</dc:title>
  <dc:subject/>
  <dc:creator>Dai An</dc:creator>
  <cp:keywords/>
  <cp:lastModifiedBy>Nhut</cp:lastModifiedBy>
  <cp:revision>2</cp:revision>
  <cp:lastPrinted>2019-06-21T11:54:00Z</cp:lastPrinted>
  <dcterms:created xsi:type="dcterms:W3CDTF">2019-08-25T14:13:00Z</dcterms:created>
  <dcterms:modified xsi:type="dcterms:W3CDTF">2019-08-25T14:13:00Z</dcterms:modified>
</cp:coreProperties>
</file>