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Default="00C81CE2"/>
    <w:p w:rsidR="00C81CE2" w:rsidRDefault="00C81CE2" w:rsidP="00C81CE2"/>
    <w:p w:rsidR="00C81CE2" w:rsidRDefault="00C81CE2" w:rsidP="00C81CE2">
      <w:r>
        <w:t>Tuần 4: Hướng dẫn lập trình NodeJS</w:t>
      </w:r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Cài đặt Express: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https://youtu.be/ZceSHn6z30g</w:t>
        </w:r>
      </w:hyperlink>
    </w:p>
    <w:p w:rsidR="00C81CE2" w:rsidRPr="00C81CE2" w:rsidRDefault="00C81CE2" w:rsidP="00C81CE2">
      <w:pPr>
        <w:pStyle w:val="ListParagraph"/>
        <w:numPr>
          <w:ilvl w:val="0"/>
          <w:numId w:val="1"/>
        </w:numPr>
      </w:pPr>
      <w:r>
        <w:t xml:space="preserve">Ứng dụng mô hình MVC: </w:t>
      </w:r>
      <w:hyperlink r:id="rId6" w:history="1">
        <w:r w:rsidRPr="00C81CE2">
          <w:rPr>
            <w:rStyle w:val="Hyperlink"/>
            <w:rFonts w:ascii="Noto" w:eastAsia="Times New Roman" w:hAnsi="Noto" w:cs="Times New Roman"/>
            <w:sz w:val="23"/>
            <w:szCs w:val="23"/>
          </w:rPr>
          <w:t>https://youtu.be/17_3E-RTBns</w:t>
        </w:r>
      </w:hyperlink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2817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7_3E-RTBns" TargetMode="External"/><Relationship Id="rId5" Type="http://schemas.openxmlformats.org/officeDocument/2006/relationships/hyperlink" Target="https://youtu.be/ZceSHn6z3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2025-03-08T02:18:00Z</dcterms:created>
  <dcterms:modified xsi:type="dcterms:W3CDTF">2025-03-08T02:18:00Z</dcterms:modified>
</cp:coreProperties>
</file>