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392C5" w14:textId="77777777" w:rsidR="00464F23" w:rsidRPr="00464F23" w:rsidRDefault="00464F23" w:rsidP="00464F23">
      <w:pPr>
        <w:rPr>
          <w:b/>
          <w:bCs/>
        </w:rPr>
      </w:pPr>
      <w:r w:rsidRPr="00464F23">
        <w:rPr>
          <w:b/>
          <w:bCs/>
        </w:rPr>
        <w:t>1. Chức năng của Gateway (Cổng kết nối)</w:t>
      </w:r>
    </w:p>
    <w:p w14:paraId="08427CAA" w14:textId="77777777" w:rsidR="00464F23" w:rsidRPr="00464F23" w:rsidRDefault="00464F23" w:rsidP="00464F23">
      <w:r w:rsidRPr="00464F23">
        <w:t xml:space="preserve">Hãy tưởng tượng Gateway giống như một </w:t>
      </w:r>
      <w:r w:rsidRPr="00464F23">
        <w:rPr>
          <w:b/>
          <w:bCs/>
        </w:rPr>
        <w:t>"người gác cổng"</w:t>
      </w:r>
      <w:r w:rsidRPr="00464F23">
        <w:t xml:space="preserve"> hoặc một </w:t>
      </w:r>
      <w:r w:rsidRPr="00464F23">
        <w:rPr>
          <w:b/>
          <w:bCs/>
        </w:rPr>
        <w:t>"cánh cửa"</w:t>
      </w:r>
      <w:r w:rsidRPr="00464F23">
        <w:t xml:space="preserve"> nối giữa các mạng khác nhau.</w:t>
      </w:r>
    </w:p>
    <w:p w14:paraId="79B54B37" w14:textId="77777777" w:rsidR="00464F23" w:rsidRPr="00464F23" w:rsidRDefault="00464F23" w:rsidP="00464F23">
      <w:pPr>
        <w:numPr>
          <w:ilvl w:val="0"/>
          <w:numId w:val="1"/>
        </w:numPr>
      </w:pPr>
      <w:r w:rsidRPr="00464F23">
        <w:rPr>
          <w:b/>
          <w:bCs/>
        </w:rPr>
        <w:t>Chuyển tiếp dữ liệu:</w:t>
      </w:r>
      <w:r w:rsidRPr="00464F23">
        <w:t xml:space="preserve"> Chức năng chính là giúp các thiết bị trong mạng nội bộ (như máy tính của bạn) có thể giao tiếp với các thiết bị ở mạng bên ngoài (như Internet).</w:t>
      </w:r>
    </w:p>
    <w:p w14:paraId="3B13656E" w14:textId="77777777" w:rsidR="00464F23" w:rsidRPr="00464F23" w:rsidRDefault="00464F23" w:rsidP="00464F23">
      <w:pPr>
        <w:numPr>
          <w:ilvl w:val="0"/>
          <w:numId w:val="1"/>
        </w:numPr>
      </w:pPr>
      <w:r w:rsidRPr="00464F23">
        <w:rPr>
          <w:b/>
          <w:bCs/>
        </w:rPr>
        <w:t>Chuyển đổi giao thức:</w:t>
      </w:r>
      <w:r w:rsidRPr="00464F23">
        <w:t xml:space="preserve"> Nếu hai mạng sử dụng các giao thức truyền thông khác nhau, Gateway sẽ đóng vai trò "thông dịch viên" để dữ liệu từ mạng này có thể hiểu được ở mạng kia.</w:t>
      </w:r>
    </w:p>
    <w:p w14:paraId="72270EE4" w14:textId="77777777" w:rsidR="00464F23" w:rsidRPr="00464F23" w:rsidRDefault="00464F23" w:rsidP="00464F23">
      <w:pPr>
        <w:numPr>
          <w:ilvl w:val="0"/>
          <w:numId w:val="1"/>
        </w:numPr>
      </w:pPr>
      <w:r w:rsidRPr="00464F23">
        <w:rPr>
          <w:b/>
          <w:bCs/>
        </w:rPr>
        <w:t>Điểm ra vào duy nhất:</w:t>
      </w:r>
      <w:r w:rsidRPr="00464F23">
        <w:t xml:space="preserve"> Trong một văn phòng hay trường học, mọi yêu cầu truy cập website của bạn đều phải đi qua địa chỉ Gateway (trong trường hợp của bạn là 10.13.128.1) trước khi ra thế giới bên ngoài.</w:t>
      </w:r>
    </w:p>
    <w:p w14:paraId="5F732A2D" w14:textId="77777777" w:rsidR="00464F23" w:rsidRPr="00464F23" w:rsidRDefault="00464F23" w:rsidP="00464F23">
      <w:r w:rsidRPr="00464F23">
        <w:pict w14:anchorId="6A08E770">
          <v:rect id="_x0000_i1031" style="width:0;height:1.5pt" o:hralign="center" o:hrstd="t" o:hr="t" fillcolor="#a0a0a0" stroked="f"/>
        </w:pict>
      </w:r>
    </w:p>
    <w:p w14:paraId="6025E92C" w14:textId="77777777" w:rsidR="00464F23" w:rsidRPr="00464F23" w:rsidRDefault="00464F23" w:rsidP="00464F23">
      <w:pPr>
        <w:rPr>
          <w:b/>
          <w:bCs/>
        </w:rPr>
      </w:pPr>
      <w:r w:rsidRPr="00464F23">
        <w:rPr>
          <w:b/>
          <w:bCs/>
        </w:rPr>
        <w:t>2. Chức năng của DNS Server (Hệ thống phân giải tên miền)</w:t>
      </w:r>
    </w:p>
    <w:p w14:paraId="296F1B3F" w14:textId="77777777" w:rsidR="00464F23" w:rsidRPr="00464F23" w:rsidRDefault="00464F23" w:rsidP="00464F23">
      <w:r w:rsidRPr="00464F23">
        <w:t xml:space="preserve">DNS (Domain Name System) được ví như một </w:t>
      </w:r>
      <w:r w:rsidRPr="00464F23">
        <w:rPr>
          <w:b/>
          <w:bCs/>
        </w:rPr>
        <w:t>"danh bạ điện thoại"</w:t>
      </w:r>
      <w:r w:rsidRPr="00464F23">
        <w:t xml:space="preserve"> khổng lồ của Internet.</w:t>
      </w:r>
    </w:p>
    <w:p w14:paraId="267506B2" w14:textId="77777777" w:rsidR="00464F23" w:rsidRPr="00464F23" w:rsidRDefault="00464F23" w:rsidP="00464F23">
      <w:pPr>
        <w:numPr>
          <w:ilvl w:val="0"/>
          <w:numId w:val="2"/>
        </w:numPr>
      </w:pPr>
      <w:r w:rsidRPr="00464F23">
        <w:rPr>
          <w:b/>
          <w:bCs/>
        </w:rPr>
        <w:t>Phân giải tên miền thành địa chỉ IP:</w:t>
      </w:r>
      <w:r w:rsidRPr="00464F23">
        <w:t xml:space="preserve"> Con người thường nhớ tên (ví dụ: google.com, ctu.edu.vn), nhưng máy tính và các thiết bị mạng chỉ làm việc được với các con số (địa chỉ IP). DNS Server có nhiệm vụ "dịch" tên miền bạn gõ vào trình duyệt thành địa chỉ IP tương ứng để máy tính biết phải kết nối tới đâu.</w:t>
      </w:r>
    </w:p>
    <w:p w14:paraId="728EA717" w14:textId="77777777" w:rsidR="00464F23" w:rsidRPr="00464F23" w:rsidRDefault="00464F23" w:rsidP="00464F23">
      <w:pPr>
        <w:numPr>
          <w:ilvl w:val="0"/>
          <w:numId w:val="2"/>
        </w:numPr>
      </w:pPr>
      <w:r w:rsidRPr="00464F23">
        <w:rPr>
          <w:b/>
          <w:bCs/>
        </w:rPr>
        <w:t>Tiết kiệm thời gian:</w:t>
      </w:r>
      <w:r w:rsidRPr="00464F23">
        <w:t xml:space="preserve"> Thay vì bạn phải nhớ hàng nghìn dãy số phức tạp, bạn chỉ cần nhớ tên thương hiệu hoặc trang web.</w:t>
      </w:r>
    </w:p>
    <w:p w14:paraId="1E2B019C" w14:textId="77777777" w:rsidR="00EE37E9" w:rsidRDefault="00EE37E9"/>
    <w:sectPr w:rsidR="00EE3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3C8E"/>
    <w:multiLevelType w:val="multilevel"/>
    <w:tmpl w:val="93C4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3B2CAE"/>
    <w:multiLevelType w:val="multilevel"/>
    <w:tmpl w:val="7B5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019734">
    <w:abstractNumId w:val="0"/>
  </w:num>
  <w:num w:numId="2" w16cid:durableId="1613854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F23"/>
    <w:rsid w:val="00464F23"/>
    <w:rsid w:val="00542D26"/>
    <w:rsid w:val="00D21E74"/>
    <w:rsid w:val="00DE5EF5"/>
    <w:rsid w:val="00EE3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D57E7"/>
  <w15:chartTrackingRefBased/>
  <w15:docId w15:val="{09F5A8BE-A51C-4C05-B199-C20700C19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F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4F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4F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4F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4F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4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F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4F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4F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4F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4F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4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F23"/>
    <w:rPr>
      <w:rFonts w:eastAsiaTheme="majorEastAsia" w:cstheme="majorBidi"/>
      <w:color w:val="272727" w:themeColor="text1" w:themeTint="D8"/>
    </w:rPr>
  </w:style>
  <w:style w:type="paragraph" w:styleId="Title">
    <w:name w:val="Title"/>
    <w:basedOn w:val="Normal"/>
    <w:next w:val="Normal"/>
    <w:link w:val="TitleChar"/>
    <w:uiPriority w:val="10"/>
    <w:qFormat/>
    <w:rsid w:val="00464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F23"/>
    <w:pPr>
      <w:spacing w:before="160"/>
      <w:jc w:val="center"/>
    </w:pPr>
    <w:rPr>
      <w:i/>
      <w:iCs/>
      <w:color w:val="404040" w:themeColor="text1" w:themeTint="BF"/>
    </w:rPr>
  </w:style>
  <w:style w:type="character" w:customStyle="1" w:styleId="QuoteChar">
    <w:name w:val="Quote Char"/>
    <w:basedOn w:val="DefaultParagraphFont"/>
    <w:link w:val="Quote"/>
    <w:uiPriority w:val="29"/>
    <w:rsid w:val="00464F23"/>
    <w:rPr>
      <w:i/>
      <w:iCs/>
      <w:color w:val="404040" w:themeColor="text1" w:themeTint="BF"/>
    </w:rPr>
  </w:style>
  <w:style w:type="paragraph" w:styleId="ListParagraph">
    <w:name w:val="List Paragraph"/>
    <w:basedOn w:val="Normal"/>
    <w:uiPriority w:val="34"/>
    <w:qFormat/>
    <w:rsid w:val="00464F23"/>
    <w:pPr>
      <w:ind w:left="720"/>
      <w:contextualSpacing/>
    </w:pPr>
  </w:style>
  <w:style w:type="character" w:styleId="IntenseEmphasis">
    <w:name w:val="Intense Emphasis"/>
    <w:basedOn w:val="DefaultParagraphFont"/>
    <w:uiPriority w:val="21"/>
    <w:qFormat/>
    <w:rsid w:val="00464F23"/>
    <w:rPr>
      <w:i/>
      <w:iCs/>
      <w:color w:val="2F5496" w:themeColor="accent1" w:themeShade="BF"/>
    </w:rPr>
  </w:style>
  <w:style w:type="paragraph" w:styleId="IntenseQuote">
    <w:name w:val="Intense Quote"/>
    <w:basedOn w:val="Normal"/>
    <w:next w:val="Normal"/>
    <w:link w:val="IntenseQuoteChar"/>
    <w:uiPriority w:val="30"/>
    <w:qFormat/>
    <w:rsid w:val="00464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4F23"/>
    <w:rPr>
      <w:i/>
      <w:iCs/>
      <w:color w:val="2F5496" w:themeColor="accent1" w:themeShade="BF"/>
    </w:rPr>
  </w:style>
  <w:style w:type="character" w:styleId="IntenseReference">
    <w:name w:val="Intense Reference"/>
    <w:basedOn w:val="DefaultParagraphFont"/>
    <w:uiPriority w:val="32"/>
    <w:qFormat/>
    <w:rsid w:val="00464F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187</Words>
  <Characters>1070</Characters>
  <Application>Microsoft Office Word</Application>
  <DocSecurity>0</DocSecurity>
  <Lines>8</Lines>
  <Paragraphs>2</Paragraphs>
  <ScaleCrop>false</ScaleCrop>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minhnhut9102007@gmail.com</dc:creator>
  <cp:keywords/>
  <dc:description/>
  <cp:lastModifiedBy>minhnhut9102007@gmail.com</cp:lastModifiedBy>
  <cp:revision>1</cp:revision>
  <dcterms:created xsi:type="dcterms:W3CDTF">2026-03-05T01:19:00Z</dcterms:created>
  <dcterms:modified xsi:type="dcterms:W3CDTF">2026-03-05T01:20:00Z</dcterms:modified>
</cp:coreProperties>
</file>