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89759F" w14:textId="02B9A613" w:rsidR="00D21436" w:rsidRPr="0061606F" w:rsidRDefault="00D21436" w:rsidP="0061606F">
      <w:pPr>
        <w:spacing w:after="0" w:line="360" w:lineRule="auto"/>
        <w:ind w:firstLine="720"/>
        <w:rPr>
          <w:rFonts w:ascii="Times New Roman" w:hAnsi="Times New Roman" w:cs="Times New Roman"/>
          <w:b/>
          <w:color w:val="000000" w:themeColor="text1"/>
          <w:sz w:val="26"/>
          <w:szCs w:val="26"/>
        </w:rPr>
      </w:pPr>
      <w:r w:rsidRPr="0061606F">
        <w:rPr>
          <w:rFonts w:ascii="Times New Roman" w:hAnsi="Times New Roman" w:cs="Times New Roman"/>
          <w:b/>
          <w:color w:val="000000" w:themeColor="text1"/>
          <w:sz w:val="26"/>
          <w:szCs w:val="26"/>
        </w:rPr>
        <w:t xml:space="preserve"> </w:t>
      </w:r>
      <w:r w:rsidRPr="0061606F">
        <w:rPr>
          <w:rFonts w:ascii="Times New Roman" w:hAnsi="Times New Roman" w:cs="Times New Roman"/>
          <w:noProof/>
          <w:color w:val="000000" w:themeColor="text1"/>
          <w:lang w:val="vi-VN" w:eastAsia="vi-VN"/>
        </w:rPr>
        <mc:AlternateContent>
          <mc:Choice Requires="wpg">
            <w:drawing>
              <wp:anchor distT="0" distB="0" distL="0" distR="0" simplePos="0" relativeHeight="251659264" behindDoc="1" locked="0" layoutInCell="1" hidden="0" allowOverlap="1" wp14:anchorId="448A5D1B" wp14:editId="0B22B0F9">
                <wp:simplePos x="0" y="0"/>
                <wp:positionH relativeFrom="column">
                  <wp:posOffset>-66674</wp:posOffset>
                </wp:positionH>
                <wp:positionV relativeFrom="paragraph">
                  <wp:posOffset>0</wp:posOffset>
                </wp:positionV>
                <wp:extent cx="6629400" cy="9556750"/>
                <wp:effectExtent l="0" t="0" r="0" b="0"/>
                <wp:wrapNone/>
                <wp:docPr id="1" name="Group 1"/>
                <wp:cNvGraphicFramePr/>
                <a:graphic xmlns:a="http://schemas.openxmlformats.org/drawingml/2006/main">
                  <a:graphicData uri="http://schemas.microsoft.com/office/word/2010/wordprocessingGroup">
                    <wpg:wgp>
                      <wpg:cNvGrpSpPr/>
                      <wpg:grpSpPr>
                        <a:xfrm>
                          <a:off x="0" y="0"/>
                          <a:ext cx="6629400" cy="9556750"/>
                          <a:chOff x="2031300" y="0"/>
                          <a:chExt cx="6629400" cy="7560000"/>
                        </a:xfrm>
                      </wpg:grpSpPr>
                      <wpg:grpSp>
                        <wpg:cNvPr id="1904755358" name="Group 1904755358"/>
                        <wpg:cNvGrpSpPr/>
                        <wpg:grpSpPr>
                          <a:xfrm>
                            <a:off x="2031300" y="-800"/>
                            <a:ext cx="6629400" cy="7560800"/>
                            <a:chOff x="2031300" y="-800"/>
                            <a:chExt cx="6629400" cy="7560800"/>
                          </a:xfrm>
                        </wpg:grpSpPr>
                        <wps:wsp>
                          <wps:cNvPr id="903973338" name="Rectangle 903973338"/>
                          <wps:cNvSpPr/>
                          <wps:spPr>
                            <a:xfrm>
                              <a:off x="2031300" y="0"/>
                              <a:ext cx="6629400" cy="7560000"/>
                            </a:xfrm>
                            <a:prstGeom prst="rect">
                              <a:avLst/>
                            </a:prstGeom>
                            <a:noFill/>
                            <a:ln>
                              <a:noFill/>
                            </a:ln>
                          </wps:spPr>
                          <wps:txbx>
                            <w:txbxContent>
                              <w:p w14:paraId="135A6E57" w14:textId="77777777" w:rsidR="00D21436" w:rsidRDefault="00D21436" w:rsidP="00D21436">
                                <w:pPr>
                                  <w:spacing w:after="0" w:line="240" w:lineRule="auto"/>
                                  <w:textDirection w:val="btLr"/>
                                </w:pPr>
                              </w:p>
                            </w:txbxContent>
                          </wps:txbx>
                          <wps:bodyPr spcFirstLastPara="1" wrap="square" lIns="91425" tIns="91425" rIns="91425" bIns="91425" anchor="ctr" anchorCtr="0">
                            <a:noAutofit/>
                          </wps:bodyPr>
                        </wps:wsp>
                        <wpg:grpSp>
                          <wpg:cNvPr id="495622403" name="Group 495622403"/>
                          <wpg:cNvGrpSpPr/>
                          <wpg:grpSpPr>
                            <a:xfrm>
                              <a:off x="2031300" y="-800"/>
                              <a:ext cx="6629400" cy="7560800"/>
                              <a:chOff x="2031300" y="-800"/>
                              <a:chExt cx="6629400" cy="7560800"/>
                            </a:xfrm>
                          </wpg:grpSpPr>
                          <wps:wsp>
                            <wps:cNvPr id="1676956222" name="Rectangle 1676956222"/>
                            <wps:cNvSpPr/>
                            <wps:spPr>
                              <a:xfrm>
                                <a:off x="2031300" y="0"/>
                                <a:ext cx="6629400" cy="7560000"/>
                              </a:xfrm>
                              <a:prstGeom prst="rect">
                                <a:avLst/>
                              </a:prstGeom>
                              <a:noFill/>
                              <a:ln>
                                <a:noFill/>
                              </a:ln>
                            </wps:spPr>
                            <wps:txbx>
                              <w:txbxContent>
                                <w:p w14:paraId="4D6BB5C4" w14:textId="77777777" w:rsidR="00D21436" w:rsidRDefault="00D21436" w:rsidP="00D21436">
                                  <w:pPr>
                                    <w:spacing w:after="0" w:line="240" w:lineRule="auto"/>
                                    <w:textDirection w:val="btLr"/>
                                  </w:pPr>
                                </w:p>
                              </w:txbxContent>
                            </wps:txbx>
                            <wps:bodyPr spcFirstLastPara="1" wrap="square" lIns="91425" tIns="91425" rIns="91425" bIns="91425" anchor="ctr" anchorCtr="0">
                              <a:noAutofit/>
                            </wps:bodyPr>
                          </wps:wsp>
                          <wpg:grpSp>
                            <wpg:cNvPr id="1082954242" name="Group 1082954242"/>
                            <wpg:cNvGrpSpPr/>
                            <wpg:grpSpPr>
                              <a:xfrm>
                                <a:off x="2031300" y="-800"/>
                                <a:ext cx="6629400" cy="7560800"/>
                                <a:chOff x="0" y="-1011"/>
                                <a:chExt cx="6629400" cy="9557761"/>
                              </a:xfrm>
                            </wpg:grpSpPr>
                            <wps:wsp>
                              <wps:cNvPr id="647041068" name="Rectangle 647041068"/>
                              <wps:cNvSpPr/>
                              <wps:spPr>
                                <a:xfrm>
                                  <a:off x="0" y="0"/>
                                  <a:ext cx="6629400" cy="9556750"/>
                                </a:xfrm>
                                <a:prstGeom prst="rect">
                                  <a:avLst/>
                                </a:prstGeom>
                                <a:noFill/>
                                <a:ln>
                                  <a:noFill/>
                                </a:ln>
                              </wps:spPr>
                              <wps:txbx>
                                <w:txbxContent>
                                  <w:p w14:paraId="1677D065" w14:textId="77777777" w:rsidR="00D21436" w:rsidRDefault="00D21436" w:rsidP="00D21436">
                                    <w:pPr>
                                      <w:spacing w:line="240" w:lineRule="auto"/>
                                      <w:textDirection w:val="btLr"/>
                                    </w:pPr>
                                  </w:p>
                                </w:txbxContent>
                              </wps:txbx>
                              <wps:bodyPr spcFirstLastPara="1" wrap="square" lIns="91425" tIns="91425" rIns="91425" bIns="91425" anchor="ctr" anchorCtr="0">
                                <a:noAutofit/>
                              </wps:bodyPr>
                            </wps:wsp>
                            <wpg:grpSp>
                              <wpg:cNvPr id="776212521" name="Group 776212521"/>
                              <wpg:cNvGrpSpPr/>
                              <wpg:grpSpPr>
                                <a:xfrm>
                                  <a:off x="0" y="-1011"/>
                                  <a:ext cx="6629400" cy="9557760"/>
                                  <a:chOff x="0" y="0"/>
                                  <a:chExt cx="6629400" cy="9557760"/>
                                </a:xfrm>
                              </wpg:grpSpPr>
                              <wps:wsp>
                                <wps:cNvPr id="1687000759" name="Rectangle 1687000759"/>
                                <wps:cNvSpPr/>
                                <wps:spPr>
                                  <a:xfrm>
                                    <a:off x="0" y="1011"/>
                                    <a:ext cx="6629400" cy="9556749"/>
                                  </a:xfrm>
                                  <a:prstGeom prst="rect">
                                    <a:avLst/>
                                  </a:prstGeom>
                                  <a:noFill/>
                                  <a:ln>
                                    <a:noFill/>
                                  </a:ln>
                                </wps:spPr>
                                <wps:txbx>
                                  <w:txbxContent>
                                    <w:p w14:paraId="61E36B45" w14:textId="77777777" w:rsidR="00D21436" w:rsidRDefault="00D21436" w:rsidP="00D21436">
                                      <w:pPr>
                                        <w:spacing w:line="240" w:lineRule="auto"/>
                                        <w:textDirection w:val="btLr"/>
                                      </w:pPr>
                                    </w:p>
                                  </w:txbxContent>
                                </wps:txbx>
                                <wps:bodyPr spcFirstLastPara="1" wrap="square" lIns="88900" tIns="38100" rIns="88900" bIns="38100" anchor="ctr" anchorCtr="0">
                                  <a:noAutofit/>
                                </wps:bodyPr>
                              </wps:wsp>
                              <wpg:grpSp>
                                <wpg:cNvPr id="1289428548" name="Group 1289428548"/>
                                <wpg:cNvGrpSpPr/>
                                <wpg:grpSpPr>
                                  <a:xfrm>
                                    <a:off x="0" y="0"/>
                                    <a:ext cx="6629400" cy="9557760"/>
                                    <a:chOff x="0" y="0"/>
                                    <a:chExt cx="6629400" cy="9557760"/>
                                  </a:xfrm>
                                </wpg:grpSpPr>
                                <wps:wsp>
                                  <wps:cNvPr id="1909797037" name="Rectangle 1909797037"/>
                                  <wps:cNvSpPr/>
                                  <wps:spPr>
                                    <a:xfrm>
                                      <a:off x="0" y="1011"/>
                                      <a:ext cx="6629400" cy="9556749"/>
                                    </a:xfrm>
                                    <a:prstGeom prst="rect">
                                      <a:avLst/>
                                    </a:prstGeom>
                                    <a:noFill/>
                                    <a:ln>
                                      <a:noFill/>
                                    </a:ln>
                                  </wps:spPr>
                                  <wps:txbx>
                                    <w:txbxContent>
                                      <w:p w14:paraId="7C9FEE0D" w14:textId="77777777" w:rsidR="00D21436" w:rsidRDefault="00D21436" w:rsidP="00D21436">
                                        <w:pPr>
                                          <w:spacing w:line="240" w:lineRule="auto"/>
                                          <w:textDirection w:val="btLr"/>
                                        </w:pPr>
                                      </w:p>
                                    </w:txbxContent>
                                  </wps:txbx>
                                  <wps:bodyPr spcFirstLastPara="1" wrap="square" lIns="88900" tIns="38100" rIns="88900" bIns="38100" anchor="ctr" anchorCtr="0">
                                    <a:noAutofit/>
                                  </wps:bodyPr>
                                </wps:wsp>
                                <wps:wsp>
                                  <wps:cNvPr id="666519996" name="Rectangle 666519996"/>
                                  <wps:cNvSpPr/>
                                  <wps:spPr>
                                    <a:xfrm>
                                      <a:off x="751" y="0"/>
                                      <a:ext cx="6613617" cy="9541788"/>
                                    </a:xfrm>
                                    <a:prstGeom prst="rect">
                                      <a:avLst/>
                                    </a:prstGeom>
                                    <a:noFill/>
                                    <a:ln>
                                      <a:noFill/>
                                    </a:ln>
                                  </wps:spPr>
                                  <wps:txbx>
                                    <w:txbxContent>
                                      <w:p w14:paraId="23CCB520" w14:textId="4E58705F" w:rsidR="00D21436" w:rsidRDefault="00D21436" w:rsidP="00D21436">
                                        <w:pPr>
                                          <w:spacing w:line="240" w:lineRule="auto"/>
                                          <w:textDirection w:val="btLr"/>
                                          <w:rPr>
                                            <w:rFonts w:ascii="Arial" w:eastAsia="Arial" w:hAnsi="Arial" w:cs="Arial"/>
                                            <w:color w:val="000000"/>
                                          </w:rPr>
                                        </w:pPr>
                                        <w:r>
                                          <w:rPr>
                                            <w:rFonts w:ascii="Arial" w:eastAsia="Arial" w:hAnsi="Arial" w:cs="Arial"/>
                                            <w:color w:val="000000"/>
                                          </w:rPr>
                                          <w:t xml:space="preserve">  </w:t>
                                        </w:r>
                                      </w:p>
                                      <w:p w14:paraId="31DBBE2F" w14:textId="77777777" w:rsidR="003117FF" w:rsidRDefault="003117FF" w:rsidP="00D21436">
                                        <w:pPr>
                                          <w:spacing w:line="240" w:lineRule="auto"/>
                                          <w:textDirection w:val="btLr"/>
                                        </w:pPr>
                                      </w:p>
                                    </w:txbxContent>
                                  </wps:txbx>
                                  <wps:bodyPr spcFirstLastPara="1" wrap="square" lIns="88900" tIns="38100" rIns="88900" bIns="38100" anchor="ctr" anchorCtr="0">
                                    <a:noAutofit/>
                                  </wps:bodyPr>
                                </wps:wsp>
                              </wpg:grpSp>
                            </wpg:grpSp>
                          </wpg:grpSp>
                        </wpg:grpSp>
                      </wpg:grpSp>
                    </wpg:wgp>
                  </a:graphicData>
                </a:graphic>
              </wp:anchor>
            </w:drawing>
          </mc:Choice>
          <mc:Fallback>
            <w:pict>
              <v:group w14:anchorId="448A5D1B" id="Group 1" o:spid="_x0000_s1026" style="position:absolute;left:0;text-align:left;margin-left:-5.25pt;margin-top:0;width:522pt;height:752.5pt;z-index:-251657216;mso-wrap-distance-left:0;mso-wrap-distance-right:0" coordorigin="20313" coordsize="6629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">
                <v:group id="Group 1904755358" o:spid="_x0000_s1027" style="position:absolute;left:20313;top:-8;width:66294;height:75608" coordorigin="20313,-8" coordsize="66294,7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">
                  <v:rect id="Rectangle 903973338" o:spid="_x0000_s1028" style="position:absolute;left:20313;width:6629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" filled="f" stroked="f">
                    <v:textbox inset="2.53958mm,2.53958mm,2.53958mm,2.53958mm">
                      <w:txbxContent>
                        <w:p w14:paraId="135A6E57" w14:textId="77777777" w:rsidR="00D21436" w:rsidRDefault="00D21436" w:rsidP="00D21436">
                          <w:pPr>
                            <w:spacing w:after="0" w:line="240" w:lineRule="auto"/>
                            <w:textDirection w:val="btLr"/>
                          </w:pPr>
                        </w:p>
                      </w:txbxContent>
                    </v:textbox>
                  </v:rect>
                  <v:group id="Group 495622403" o:spid="_x0000_s1029" style="position:absolute;left:20313;top:-8;width:66294;height:75608" coordorigin="20313,-8" coordsize="66294,7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">
                    <v:rect id="Rectangle 1676956222" o:spid="_x0000_s1030" style="position:absolute;left:20313;width:6629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" filled="f" stroked="f">
                      <v:textbox inset="2.53958mm,2.53958mm,2.53958mm,2.53958mm">
                        <w:txbxContent>
                          <w:p w14:paraId="4D6BB5C4" w14:textId="77777777" w:rsidR="00D21436" w:rsidRDefault="00D21436" w:rsidP="00D21436">
                            <w:pPr>
                              <w:spacing w:after="0" w:line="240" w:lineRule="auto"/>
                              <w:textDirection w:val="btLr"/>
                            </w:pPr>
                          </w:p>
                        </w:txbxContent>
                      </v:textbox>
                    </v:rect>
                    <v:group id="Group 1082954242" o:spid="_x0000_s1031" style="position:absolute;left:20313;top:-8;width:66294;height:75608" coordorigin=",-10" coordsize="66294,9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">
                      <v:rect id="Rectangle 647041068" o:spid="_x0000_s1032" style="position:absolute;width:66294;height:95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" filled="f" stroked="f">
                        <v:textbox inset="2.53958mm,2.53958mm,2.53958mm,2.53958mm">
                          <w:txbxContent>
                            <w:p w14:paraId="1677D065" w14:textId="77777777" w:rsidR="00D21436" w:rsidRDefault="00D21436" w:rsidP="00D21436">
                              <w:pPr>
                                <w:spacing w:line="240" w:lineRule="auto"/>
                                <w:textDirection w:val="btLr"/>
                              </w:pPr>
                            </w:p>
                          </w:txbxContent>
                        </v:textbox>
                      </v:rect>
                      <v:group id="Group 776212521" o:spid="_x0000_s1033" style="position:absolute;top:-10;width:66294;height:95577" coordsize="66294,9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">
                        <v:rect id="Rectangle 1687000759" o:spid="_x0000_s1034" style="position:absolute;top:10;width:66294;height:95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" filled="f" stroked="f">
                          <v:textbox inset="7pt,3pt,7pt,3pt">
                            <w:txbxContent>
                              <w:p w14:paraId="61E36B45" w14:textId="77777777" w:rsidR="00D21436" w:rsidRDefault="00D21436" w:rsidP="00D21436">
                                <w:pPr>
                                  <w:spacing w:line="240" w:lineRule="auto"/>
                                  <w:textDirection w:val="btLr"/>
                                </w:pPr>
                              </w:p>
                            </w:txbxContent>
                          </v:textbox>
                        </v:rect>
                        <v:group id="Group 1289428548" o:spid="_x0000_s1035" style="position:absolute;width:66294;height:95577" coordsize="66294,95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">
                          <v:rect id="Rectangle 1909797037" o:spid="_x0000_s1036" style="position:absolute;top:10;width:66294;height:95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" filled="f" stroked="f">
                            <v:textbox inset="7pt,3pt,7pt,3pt">
                              <w:txbxContent>
                                <w:p w14:paraId="7C9FEE0D" w14:textId="77777777" w:rsidR="00D21436" w:rsidRDefault="00D21436" w:rsidP="00D21436">
                                  <w:pPr>
                                    <w:spacing w:line="240" w:lineRule="auto"/>
                                    <w:textDirection w:val="btLr"/>
                                  </w:pPr>
                                </w:p>
                              </w:txbxContent>
                            </v:textbox>
                          </v:rect>
                          <v:rect id="Rectangle 666519996" o:spid="_x0000_s1037" style="position:absolute;left:7;width:66136;height:95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" filled="f" stroked="f">
                            <v:textbox inset="7pt,3pt,7pt,3pt">
                              <w:txbxContent>
                                <w:p w14:paraId="23CCB520" w14:textId="4E58705F" w:rsidR="00D21436" w:rsidRDefault="00D21436" w:rsidP="00D21436">
                                  <w:pPr>
                                    <w:spacing w:line="240" w:lineRule="auto"/>
                                    <w:textDirection w:val="btLr"/>
                                    <w:rPr>
                                      <w:rFonts w:ascii="Arial" w:eastAsia="Arial" w:hAnsi="Arial" w:cs="Arial"/>
                                      <w:color w:val="000000"/>
                                    </w:rPr>
                                  </w:pPr>
                                  <w:r>
                                    <w:rPr>
                                      <w:rFonts w:ascii="Arial" w:eastAsia="Arial" w:hAnsi="Arial" w:cs="Arial"/>
                                      <w:color w:val="000000"/>
                                    </w:rPr>
                                    <w:t xml:space="preserve">  </w:t>
                                  </w:r>
                                </w:p>
                                <w:p w14:paraId="31DBBE2F" w14:textId="77777777" w:rsidR="003117FF" w:rsidRDefault="003117FF" w:rsidP="00D21436">
                                  <w:pPr>
                                    <w:spacing w:line="240" w:lineRule="auto"/>
                                    <w:textDirection w:val="btLr"/>
                                  </w:pPr>
                                </w:p>
                              </w:txbxContent>
                            </v:textbox>
                          </v:rect>
                        </v:group>
                      </v:group>
                    </v:group>
                  </v:group>
                </v:group>
              </v:group>
            </w:pict>
          </mc:Fallback>
        </mc:AlternateContent>
      </w:r>
      <w:r w:rsidRPr="0061606F">
        <w:rPr>
          <w:rFonts w:ascii="Times New Roman" w:hAnsi="Times New Roman" w:cs="Times New Roman"/>
          <w:noProof/>
          <w:color w:val="000000" w:themeColor="text1"/>
          <w:lang w:val="vi-VN" w:eastAsia="vi-VN"/>
        </w:rPr>
        <w:drawing>
          <wp:anchor distT="0" distB="0" distL="114300" distR="114300" simplePos="0" relativeHeight="251660288" behindDoc="0" locked="0" layoutInCell="1" hidden="0" allowOverlap="1" wp14:anchorId="4CEC03F8" wp14:editId="7D6D19D4">
            <wp:simplePos x="0" y="0"/>
            <wp:positionH relativeFrom="column">
              <wp:posOffset>108291</wp:posOffset>
            </wp:positionH>
            <wp:positionV relativeFrom="paragraph">
              <wp:posOffset>4745</wp:posOffset>
            </wp:positionV>
            <wp:extent cx="1442970" cy="1291446"/>
            <wp:effectExtent l="0" t="318" r="4763" b="4762"/>
            <wp:wrapNone/>
            <wp:docPr id="17" name="image8.jpg" descr="A black and orange square with green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black and orange square with green squares&#10;&#10;Description automatically generated"/>
                    <pic:cNvPicPr preferRelativeResize="0"/>
                  </pic:nvPicPr>
                  <pic:blipFill>
                    <a:blip r:embed="rId8"/>
                    <a:srcRect/>
                    <a:stretch>
                      <a:fillRect/>
                    </a:stretch>
                  </pic:blipFill>
                  <pic:spPr>
                    <a:xfrm rot="16200000">
                      <a:off x="0" y="0"/>
                      <a:ext cx="1442970" cy="1291446"/>
                    </a:xfrm>
                    <a:prstGeom prst="rect">
                      <a:avLst/>
                    </a:prstGeom>
                    <a:ln/>
                  </pic:spPr>
                </pic:pic>
              </a:graphicData>
            </a:graphic>
          </wp:anchor>
        </w:drawing>
      </w:r>
      <w:r w:rsidRPr="0061606F">
        <w:rPr>
          <w:rFonts w:ascii="Times New Roman" w:hAnsi="Times New Roman" w:cs="Times New Roman"/>
          <w:noProof/>
          <w:color w:val="000000" w:themeColor="text1"/>
          <w:lang w:val="vi-VN" w:eastAsia="vi-VN"/>
        </w:rPr>
        <w:drawing>
          <wp:anchor distT="0" distB="0" distL="114300" distR="114300" simplePos="0" relativeHeight="251662336" behindDoc="0" locked="0" layoutInCell="1" hidden="0" allowOverlap="1" wp14:anchorId="43EFA6C9" wp14:editId="2724C5B3">
            <wp:simplePos x="0" y="0"/>
            <wp:positionH relativeFrom="column">
              <wp:posOffset>220268</wp:posOffset>
            </wp:positionH>
            <wp:positionV relativeFrom="paragraph">
              <wp:posOffset>1291446</wp:posOffset>
            </wp:positionV>
            <wp:extent cx="105216" cy="7009062"/>
            <wp:effectExtent l="0" t="0" r="0" b="0"/>
            <wp:wrapNone/>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105216" cy="7009062"/>
                    </a:xfrm>
                    <a:prstGeom prst="rect">
                      <a:avLst/>
                    </a:prstGeom>
                    <a:ln/>
                  </pic:spPr>
                </pic:pic>
              </a:graphicData>
            </a:graphic>
          </wp:anchor>
        </w:drawing>
      </w:r>
      <w:r w:rsidRPr="0061606F">
        <w:rPr>
          <w:rFonts w:ascii="Times New Roman" w:hAnsi="Times New Roman" w:cs="Times New Roman"/>
          <w:noProof/>
          <w:color w:val="000000" w:themeColor="text1"/>
          <w:lang w:val="vi-VN" w:eastAsia="vi-VN"/>
        </w:rPr>
        <w:drawing>
          <wp:anchor distT="0" distB="0" distL="114300" distR="114300" simplePos="0" relativeHeight="251663360" behindDoc="0" locked="0" layoutInCell="1" hidden="0" allowOverlap="1" wp14:anchorId="7793ABA3" wp14:editId="772C7E8D">
            <wp:simplePos x="0" y="0"/>
            <wp:positionH relativeFrom="column">
              <wp:posOffset>1584326</wp:posOffset>
            </wp:positionH>
            <wp:positionV relativeFrom="paragraph">
              <wp:posOffset>9308582</wp:posOffset>
            </wp:positionV>
            <wp:extent cx="3652520" cy="131517"/>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652520" cy="131517"/>
                    </a:xfrm>
                    <a:prstGeom prst="rect">
                      <a:avLst/>
                    </a:prstGeom>
                    <a:ln/>
                  </pic:spPr>
                </pic:pic>
              </a:graphicData>
            </a:graphic>
          </wp:anchor>
        </w:drawing>
      </w:r>
      <w:r w:rsidRPr="0061606F">
        <w:rPr>
          <w:rFonts w:ascii="Times New Roman" w:hAnsi="Times New Roman" w:cs="Times New Roman"/>
          <w:noProof/>
          <w:color w:val="000000" w:themeColor="text1"/>
          <w:lang w:val="vi-VN" w:eastAsia="vi-VN"/>
        </w:rPr>
        <w:drawing>
          <wp:anchor distT="0" distB="0" distL="114300" distR="114300" simplePos="0" relativeHeight="251664384" behindDoc="0" locked="0" layoutInCell="1" hidden="0" allowOverlap="1" wp14:anchorId="00FFEE9F" wp14:editId="757205ED">
            <wp:simplePos x="0" y="0"/>
            <wp:positionH relativeFrom="column">
              <wp:posOffset>1527960</wp:posOffset>
            </wp:positionH>
            <wp:positionV relativeFrom="paragraph">
              <wp:posOffset>85418</wp:posOffset>
            </wp:positionV>
            <wp:extent cx="3652520" cy="131517"/>
            <wp:effectExtent l="0" t="0" r="0" b="0"/>
            <wp:wrapNone/>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652520" cy="131517"/>
                    </a:xfrm>
                    <a:prstGeom prst="rect">
                      <a:avLst/>
                    </a:prstGeom>
                    <a:ln/>
                  </pic:spPr>
                </pic:pic>
              </a:graphicData>
            </a:graphic>
          </wp:anchor>
        </w:drawing>
      </w:r>
      <w:r w:rsidRPr="0061606F">
        <w:rPr>
          <w:rFonts w:ascii="Times New Roman" w:hAnsi="Times New Roman" w:cs="Times New Roman"/>
          <w:noProof/>
          <w:color w:val="000000" w:themeColor="text1"/>
          <w:lang w:val="vi-VN" w:eastAsia="vi-VN"/>
        </w:rPr>
        <w:drawing>
          <wp:anchor distT="0" distB="0" distL="114300" distR="114300" simplePos="0" relativeHeight="251668480" behindDoc="0" locked="0" layoutInCell="1" hidden="0" allowOverlap="1" wp14:anchorId="1D8E6116" wp14:editId="152D3792">
            <wp:simplePos x="0" y="0"/>
            <wp:positionH relativeFrom="column">
              <wp:posOffset>6533266</wp:posOffset>
            </wp:positionH>
            <wp:positionV relativeFrom="paragraph">
              <wp:posOffset>1291446</wp:posOffset>
            </wp:positionV>
            <wp:extent cx="105216" cy="7009062"/>
            <wp:effectExtent l="0" t="0" r="0" b="0"/>
            <wp:wrapNone/>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105216" cy="7009062"/>
                    </a:xfrm>
                    <a:prstGeom prst="rect">
                      <a:avLst/>
                    </a:prstGeom>
                    <a:ln/>
                  </pic:spPr>
                </pic:pic>
              </a:graphicData>
            </a:graphic>
          </wp:anchor>
        </w:drawing>
      </w:r>
    </w:p>
    <w:p w14:paraId="3872350C" w14:textId="77777777" w:rsidR="00D21436" w:rsidRPr="0061606F" w:rsidRDefault="00D21436" w:rsidP="0061606F">
      <w:pPr>
        <w:tabs>
          <w:tab w:val="right" w:pos="2111"/>
        </w:tabs>
        <w:spacing w:after="0" w:line="360" w:lineRule="auto"/>
        <w:jc w:val="center"/>
        <w:rPr>
          <w:rFonts w:ascii="Times New Roman" w:hAnsi="Times New Roman" w:cs="Times New Roman"/>
          <w:b/>
          <w:color w:val="000000" w:themeColor="text1"/>
          <w:sz w:val="26"/>
          <w:szCs w:val="26"/>
        </w:rPr>
      </w:pPr>
      <w:bookmarkStart w:id="0" w:name="_30j0zll" w:colFirst="0" w:colLast="0"/>
      <w:bookmarkEnd w:id="0"/>
      <w:r w:rsidRPr="0061606F">
        <w:rPr>
          <w:rFonts w:ascii="Times New Roman" w:hAnsi="Times New Roman" w:cs="Times New Roman"/>
          <w:b/>
          <w:color w:val="000000" w:themeColor="text1"/>
          <w:sz w:val="26"/>
          <w:szCs w:val="26"/>
        </w:rPr>
        <w:t>ĐẠI HỌC DUY TÂN</w:t>
      </w:r>
    </w:p>
    <w:p w14:paraId="1069D080" w14:textId="4F1E4541" w:rsidR="00D21436" w:rsidRPr="0061606F" w:rsidRDefault="00D21436" w:rsidP="0061606F">
      <w:pPr>
        <w:tabs>
          <w:tab w:val="right" w:pos="2111"/>
        </w:tabs>
        <w:spacing w:after="0" w:line="360" w:lineRule="auto"/>
        <w:jc w:val="center"/>
        <w:rPr>
          <w:rFonts w:ascii="Times New Roman" w:hAnsi="Times New Roman" w:cs="Times New Roman"/>
          <w:b/>
          <w:color w:val="000000" w:themeColor="text1"/>
          <w:sz w:val="26"/>
          <w:szCs w:val="26"/>
        </w:rPr>
      </w:pPr>
      <w:r w:rsidRPr="0061606F">
        <w:rPr>
          <w:rFonts w:ascii="Times New Roman" w:hAnsi="Times New Roman" w:cs="Times New Roman"/>
          <w:b/>
          <w:color w:val="000000" w:themeColor="text1"/>
          <w:sz w:val="26"/>
          <w:szCs w:val="26"/>
        </w:rPr>
        <w:t>KHOA CÔNG NGHỆ THÔNG TIN</w:t>
      </w:r>
    </w:p>
    <w:p w14:paraId="5753C0F4" w14:textId="77777777" w:rsidR="003117FF" w:rsidRPr="0061606F" w:rsidRDefault="003117FF" w:rsidP="0061606F">
      <w:pPr>
        <w:tabs>
          <w:tab w:val="right" w:pos="2111"/>
        </w:tabs>
        <w:spacing w:after="0" w:line="360" w:lineRule="auto"/>
        <w:jc w:val="center"/>
        <w:rPr>
          <w:rFonts w:ascii="Times New Roman" w:hAnsi="Times New Roman" w:cs="Times New Roman"/>
          <w:b/>
          <w:color w:val="000000" w:themeColor="text1"/>
          <w:sz w:val="26"/>
          <w:szCs w:val="26"/>
        </w:rPr>
      </w:pPr>
    </w:p>
    <w:p w14:paraId="46706863" w14:textId="77777777" w:rsidR="00D21436" w:rsidRPr="0061606F" w:rsidRDefault="00D21436" w:rsidP="0061606F">
      <w:pPr>
        <w:tabs>
          <w:tab w:val="right" w:pos="2111"/>
        </w:tabs>
        <w:spacing w:after="0" w:line="360" w:lineRule="auto"/>
        <w:jc w:val="center"/>
        <w:rPr>
          <w:rFonts w:ascii="Times New Roman" w:hAnsi="Times New Roman" w:cs="Times New Roman"/>
          <w:b/>
          <w:color w:val="000000" w:themeColor="text1"/>
          <w:sz w:val="26"/>
          <w:szCs w:val="26"/>
        </w:rPr>
      </w:pPr>
      <w:r w:rsidRPr="0061606F">
        <w:rPr>
          <w:rFonts w:ascii="Times New Roman" w:hAnsi="Times New Roman" w:cs="Times New Roman"/>
          <w:noProof/>
          <w:color w:val="000000" w:themeColor="text1"/>
          <w:sz w:val="26"/>
          <w:szCs w:val="26"/>
          <w:lang w:val="vi-VN" w:eastAsia="vi-VN"/>
        </w:rPr>
        <w:drawing>
          <wp:inline distT="0" distB="0" distL="0" distR="0" wp14:anchorId="0088E0C5" wp14:editId="3DD27828">
            <wp:extent cx="3630440" cy="959667"/>
            <wp:effectExtent l="0" t="0" r="1905" b="5715"/>
            <wp:docPr id="13" name="image5.png" descr="Duy Tan University, Our receiving institution – VANAdventures"/>
            <wp:cNvGraphicFramePr/>
            <a:graphic xmlns:a="http://schemas.openxmlformats.org/drawingml/2006/main">
              <a:graphicData uri="http://schemas.openxmlformats.org/drawingml/2006/picture">
                <pic:pic xmlns:pic="http://schemas.openxmlformats.org/drawingml/2006/picture">
                  <pic:nvPicPr>
                    <pic:cNvPr id="0" name="image5.png" descr="Duy Tan University, Our receiving institution – VANAdventures"/>
                    <pic:cNvPicPr preferRelativeResize="0"/>
                  </pic:nvPicPr>
                  <pic:blipFill>
                    <a:blip r:embed="rId11"/>
                    <a:srcRect/>
                    <a:stretch>
                      <a:fillRect/>
                    </a:stretch>
                  </pic:blipFill>
                  <pic:spPr>
                    <a:xfrm>
                      <a:off x="0" y="0"/>
                      <a:ext cx="3644376" cy="963351"/>
                    </a:xfrm>
                    <a:prstGeom prst="rect">
                      <a:avLst/>
                    </a:prstGeom>
                    <a:ln/>
                  </pic:spPr>
                </pic:pic>
              </a:graphicData>
            </a:graphic>
          </wp:inline>
        </w:drawing>
      </w:r>
    </w:p>
    <w:p w14:paraId="6161660B" w14:textId="77777777" w:rsidR="00D21436" w:rsidRPr="0061606F" w:rsidRDefault="00D21436" w:rsidP="0061606F">
      <w:pPr>
        <w:spacing w:after="0" w:line="360" w:lineRule="auto"/>
        <w:jc w:val="center"/>
        <w:rPr>
          <w:rFonts w:ascii="Times New Roman" w:hAnsi="Times New Roman" w:cs="Times New Roman"/>
          <w:b/>
          <w:color w:val="000000" w:themeColor="text1"/>
          <w:sz w:val="26"/>
          <w:szCs w:val="26"/>
        </w:rPr>
      </w:pPr>
    </w:p>
    <w:p w14:paraId="7094AA28" w14:textId="77777777" w:rsidR="00D21436" w:rsidRPr="0061606F" w:rsidRDefault="00D21436" w:rsidP="0061606F">
      <w:pPr>
        <w:spacing w:after="0" w:line="360" w:lineRule="auto"/>
        <w:ind w:firstLine="720"/>
        <w:jc w:val="center"/>
        <w:rPr>
          <w:rFonts w:ascii="Times New Roman" w:hAnsi="Times New Roman" w:cs="Times New Roman"/>
          <w:b/>
          <w:color w:val="000000" w:themeColor="text1"/>
          <w:sz w:val="26"/>
          <w:szCs w:val="26"/>
        </w:rPr>
      </w:pPr>
      <w:bookmarkStart w:id="1" w:name="_1fob9te" w:colFirst="0" w:colLast="0"/>
      <w:bookmarkEnd w:id="1"/>
      <w:r w:rsidRPr="0061606F">
        <w:rPr>
          <w:rFonts w:ascii="Times New Roman" w:hAnsi="Times New Roman" w:cs="Times New Roman"/>
          <w:b/>
          <w:color w:val="000000" w:themeColor="text1"/>
          <w:sz w:val="26"/>
          <w:szCs w:val="26"/>
        </w:rPr>
        <w:t>HỆ THỐNG TÍCH HỢP</w:t>
      </w:r>
    </w:p>
    <w:p w14:paraId="1250AB88" w14:textId="77777777" w:rsidR="00D21436" w:rsidRPr="0061606F" w:rsidRDefault="00D21436" w:rsidP="0061606F">
      <w:pPr>
        <w:tabs>
          <w:tab w:val="left" w:pos="3960"/>
        </w:tabs>
        <w:spacing w:after="0" w:line="360" w:lineRule="auto"/>
        <w:jc w:val="center"/>
        <w:rPr>
          <w:rFonts w:ascii="Times New Roman" w:hAnsi="Times New Roman" w:cs="Times New Roman"/>
          <w:b/>
          <w:color w:val="000000" w:themeColor="text1"/>
          <w:sz w:val="26"/>
          <w:szCs w:val="26"/>
        </w:rPr>
      </w:pPr>
      <w:r w:rsidRPr="0061606F">
        <w:rPr>
          <w:rFonts w:ascii="Times New Roman" w:hAnsi="Times New Roman" w:cs="Times New Roman"/>
          <w:b/>
          <w:color w:val="000000" w:themeColor="text1"/>
          <w:sz w:val="26"/>
          <w:szCs w:val="26"/>
        </w:rPr>
        <w:t>NGHIÊN CỨU TRƯỜNG HỢP III</w:t>
      </w:r>
    </w:p>
    <w:p w14:paraId="3BD14292" w14:textId="77777777" w:rsidR="00D21436" w:rsidRPr="0061606F" w:rsidRDefault="00D21436" w:rsidP="0061606F">
      <w:pPr>
        <w:tabs>
          <w:tab w:val="left" w:pos="3960"/>
          <w:tab w:val="left" w:pos="5040"/>
        </w:tabs>
        <w:spacing w:after="0" w:line="360" w:lineRule="auto"/>
        <w:rPr>
          <w:rFonts w:ascii="Times New Roman" w:hAnsi="Times New Roman" w:cs="Times New Roman"/>
          <w:b/>
          <w:color w:val="000000" w:themeColor="text1"/>
          <w:sz w:val="26"/>
          <w:szCs w:val="26"/>
        </w:rPr>
      </w:pPr>
      <w:r w:rsidRPr="0061606F">
        <w:rPr>
          <w:rFonts w:ascii="Times New Roman" w:hAnsi="Times New Roman" w:cs="Times New Roman"/>
          <w:b/>
          <w:color w:val="000000" w:themeColor="text1"/>
          <w:sz w:val="26"/>
          <w:szCs w:val="26"/>
        </w:rPr>
        <w:tab/>
      </w:r>
      <w:r w:rsidRPr="0061606F">
        <w:rPr>
          <w:rFonts w:ascii="Times New Roman" w:hAnsi="Times New Roman" w:cs="Times New Roman"/>
          <w:b/>
          <w:color w:val="000000" w:themeColor="text1"/>
          <w:sz w:val="26"/>
          <w:szCs w:val="26"/>
        </w:rPr>
        <w:tab/>
      </w:r>
    </w:p>
    <w:p w14:paraId="65F39D6C" w14:textId="05ADCC02" w:rsidR="00D21436" w:rsidRPr="0061606F" w:rsidRDefault="00D21436" w:rsidP="0061606F">
      <w:pPr>
        <w:tabs>
          <w:tab w:val="left" w:pos="3960"/>
        </w:tabs>
        <w:spacing w:after="0" w:line="360" w:lineRule="auto"/>
        <w:ind w:left="2340" w:firstLine="720"/>
        <w:rPr>
          <w:rFonts w:ascii="Times New Roman" w:hAnsi="Times New Roman" w:cs="Times New Roman"/>
          <w:b/>
          <w:color w:val="000000" w:themeColor="text1"/>
          <w:sz w:val="26"/>
          <w:szCs w:val="26"/>
        </w:rPr>
      </w:pPr>
      <w:bookmarkStart w:id="2" w:name="_3znysh7" w:colFirst="0" w:colLast="0"/>
      <w:bookmarkEnd w:id="2"/>
      <w:r w:rsidRPr="0061606F">
        <w:rPr>
          <w:rFonts w:ascii="Times New Roman" w:hAnsi="Times New Roman" w:cs="Times New Roman"/>
          <w:b/>
          <w:color w:val="000000" w:themeColor="text1"/>
          <w:sz w:val="26"/>
          <w:szCs w:val="26"/>
        </w:rPr>
        <w:t xml:space="preserve">        </w:t>
      </w:r>
      <w:r w:rsidRPr="0061606F">
        <w:rPr>
          <w:rFonts w:ascii="Times New Roman" w:hAnsi="Times New Roman" w:cs="Times New Roman"/>
          <w:b/>
          <w:color w:val="000000" w:themeColor="text1"/>
          <w:sz w:val="26"/>
          <w:szCs w:val="26"/>
        </w:rPr>
        <w:tab/>
        <w:t>GIẢ</w:t>
      </w:r>
      <w:r w:rsidR="000D1910" w:rsidRPr="0061606F">
        <w:rPr>
          <w:rFonts w:ascii="Times New Roman" w:hAnsi="Times New Roman" w:cs="Times New Roman"/>
          <w:b/>
          <w:color w:val="000000" w:themeColor="text1"/>
          <w:sz w:val="26"/>
          <w:szCs w:val="26"/>
        </w:rPr>
        <w:t>NG VIÊN</w:t>
      </w:r>
      <w:r w:rsidRPr="0061606F">
        <w:rPr>
          <w:rFonts w:ascii="Times New Roman" w:hAnsi="Times New Roman" w:cs="Times New Roman"/>
          <w:b/>
          <w:color w:val="000000" w:themeColor="text1"/>
          <w:sz w:val="26"/>
          <w:szCs w:val="26"/>
        </w:rPr>
        <w:t>: NGUYỄN MINH NHẬT</w:t>
      </w:r>
    </w:p>
    <w:p w14:paraId="4DEB35E3" w14:textId="77777777" w:rsidR="00D21436" w:rsidRPr="0061606F" w:rsidRDefault="00D21436" w:rsidP="0061606F">
      <w:pPr>
        <w:tabs>
          <w:tab w:val="left" w:pos="3960"/>
        </w:tabs>
        <w:spacing w:after="0" w:line="360" w:lineRule="auto"/>
        <w:jc w:val="center"/>
        <w:rPr>
          <w:rFonts w:ascii="Times New Roman" w:hAnsi="Times New Roman" w:cs="Times New Roman"/>
          <w:b/>
          <w:color w:val="000000" w:themeColor="text1"/>
          <w:sz w:val="26"/>
          <w:szCs w:val="26"/>
        </w:rPr>
      </w:pPr>
      <w:r w:rsidRPr="0061606F">
        <w:rPr>
          <w:rFonts w:ascii="Times New Roman" w:hAnsi="Times New Roman" w:cs="Times New Roman"/>
          <w:b/>
          <w:color w:val="000000" w:themeColor="text1"/>
          <w:sz w:val="26"/>
          <w:szCs w:val="26"/>
        </w:rPr>
        <w:t>LỚP: SE 445 B</w:t>
      </w:r>
    </w:p>
    <w:p w14:paraId="537F36C1" w14:textId="77777777" w:rsidR="00D21436" w:rsidRPr="0061606F" w:rsidRDefault="00D21436" w:rsidP="0061606F">
      <w:pPr>
        <w:tabs>
          <w:tab w:val="left" w:pos="3960"/>
        </w:tabs>
        <w:spacing w:after="0" w:line="360" w:lineRule="auto"/>
        <w:jc w:val="center"/>
        <w:rPr>
          <w:rFonts w:ascii="Times New Roman" w:hAnsi="Times New Roman" w:cs="Times New Roman"/>
          <w:b/>
          <w:color w:val="000000" w:themeColor="text1"/>
          <w:sz w:val="26"/>
          <w:szCs w:val="26"/>
        </w:rPr>
      </w:pPr>
      <w:r w:rsidRPr="0061606F">
        <w:rPr>
          <w:rFonts w:ascii="Times New Roman" w:hAnsi="Times New Roman" w:cs="Times New Roman"/>
          <w:b/>
          <w:color w:val="000000" w:themeColor="text1"/>
          <w:sz w:val="26"/>
          <w:szCs w:val="26"/>
        </w:rPr>
        <w:t>NHÓM: 07</w:t>
      </w:r>
    </w:p>
    <w:p w14:paraId="52647C87" w14:textId="77777777" w:rsidR="00D21436" w:rsidRPr="0061606F" w:rsidRDefault="00D21436" w:rsidP="0061606F">
      <w:pPr>
        <w:tabs>
          <w:tab w:val="left" w:pos="3960"/>
        </w:tabs>
        <w:spacing w:after="0" w:line="360" w:lineRule="auto"/>
        <w:jc w:val="center"/>
        <w:rPr>
          <w:rFonts w:ascii="Times New Roman" w:hAnsi="Times New Roman" w:cs="Times New Roman"/>
          <w:b/>
          <w:color w:val="000000" w:themeColor="text1"/>
          <w:sz w:val="26"/>
          <w:szCs w:val="26"/>
        </w:rPr>
      </w:pPr>
    </w:p>
    <w:p w14:paraId="740A2EE4" w14:textId="77777777" w:rsidR="00D21436" w:rsidRPr="0061606F" w:rsidRDefault="00D21436" w:rsidP="0061606F">
      <w:pPr>
        <w:tabs>
          <w:tab w:val="left" w:pos="3960"/>
          <w:tab w:val="left" w:pos="5080"/>
        </w:tabs>
        <w:spacing w:after="0" w:line="360" w:lineRule="auto"/>
        <w:jc w:val="center"/>
        <w:rPr>
          <w:rFonts w:ascii="Times New Roman" w:hAnsi="Times New Roman" w:cs="Times New Roman"/>
          <w:b/>
          <w:color w:val="000000" w:themeColor="text1"/>
          <w:sz w:val="26"/>
          <w:szCs w:val="26"/>
        </w:rPr>
      </w:pPr>
      <w:r w:rsidRPr="0061606F">
        <w:rPr>
          <w:rFonts w:ascii="Times New Roman" w:hAnsi="Times New Roman" w:cs="Times New Roman"/>
          <w:b/>
          <w:color w:val="000000" w:themeColor="text1"/>
          <w:sz w:val="26"/>
          <w:szCs w:val="26"/>
        </w:rPr>
        <w:t>THÀNH VIÊN</w:t>
      </w:r>
    </w:p>
    <w:tbl>
      <w:tblPr>
        <w:tblW w:w="90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532"/>
        <w:gridCol w:w="4532"/>
      </w:tblGrid>
      <w:tr w:rsidR="00DC4078" w:rsidRPr="0061606F" w14:paraId="1F17E5CE" w14:textId="77777777" w:rsidTr="002762D4">
        <w:tc>
          <w:tcPr>
            <w:tcW w:w="4532" w:type="dxa"/>
          </w:tcPr>
          <w:p w14:paraId="45B5D797" w14:textId="4D5756EB" w:rsidR="00D21436" w:rsidRPr="0061606F" w:rsidRDefault="00C40AC2" w:rsidP="0061606F">
            <w:pPr>
              <w:spacing w:after="0" w:line="360" w:lineRule="auto"/>
              <w:jc w:val="right"/>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ab/>
            </w:r>
            <w:r>
              <w:rPr>
                <w:rFonts w:ascii="Times New Roman" w:hAnsi="Times New Roman" w:cs="Times New Roman"/>
                <w:b/>
                <w:color w:val="000000" w:themeColor="text1"/>
                <w:sz w:val="26"/>
                <w:szCs w:val="26"/>
              </w:rPr>
              <w:tab/>
            </w:r>
            <w:proofErr w:type="spellStart"/>
            <w:r>
              <w:rPr>
                <w:rFonts w:ascii="Times New Roman" w:hAnsi="Times New Roman" w:cs="Times New Roman"/>
                <w:b/>
                <w:color w:val="000000" w:themeColor="text1"/>
                <w:sz w:val="26"/>
                <w:szCs w:val="26"/>
              </w:rPr>
              <w:t>Nguyễn</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Đình</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Phương</w:t>
            </w:r>
            <w:proofErr w:type="spellEnd"/>
          </w:p>
        </w:tc>
        <w:tc>
          <w:tcPr>
            <w:tcW w:w="4532" w:type="dxa"/>
          </w:tcPr>
          <w:p w14:paraId="6C1C91F2" w14:textId="45F62581" w:rsidR="00D21436" w:rsidRPr="0061606F" w:rsidRDefault="00D21436" w:rsidP="0061606F">
            <w:pPr>
              <w:numPr>
                <w:ilvl w:val="0"/>
                <w:numId w:val="11"/>
              </w:numPr>
              <w:pBdr>
                <w:top w:val="nil"/>
                <w:left w:val="nil"/>
                <w:bottom w:val="nil"/>
                <w:right w:val="nil"/>
                <w:between w:val="nil"/>
              </w:pBdr>
              <w:spacing w:after="0" w:line="360" w:lineRule="auto"/>
              <w:rPr>
                <w:rFonts w:ascii="Times New Roman" w:hAnsi="Times New Roman" w:cs="Times New Roman"/>
                <w:b/>
                <w:color w:val="000000" w:themeColor="text1"/>
                <w:sz w:val="26"/>
                <w:szCs w:val="26"/>
              </w:rPr>
            </w:pPr>
            <w:bookmarkStart w:id="3" w:name="_GoBack"/>
            <w:bookmarkEnd w:id="3"/>
          </w:p>
        </w:tc>
      </w:tr>
      <w:tr w:rsidR="00DC4078" w:rsidRPr="0061606F" w14:paraId="57BB12B8" w14:textId="77777777" w:rsidTr="002762D4">
        <w:tc>
          <w:tcPr>
            <w:tcW w:w="4532" w:type="dxa"/>
          </w:tcPr>
          <w:p w14:paraId="72D7D119" w14:textId="746D3298" w:rsidR="00D21436" w:rsidRPr="0061606F" w:rsidRDefault="00C40AC2" w:rsidP="0061606F">
            <w:pPr>
              <w:spacing w:after="0" w:line="360" w:lineRule="auto"/>
              <w:jc w:val="right"/>
              <w:rPr>
                <w:rFonts w:ascii="Times New Roman" w:hAnsi="Times New Roman" w:cs="Times New Roman"/>
                <w:b/>
                <w:color w:val="000000" w:themeColor="text1"/>
                <w:sz w:val="26"/>
                <w:szCs w:val="26"/>
              </w:rPr>
            </w:pPr>
            <w:proofErr w:type="spellStart"/>
            <w:r>
              <w:rPr>
                <w:rFonts w:ascii="Times New Roman" w:hAnsi="Times New Roman" w:cs="Times New Roman"/>
                <w:b/>
                <w:color w:val="000000" w:themeColor="text1"/>
                <w:sz w:val="26"/>
                <w:szCs w:val="26"/>
              </w:rPr>
              <w:t>Phạm</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Anh</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Quân</w:t>
            </w:r>
            <w:proofErr w:type="spellEnd"/>
          </w:p>
        </w:tc>
        <w:tc>
          <w:tcPr>
            <w:tcW w:w="4532" w:type="dxa"/>
          </w:tcPr>
          <w:p w14:paraId="5C7D8DF0" w14:textId="7B56A49D" w:rsidR="00D21436" w:rsidRPr="0061606F" w:rsidRDefault="00D21436" w:rsidP="0061606F">
            <w:pPr>
              <w:numPr>
                <w:ilvl w:val="0"/>
                <w:numId w:val="11"/>
              </w:numPr>
              <w:pBdr>
                <w:top w:val="nil"/>
                <w:left w:val="nil"/>
                <w:bottom w:val="nil"/>
                <w:right w:val="nil"/>
                <w:between w:val="nil"/>
              </w:pBdr>
              <w:spacing w:after="0" w:line="360" w:lineRule="auto"/>
              <w:rPr>
                <w:rFonts w:ascii="Times New Roman" w:hAnsi="Times New Roman" w:cs="Times New Roman"/>
                <w:b/>
                <w:color w:val="000000" w:themeColor="text1"/>
                <w:sz w:val="26"/>
                <w:szCs w:val="26"/>
              </w:rPr>
            </w:pPr>
          </w:p>
        </w:tc>
      </w:tr>
      <w:tr w:rsidR="00DC4078" w:rsidRPr="0061606F" w14:paraId="43033D42" w14:textId="77777777" w:rsidTr="002762D4">
        <w:tc>
          <w:tcPr>
            <w:tcW w:w="4532" w:type="dxa"/>
          </w:tcPr>
          <w:p w14:paraId="3EC9F137" w14:textId="4E4CA1EE" w:rsidR="00D21436" w:rsidRPr="0061606F" w:rsidRDefault="00C40AC2" w:rsidP="0061606F">
            <w:pPr>
              <w:spacing w:after="0" w:line="360" w:lineRule="auto"/>
              <w:jc w:val="right"/>
              <w:rPr>
                <w:rFonts w:ascii="Times New Roman" w:hAnsi="Times New Roman" w:cs="Times New Roman"/>
                <w:b/>
                <w:color w:val="000000" w:themeColor="text1"/>
                <w:sz w:val="26"/>
                <w:szCs w:val="26"/>
              </w:rPr>
            </w:pPr>
            <w:proofErr w:type="spellStart"/>
            <w:r>
              <w:rPr>
                <w:rFonts w:ascii="Times New Roman" w:hAnsi="Times New Roman" w:cs="Times New Roman"/>
                <w:b/>
                <w:color w:val="000000" w:themeColor="text1"/>
                <w:sz w:val="26"/>
                <w:szCs w:val="26"/>
              </w:rPr>
              <w:t>Trần</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Như</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Thành</w:t>
            </w:r>
            <w:proofErr w:type="spellEnd"/>
          </w:p>
        </w:tc>
        <w:tc>
          <w:tcPr>
            <w:tcW w:w="4532" w:type="dxa"/>
          </w:tcPr>
          <w:p w14:paraId="643792AF" w14:textId="62E16117" w:rsidR="00D21436" w:rsidRPr="0061606F" w:rsidRDefault="00D21436" w:rsidP="0061606F">
            <w:pPr>
              <w:numPr>
                <w:ilvl w:val="0"/>
                <w:numId w:val="11"/>
              </w:numPr>
              <w:pBdr>
                <w:top w:val="nil"/>
                <w:left w:val="nil"/>
                <w:bottom w:val="nil"/>
                <w:right w:val="nil"/>
                <w:between w:val="nil"/>
              </w:pBdr>
              <w:spacing w:after="0" w:line="360" w:lineRule="auto"/>
              <w:rPr>
                <w:rFonts w:ascii="Times New Roman" w:hAnsi="Times New Roman" w:cs="Times New Roman"/>
                <w:b/>
                <w:color w:val="000000" w:themeColor="text1"/>
                <w:sz w:val="26"/>
                <w:szCs w:val="26"/>
              </w:rPr>
            </w:pPr>
          </w:p>
        </w:tc>
      </w:tr>
      <w:tr w:rsidR="00DC4078" w:rsidRPr="0061606F" w14:paraId="4446C4FF" w14:textId="77777777" w:rsidTr="002762D4">
        <w:tc>
          <w:tcPr>
            <w:tcW w:w="4532" w:type="dxa"/>
          </w:tcPr>
          <w:p w14:paraId="6E51E637" w14:textId="0FA0688E" w:rsidR="00D21436" w:rsidRPr="0061606F" w:rsidRDefault="00C40AC2" w:rsidP="0061606F">
            <w:pPr>
              <w:spacing w:after="0" w:line="360" w:lineRule="auto"/>
              <w:jc w:val="right"/>
              <w:rPr>
                <w:rFonts w:ascii="Times New Roman" w:hAnsi="Times New Roman" w:cs="Times New Roman"/>
                <w:b/>
                <w:color w:val="000000" w:themeColor="text1"/>
                <w:sz w:val="26"/>
                <w:szCs w:val="26"/>
              </w:rPr>
            </w:pPr>
            <w:proofErr w:type="spellStart"/>
            <w:r>
              <w:rPr>
                <w:rFonts w:ascii="Times New Roman" w:hAnsi="Times New Roman" w:cs="Times New Roman"/>
                <w:b/>
                <w:color w:val="000000" w:themeColor="text1"/>
                <w:sz w:val="26"/>
                <w:szCs w:val="26"/>
              </w:rPr>
              <w:t>Huỳnh</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Đặng</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Ngọc</w:t>
            </w:r>
            <w:proofErr w:type="spellEnd"/>
            <w:r>
              <w:rPr>
                <w:rFonts w:ascii="Times New Roman" w:hAnsi="Times New Roman" w:cs="Times New Roman"/>
                <w:b/>
                <w:color w:val="000000" w:themeColor="text1"/>
                <w:sz w:val="26"/>
                <w:szCs w:val="26"/>
              </w:rPr>
              <w:t xml:space="preserve"> </w:t>
            </w:r>
            <w:proofErr w:type="spellStart"/>
            <w:r>
              <w:rPr>
                <w:rFonts w:ascii="Times New Roman" w:hAnsi="Times New Roman" w:cs="Times New Roman"/>
                <w:b/>
                <w:color w:val="000000" w:themeColor="text1"/>
                <w:sz w:val="26"/>
                <w:szCs w:val="26"/>
              </w:rPr>
              <w:t>Hoàng</w:t>
            </w:r>
            <w:proofErr w:type="spellEnd"/>
          </w:p>
        </w:tc>
        <w:tc>
          <w:tcPr>
            <w:tcW w:w="4532" w:type="dxa"/>
          </w:tcPr>
          <w:p w14:paraId="56F9B2A2" w14:textId="720FCABB" w:rsidR="00D21436" w:rsidRPr="0061606F" w:rsidRDefault="00D21436" w:rsidP="0061606F">
            <w:pPr>
              <w:numPr>
                <w:ilvl w:val="0"/>
                <w:numId w:val="11"/>
              </w:numPr>
              <w:pBdr>
                <w:top w:val="nil"/>
                <w:left w:val="nil"/>
                <w:bottom w:val="nil"/>
                <w:right w:val="nil"/>
                <w:between w:val="nil"/>
              </w:pBdr>
              <w:spacing w:after="0" w:line="360" w:lineRule="auto"/>
              <w:rPr>
                <w:rFonts w:ascii="Times New Roman" w:hAnsi="Times New Roman" w:cs="Times New Roman"/>
                <w:b/>
                <w:color w:val="000000" w:themeColor="text1"/>
                <w:sz w:val="26"/>
                <w:szCs w:val="26"/>
              </w:rPr>
            </w:pPr>
          </w:p>
        </w:tc>
      </w:tr>
    </w:tbl>
    <w:p w14:paraId="288D1029" w14:textId="77777777" w:rsidR="00D21436" w:rsidRPr="0061606F" w:rsidRDefault="00D21436" w:rsidP="0061606F">
      <w:pPr>
        <w:tabs>
          <w:tab w:val="left" w:pos="5448"/>
        </w:tabs>
        <w:spacing w:after="0" w:line="360" w:lineRule="auto"/>
        <w:rPr>
          <w:rFonts w:ascii="Times New Roman" w:hAnsi="Times New Roman" w:cs="Times New Roman"/>
          <w:b/>
          <w:color w:val="000000" w:themeColor="text1"/>
          <w:sz w:val="26"/>
          <w:szCs w:val="26"/>
        </w:rPr>
      </w:pPr>
      <w:r w:rsidRPr="0061606F">
        <w:rPr>
          <w:rFonts w:ascii="Times New Roman" w:hAnsi="Times New Roman" w:cs="Times New Roman"/>
          <w:b/>
          <w:color w:val="000000" w:themeColor="text1"/>
          <w:sz w:val="26"/>
          <w:szCs w:val="26"/>
        </w:rPr>
        <w:tab/>
      </w:r>
    </w:p>
    <w:p w14:paraId="46B1B9FA" w14:textId="77777777" w:rsidR="00D21436" w:rsidRPr="0061606F" w:rsidRDefault="00D21436" w:rsidP="0061606F">
      <w:pPr>
        <w:tabs>
          <w:tab w:val="left" w:pos="5448"/>
        </w:tabs>
        <w:spacing w:after="0" w:line="360" w:lineRule="auto"/>
        <w:rPr>
          <w:rFonts w:ascii="Times New Roman" w:hAnsi="Times New Roman" w:cs="Times New Roman"/>
          <w:b/>
          <w:color w:val="000000" w:themeColor="text1"/>
          <w:sz w:val="26"/>
          <w:szCs w:val="26"/>
        </w:rPr>
      </w:pPr>
    </w:p>
    <w:p w14:paraId="2B3897CB" w14:textId="77777777" w:rsidR="00D21436" w:rsidRPr="0061606F" w:rsidRDefault="00D21436" w:rsidP="0061606F">
      <w:pPr>
        <w:tabs>
          <w:tab w:val="left" w:pos="5448"/>
        </w:tabs>
        <w:spacing w:after="0" w:line="360" w:lineRule="auto"/>
        <w:rPr>
          <w:rFonts w:ascii="Times New Roman" w:hAnsi="Times New Roman" w:cs="Times New Roman"/>
          <w:b/>
          <w:color w:val="000000" w:themeColor="text1"/>
          <w:sz w:val="26"/>
          <w:szCs w:val="26"/>
        </w:rPr>
      </w:pPr>
    </w:p>
    <w:p w14:paraId="352416C5" w14:textId="77777777" w:rsidR="00D21436" w:rsidRPr="0061606F" w:rsidRDefault="00D21436" w:rsidP="0061606F">
      <w:pPr>
        <w:spacing w:after="0" w:line="360" w:lineRule="auto"/>
        <w:jc w:val="center"/>
        <w:rPr>
          <w:rFonts w:ascii="Times New Roman" w:hAnsi="Times New Roman" w:cs="Times New Roman"/>
          <w:b/>
          <w:color w:val="000000" w:themeColor="text1"/>
          <w:sz w:val="26"/>
          <w:szCs w:val="26"/>
        </w:rPr>
        <w:sectPr w:rsidR="00D21436" w:rsidRPr="0061606F" w:rsidSect="00D21436">
          <w:headerReference w:type="default" r:id="rId12"/>
          <w:pgSz w:w="11909" w:h="16834"/>
          <w:pgMar w:top="1134" w:right="1134" w:bottom="1134" w:left="1701" w:header="720" w:footer="720" w:gutter="0"/>
          <w:pgNumType w:start="1"/>
          <w:cols w:space="720"/>
          <w:titlePg/>
        </w:sectPr>
      </w:pPr>
      <w:proofErr w:type="spellStart"/>
      <w:r w:rsidRPr="0061606F">
        <w:rPr>
          <w:rFonts w:ascii="Times New Roman" w:hAnsi="Times New Roman" w:cs="Times New Roman"/>
          <w:b/>
          <w:color w:val="000000" w:themeColor="text1"/>
          <w:sz w:val="26"/>
          <w:szCs w:val="26"/>
        </w:rPr>
        <w:t>Đà</w:t>
      </w:r>
      <w:proofErr w:type="spellEnd"/>
      <w:r w:rsidRPr="0061606F">
        <w:rPr>
          <w:rFonts w:ascii="Times New Roman" w:hAnsi="Times New Roman" w:cs="Times New Roman"/>
          <w:b/>
          <w:color w:val="000000" w:themeColor="text1"/>
          <w:sz w:val="26"/>
          <w:szCs w:val="26"/>
        </w:rPr>
        <w:t xml:space="preserve"> </w:t>
      </w:r>
      <w:proofErr w:type="spellStart"/>
      <w:r w:rsidRPr="0061606F">
        <w:rPr>
          <w:rFonts w:ascii="Times New Roman" w:hAnsi="Times New Roman" w:cs="Times New Roman"/>
          <w:b/>
          <w:color w:val="000000" w:themeColor="text1"/>
          <w:sz w:val="26"/>
          <w:szCs w:val="26"/>
        </w:rPr>
        <w:t>Nẵng</w:t>
      </w:r>
      <w:proofErr w:type="spellEnd"/>
      <w:r w:rsidRPr="0061606F">
        <w:rPr>
          <w:rFonts w:ascii="Times New Roman" w:hAnsi="Times New Roman" w:cs="Times New Roman"/>
          <w:b/>
          <w:color w:val="000000" w:themeColor="text1"/>
          <w:sz w:val="26"/>
          <w:szCs w:val="26"/>
        </w:rPr>
        <w:t>,</w:t>
      </w:r>
    </w:p>
    <w:sdt>
      <w:sdtPr>
        <w:rPr>
          <w:rFonts w:ascii="Times New Roman" w:eastAsiaTheme="minorHAnsi" w:hAnsi="Times New Roman" w:cs="Times New Roman"/>
          <w:color w:val="000000" w:themeColor="text1"/>
          <w:kern w:val="2"/>
          <w:sz w:val="22"/>
          <w:szCs w:val="22"/>
          <w14:ligatures w14:val="standardContextual"/>
        </w:rPr>
        <w:id w:val="924467958"/>
        <w:docPartObj>
          <w:docPartGallery w:val="Table of Contents"/>
          <w:docPartUnique/>
        </w:docPartObj>
      </w:sdtPr>
      <w:sdtEndPr>
        <w:rPr>
          <w:b/>
          <w:bCs/>
          <w:noProof/>
        </w:rPr>
      </w:sdtEndPr>
      <w:sdtContent>
        <w:p w14:paraId="7359F9BE" w14:textId="36EA657A" w:rsidR="006C103C" w:rsidRPr="0061606F" w:rsidRDefault="006C103C" w:rsidP="0061606F">
          <w:pPr>
            <w:pStyle w:val="TOCHeading"/>
            <w:spacing w:before="0" w:line="360" w:lineRule="auto"/>
            <w:jc w:val="center"/>
            <w:rPr>
              <w:rFonts w:ascii="Times New Roman" w:hAnsi="Times New Roman" w:cs="Times New Roman"/>
              <w:b/>
              <w:bCs/>
              <w:color w:val="000000" w:themeColor="text1"/>
            </w:rPr>
          </w:pPr>
          <w:r w:rsidRPr="0061606F">
            <w:rPr>
              <w:rFonts w:ascii="Times New Roman" w:hAnsi="Times New Roman" w:cs="Times New Roman"/>
              <w:b/>
              <w:bCs/>
              <w:color w:val="000000" w:themeColor="text1"/>
            </w:rPr>
            <w:t>Contents</w:t>
          </w:r>
        </w:p>
        <w:p w14:paraId="31211904" w14:textId="77ED975A" w:rsidR="00D66DC0" w:rsidRPr="0061606F" w:rsidRDefault="006C103C" w:rsidP="0061606F">
          <w:pPr>
            <w:pStyle w:val="TOC2"/>
            <w:tabs>
              <w:tab w:val="left" w:pos="720"/>
              <w:tab w:val="right" w:leader="dot" w:pos="9350"/>
            </w:tabs>
            <w:spacing w:after="0" w:line="360" w:lineRule="auto"/>
            <w:rPr>
              <w:rFonts w:ascii="Times New Roman" w:eastAsiaTheme="minorEastAsia" w:hAnsi="Times New Roman" w:cs="Times New Roman"/>
              <w:noProof/>
              <w:color w:val="000000" w:themeColor="text1"/>
              <w:sz w:val="24"/>
              <w:szCs w:val="24"/>
            </w:rPr>
          </w:pPr>
          <w:r w:rsidRPr="0061606F">
            <w:rPr>
              <w:rFonts w:ascii="Times New Roman" w:hAnsi="Times New Roman" w:cs="Times New Roman"/>
              <w:color w:val="000000" w:themeColor="text1"/>
            </w:rPr>
            <w:fldChar w:fldCharType="begin"/>
          </w:r>
          <w:r w:rsidRPr="0061606F">
            <w:rPr>
              <w:rFonts w:ascii="Times New Roman" w:hAnsi="Times New Roman" w:cs="Times New Roman"/>
              <w:color w:val="000000" w:themeColor="text1"/>
            </w:rPr>
            <w:instrText xml:space="preserve"> TOC \o "1-3" \h \z \u </w:instrText>
          </w:r>
          <w:r w:rsidRPr="0061606F">
            <w:rPr>
              <w:rFonts w:ascii="Times New Roman" w:hAnsi="Times New Roman" w:cs="Times New Roman"/>
              <w:color w:val="000000" w:themeColor="text1"/>
            </w:rPr>
            <w:fldChar w:fldCharType="separate"/>
          </w:r>
          <w:hyperlink w:anchor="_Toc167704785" w:history="1">
            <w:r w:rsidR="00D66DC0" w:rsidRPr="0061606F">
              <w:rPr>
                <w:rStyle w:val="Hyperlink"/>
                <w:rFonts w:ascii="Times New Roman" w:hAnsi="Times New Roman" w:cs="Times New Roman"/>
                <w:b/>
                <w:bCs/>
                <w:noProof/>
                <w:color w:val="000000" w:themeColor="text1"/>
              </w:rPr>
              <w:t>I.</w:t>
            </w:r>
            <w:r w:rsidR="00D66DC0" w:rsidRPr="0061606F">
              <w:rPr>
                <w:rFonts w:ascii="Times New Roman" w:eastAsiaTheme="minorEastAsia" w:hAnsi="Times New Roman" w:cs="Times New Roman"/>
                <w:noProof/>
                <w:color w:val="000000" w:themeColor="text1"/>
                <w:sz w:val="24"/>
                <w:szCs w:val="24"/>
              </w:rPr>
              <w:tab/>
            </w:r>
            <w:r w:rsidR="00D66DC0" w:rsidRPr="0061606F">
              <w:rPr>
                <w:rStyle w:val="Hyperlink"/>
                <w:rFonts w:ascii="Times New Roman" w:hAnsi="Times New Roman" w:cs="Times New Roman"/>
                <w:b/>
                <w:bCs/>
                <w:noProof/>
                <w:color w:val="000000" w:themeColor="text1"/>
              </w:rPr>
              <w:t>Introduce</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_Toc167704785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4</w:t>
            </w:r>
            <w:r w:rsidR="00D66DC0" w:rsidRPr="0061606F">
              <w:rPr>
                <w:rFonts w:ascii="Times New Roman" w:hAnsi="Times New Roman" w:cs="Times New Roman"/>
                <w:noProof/>
                <w:webHidden/>
                <w:color w:val="000000" w:themeColor="text1"/>
              </w:rPr>
              <w:fldChar w:fldCharType="end"/>
            </w:r>
          </w:hyperlink>
        </w:p>
        <w:p w14:paraId="5DC96932" w14:textId="3502A26B" w:rsidR="00D66DC0" w:rsidRPr="0061606F" w:rsidRDefault="0066060F" w:rsidP="0061606F">
          <w:pPr>
            <w:pStyle w:val="TOC2"/>
            <w:tabs>
              <w:tab w:val="left" w:pos="720"/>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86" w:history="1">
            <w:r w:rsidR="00D66DC0" w:rsidRPr="0061606F">
              <w:rPr>
                <w:rStyle w:val="Hyperlink"/>
                <w:rFonts w:ascii="Times New Roman" w:hAnsi="Times New Roman" w:cs="Times New Roman"/>
                <w:b/>
                <w:bCs/>
                <w:noProof/>
                <w:color w:val="000000" w:themeColor="text1"/>
              </w:rPr>
              <w:t>II.</w:t>
            </w:r>
            <w:r w:rsidR="00D66DC0" w:rsidRPr="0061606F">
              <w:rPr>
                <w:rFonts w:ascii="Times New Roman" w:eastAsiaTheme="minorEastAsia" w:hAnsi="Times New Roman" w:cs="Times New Roman"/>
                <w:noProof/>
                <w:color w:val="000000" w:themeColor="text1"/>
                <w:sz w:val="24"/>
                <w:szCs w:val="24"/>
              </w:rPr>
              <w:tab/>
            </w:r>
            <w:r w:rsidR="00D66DC0" w:rsidRPr="0061606F">
              <w:rPr>
                <w:rStyle w:val="Hyperlink"/>
                <w:rFonts w:ascii="Times New Roman" w:hAnsi="Times New Roman" w:cs="Times New Roman"/>
                <w:b/>
                <w:bCs/>
                <w:noProof/>
                <w:color w:val="000000" w:themeColor="text1"/>
              </w:rPr>
              <w:t>Popular Low-code platforms</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_Toc167704786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4</w:t>
            </w:r>
            <w:r w:rsidR="00D66DC0" w:rsidRPr="0061606F">
              <w:rPr>
                <w:rFonts w:ascii="Times New Roman" w:hAnsi="Times New Roman" w:cs="Times New Roman"/>
                <w:noProof/>
                <w:webHidden/>
                <w:color w:val="000000" w:themeColor="text1"/>
              </w:rPr>
              <w:fldChar w:fldCharType="end"/>
            </w:r>
          </w:hyperlink>
        </w:p>
        <w:p w14:paraId="12D58C97" w14:textId="2AAFBCE1" w:rsidR="00D66DC0" w:rsidRPr="0061606F" w:rsidRDefault="0066060F" w:rsidP="0061606F">
          <w:pPr>
            <w:pStyle w:val="TOC3"/>
            <w:tabs>
              <w:tab w:val="left" w:pos="960"/>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87" w:history="1">
            <w:r w:rsidR="00D66DC0" w:rsidRPr="0061606F">
              <w:rPr>
                <w:rStyle w:val="Hyperlink"/>
                <w:rFonts w:ascii="Times New Roman" w:hAnsi="Times New Roman" w:cs="Times New Roman"/>
                <w:b/>
                <w:bCs/>
                <w:noProof/>
                <w:color w:val="000000" w:themeColor="text1"/>
              </w:rPr>
              <w:t>2.1</w:t>
            </w:r>
            <w:r w:rsidR="00D66DC0" w:rsidRPr="0061606F">
              <w:rPr>
                <w:rFonts w:ascii="Times New Roman" w:eastAsiaTheme="minorEastAsia" w:hAnsi="Times New Roman" w:cs="Times New Roman"/>
                <w:noProof/>
                <w:color w:val="000000" w:themeColor="text1"/>
                <w:sz w:val="24"/>
                <w:szCs w:val="24"/>
              </w:rPr>
              <w:tab/>
            </w:r>
            <w:r w:rsidR="00D66DC0" w:rsidRPr="0061606F">
              <w:rPr>
                <w:rStyle w:val="Hyperlink"/>
                <w:rFonts w:ascii="Times New Roman" w:hAnsi="Times New Roman" w:cs="Times New Roman"/>
                <w:b/>
                <w:bCs/>
                <w:noProof/>
                <w:color w:val="000000" w:themeColor="text1"/>
              </w:rPr>
              <w:t>Overview</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_Toc167704787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4</w:t>
            </w:r>
            <w:r w:rsidR="00D66DC0" w:rsidRPr="0061606F">
              <w:rPr>
                <w:rFonts w:ascii="Times New Roman" w:hAnsi="Times New Roman" w:cs="Times New Roman"/>
                <w:noProof/>
                <w:webHidden/>
                <w:color w:val="000000" w:themeColor="text1"/>
              </w:rPr>
              <w:fldChar w:fldCharType="end"/>
            </w:r>
          </w:hyperlink>
        </w:p>
        <w:p w14:paraId="257F4623" w14:textId="695D53D1" w:rsidR="00D66DC0" w:rsidRPr="0061606F" w:rsidRDefault="0066060F" w:rsidP="0061606F">
          <w:pPr>
            <w:pStyle w:val="TOC3"/>
            <w:tabs>
              <w:tab w:val="left" w:pos="960"/>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88" w:history="1">
            <w:r w:rsidR="00D66DC0" w:rsidRPr="0061606F">
              <w:rPr>
                <w:rStyle w:val="Hyperlink"/>
                <w:rFonts w:ascii="Times New Roman" w:hAnsi="Times New Roman" w:cs="Times New Roman"/>
                <w:b/>
                <w:bCs/>
                <w:noProof/>
                <w:color w:val="000000" w:themeColor="text1"/>
              </w:rPr>
              <w:t>2.2</w:t>
            </w:r>
            <w:r w:rsidR="00D66DC0" w:rsidRPr="0061606F">
              <w:rPr>
                <w:rFonts w:ascii="Times New Roman" w:eastAsiaTheme="minorEastAsia" w:hAnsi="Times New Roman" w:cs="Times New Roman"/>
                <w:noProof/>
                <w:color w:val="000000" w:themeColor="text1"/>
                <w:sz w:val="24"/>
                <w:szCs w:val="24"/>
              </w:rPr>
              <w:tab/>
            </w:r>
            <w:r w:rsidR="00D66DC0" w:rsidRPr="0061606F">
              <w:rPr>
                <w:rStyle w:val="Hyperlink"/>
                <w:rFonts w:ascii="Times New Roman" w:hAnsi="Times New Roman" w:cs="Times New Roman"/>
                <w:b/>
                <w:bCs/>
                <w:noProof/>
                <w:color w:val="000000" w:themeColor="text1"/>
              </w:rPr>
              <w:t>Comparison</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_Toc167704788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4</w:t>
            </w:r>
            <w:r w:rsidR="00D66DC0" w:rsidRPr="0061606F">
              <w:rPr>
                <w:rFonts w:ascii="Times New Roman" w:hAnsi="Times New Roman" w:cs="Times New Roman"/>
                <w:noProof/>
                <w:webHidden/>
                <w:color w:val="000000" w:themeColor="text1"/>
              </w:rPr>
              <w:fldChar w:fldCharType="end"/>
            </w:r>
          </w:hyperlink>
        </w:p>
        <w:p w14:paraId="1EB278EB" w14:textId="18AE9DA6" w:rsidR="00D66DC0" w:rsidRPr="0061606F" w:rsidRDefault="0066060F" w:rsidP="0061606F">
          <w:pPr>
            <w:pStyle w:val="TOC2"/>
            <w:tabs>
              <w:tab w:val="left" w:pos="960"/>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89" w:history="1">
            <w:r w:rsidR="00D66DC0" w:rsidRPr="0061606F">
              <w:rPr>
                <w:rStyle w:val="Hyperlink"/>
                <w:rFonts w:ascii="Times New Roman" w:hAnsi="Times New Roman" w:cs="Times New Roman"/>
                <w:b/>
                <w:bCs/>
                <w:noProof/>
                <w:color w:val="000000" w:themeColor="text1"/>
              </w:rPr>
              <w:t>III.</w:t>
            </w:r>
            <w:r w:rsidR="00D66DC0" w:rsidRPr="0061606F">
              <w:rPr>
                <w:rFonts w:ascii="Times New Roman" w:eastAsiaTheme="minorEastAsia" w:hAnsi="Times New Roman" w:cs="Times New Roman"/>
                <w:noProof/>
                <w:color w:val="000000" w:themeColor="text1"/>
                <w:sz w:val="24"/>
                <w:szCs w:val="24"/>
              </w:rPr>
              <w:tab/>
            </w:r>
            <w:r w:rsidR="00D66DC0" w:rsidRPr="0061606F">
              <w:rPr>
                <w:rStyle w:val="Hyperlink"/>
                <w:rFonts w:ascii="Times New Roman" w:hAnsi="Times New Roman" w:cs="Times New Roman"/>
                <w:b/>
                <w:bCs/>
                <w:noProof/>
                <w:color w:val="000000" w:themeColor="text1"/>
              </w:rPr>
              <w:t>Interface and Use Cases</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_Toc167704789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5</w:t>
            </w:r>
            <w:r w:rsidR="00D66DC0" w:rsidRPr="0061606F">
              <w:rPr>
                <w:rFonts w:ascii="Times New Roman" w:hAnsi="Times New Roman" w:cs="Times New Roman"/>
                <w:noProof/>
                <w:webHidden/>
                <w:color w:val="000000" w:themeColor="text1"/>
              </w:rPr>
              <w:fldChar w:fldCharType="end"/>
            </w:r>
          </w:hyperlink>
        </w:p>
        <w:p w14:paraId="3FD59ECC" w14:textId="7DBBC740" w:rsidR="00D66DC0" w:rsidRPr="0061606F" w:rsidRDefault="0066060F" w:rsidP="0061606F">
          <w:pPr>
            <w:pStyle w:val="TOC3"/>
            <w:tabs>
              <w:tab w:val="left" w:pos="960"/>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90" w:history="1">
            <w:r w:rsidR="00D66DC0" w:rsidRPr="0061606F">
              <w:rPr>
                <w:rStyle w:val="Hyperlink"/>
                <w:rFonts w:ascii="Times New Roman" w:hAnsi="Times New Roman" w:cs="Times New Roman"/>
                <w:b/>
                <w:bCs/>
                <w:noProof/>
                <w:color w:val="000000" w:themeColor="text1"/>
              </w:rPr>
              <w:t>3.1</w:t>
            </w:r>
            <w:r w:rsidR="00D66DC0" w:rsidRPr="0061606F">
              <w:rPr>
                <w:rFonts w:ascii="Times New Roman" w:eastAsiaTheme="minorEastAsia" w:hAnsi="Times New Roman" w:cs="Times New Roman"/>
                <w:noProof/>
                <w:color w:val="000000" w:themeColor="text1"/>
                <w:sz w:val="24"/>
                <w:szCs w:val="24"/>
              </w:rPr>
              <w:tab/>
            </w:r>
            <w:r w:rsidR="00D66DC0" w:rsidRPr="0061606F">
              <w:rPr>
                <w:rStyle w:val="Hyperlink"/>
                <w:rFonts w:ascii="Times New Roman" w:hAnsi="Times New Roman" w:cs="Times New Roman"/>
                <w:b/>
                <w:bCs/>
                <w:noProof/>
                <w:color w:val="000000" w:themeColor="text1"/>
              </w:rPr>
              <w:t>Interface</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_Toc167704790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5</w:t>
            </w:r>
            <w:r w:rsidR="00D66DC0" w:rsidRPr="0061606F">
              <w:rPr>
                <w:rFonts w:ascii="Times New Roman" w:hAnsi="Times New Roman" w:cs="Times New Roman"/>
                <w:noProof/>
                <w:webHidden/>
                <w:color w:val="000000" w:themeColor="text1"/>
              </w:rPr>
              <w:fldChar w:fldCharType="end"/>
            </w:r>
          </w:hyperlink>
        </w:p>
        <w:p w14:paraId="0139C045" w14:textId="1F765522" w:rsidR="00D66DC0" w:rsidRPr="0061606F" w:rsidRDefault="0066060F" w:rsidP="0061606F">
          <w:pPr>
            <w:pStyle w:val="TOC3"/>
            <w:tabs>
              <w:tab w:val="left" w:pos="960"/>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91" w:history="1">
            <w:r w:rsidR="00D66DC0" w:rsidRPr="0061606F">
              <w:rPr>
                <w:rStyle w:val="Hyperlink"/>
                <w:rFonts w:ascii="Times New Roman" w:hAnsi="Times New Roman" w:cs="Times New Roman"/>
                <w:b/>
                <w:bCs/>
                <w:noProof/>
                <w:color w:val="000000" w:themeColor="text1"/>
              </w:rPr>
              <w:t>3.2</w:t>
            </w:r>
            <w:r w:rsidR="00D66DC0" w:rsidRPr="0061606F">
              <w:rPr>
                <w:rFonts w:ascii="Times New Roman" w:eastAsiaTheme="minorEastAsia" w:hAnsi="Times New Roman" w:cs="Times New Roman"/>
                <w:noProof/>
                <w:color w:val="000000" w:themeColor="text1"/>
                <w:sz w:val="24"/>
                <w:szCs w:val="24"/>
              </w:rPr>
              <w:tab/>
            </w:r>
            <w:r w:rsidR="00D66DC0" w:rsidRPr="0061606F">
              <w:rPr>
                <w:rStyle w:val="Hyperlink"/>
                <w:rFonts w:ascii="Times New Roman" w:hAnsi="Times New Roman" w:cs="Times New Roman"/>
                <w:b/>
                <w:bCs/>
                <w:noProof/>
                <w:color w:val="000000" w:themeColor="text1"/>
              </w:rPr>
              <w:t>Use cases</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_Toc167704791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7</w:t>
            </w:r>
            <w:r w:rsidR="00D66DC0" w:rsidRPr="0061606F">
              <w:rPr>
                <w:rFonts w:ascii="Times New Roman" w:hAnsi="Times New Roman" w:cs="Times New Roman"/>
                <w:noProof/>
                <w:webHidden/>
                <w:color w:val="000000" w:themeColor="text1"/>
              </w:rPr>
              <w:fldChar w:fldCharType="end"/>
            </w:r>
          </w:hyperlink>
        </w:p>
        <w:p w14:paraId="1F91C779" w14:textId="11802668" w:rsidR="00D66DC0" w:rsidRPr="0061606F" w:rsidRDefault="0066060F" w:rsidP="0061606F">
          <w:pPr>
            <w:pStyle w:val="TOC3"/>
            <w:tabs>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92" w:history="1">
            <w:r w:rsidR="00D66DC0" w:rsidRPr="0061606F">
              <w:rPr>
                <w:rStyle w:val="Hyperlink"/>
                <w:rFonts w:ascii="Times New Roman" w:hAnsi="Times New Roman" w:cs="Times New Roman"/>
                <w:b/>
                <w:bCs/>
                <w:noProof/>
                <w:color w:val="000000" w:themeColor="text1"/>
              </w:rPr>
              <w:t>3.3 Display</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_Toc167704792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10</w:t>
            </w:r>
            <w:r w:rsidR="00D66DC0" w:rsidRPr="0061606F">
              <w:rPr>
                <w:rFonts w:ascii="Times New Roman" w:hAnsi="Times New Roman" w:cs="Times New Roman"/>
                <w:noProof/>
                <w:webHidden/>
                <w:color w:val="000000" w:themeColor="text1"/>
              </w:rPr>
              <w:fldChar w:fldCharType="end"/>
            </w:r>
          </w:hyperlink>
        </w:p>
        <w:p w14:paraId="369E2D79" w14:textId="599FFF01" w:rsidR="00D66DC0" w:rsidRPr="0061606F" w:rsidRDefault="0066060F" w:rsidP="0061606F">
          <w:pPr>
            <w:pStyle w:val="TOC2"/>
            <w:tabs>
              <w:tab w:val="left" w:pos="960"/>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93" w:history="1">
            <w:r w:rsidR="00D66DC0" w:rsidRPr="0061606F">
              <w:rPr>
                <w:rStyle w:val="Hyperlink"/>
                <w:rFonts w:ascii="Times New Roman" w:hAnsi="Times New Roman" w:cs="Times New Roman"/>
                <w:b/>
                <w:bCs/>
                <w:noProof/>
                <w:color w:val="000000" w:themeColor="text1"/>
              </w:rPr>
              <w:t>IV.</w:t>
            </w:r>
            <w:r w:rsidR="00D66DC0" w:rsidRPr="0061606F">
              <w:rPr>
                <w:rFonts w:ascii="Times New Roman" w:eastAsiaTheme="minorEastAsia" w:hAnsi="Times New Roman" w:cs="Times New Roman"/>
                <w:noProof/>
                <w:color w:val="000000" w:themeColor="text1"/>
                <w:sz w:val="24"/>
                <w:szCs w:val="24"/>
              </w:rPr>
              <w:tab/>
            </w:r>
            <w:r w:rsidR="00D66DC0" w:rsidRPr="0061606F">
              <w:rPr>
                <w:rStyle w:val="Hyperlink"/>
                <w:rFonts w:ascii="Times New Roman" w:hAnsi="Times New Roman" w:cs="Times New Roman"/>
                <w:b/>
                <w:bCs/>
                <w:noProof/>
                <w:color w:val="000000" w:themeColor="text1"/>
              </w:rPr>
              <w:t>Discussion</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_Toc167704793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13</w:t>
            </w:r>
            <w:r w:rsidR="00D66DC0" w:rsidRPr="0061606F">
              <w:rPr>
                <w:rFonts w:ascii="Times New Roman" w:hAnsi="Times New Roman" w:cs="Times New Roman"/>
                <w:noProof/>
                <w:webHidden/>
                <w:color w:val="000000" w:themeColor="text1"/>
              </w:rPr>
              <w:fldChar w:fldCharType="end"/>
            </w:r>
          </w:hyperlink>
        </w:p>
        <w:p w14:paraId="6D4348FE" w14:textId="1B315941" w:rsidR="00D66DC0" w:rsidRPr="0061606F" w:rsidRDefault="0066060F" w:rsidP="0061606F">
          <w:pPr>
            <w:pStyle w:val="TOC3"/>
            <w:tabs>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94" w:history="1">
            <w:r w:rsidR="00D66DC0" w:rsidRPr="0061606F">
              <w:rPr>
                <w:rStyle w:val="Hyperlink"/>
                <w:rFonts w:ascii="Times New Roman" w:hAnsi="Times New Roman" w:cs="Times New Roman"/>
                <w:b/>
                <w:bCs/>
                <w:noProof/>
                <w:color w:val="000000" w:themeColor="text1"/>
              </w:rPr>
              <w:t>4.1 Advantages and Disadvantages:</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_Toc167704794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13</w:t>
            </w:r>
            <w:r w:rsidR="00D66DC0" w:rsidRPr="0061606F">
              <w:rPr>
                <w:rFonts w:ascii="Times New Roman" w:hAnsi="Times New Roman" w:cs="Times New Roman"/>
                <w:noProof/>
                <w:webHidden/>
                <w:color w:val="000000" w:themeColor="text1"/>
              </w:rPr>
              <w:fldChar w:fldCharType="end"/>
            </w:r>
          </w:hyperlink>
        </w:p>
        <w:p w14:paraId="49542C1D" w14:textId="7A8D42B1" w:rsidR="00D66DC0" w:rsidRPr="0061606F" w:rsidRDefault="0066060F" w:rsidP="0061606F">
          <w:pPr>
            <w:pStyle w:val="TOC3"/>
            <w:tabs>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95" w:history="1">
            <w:r w:rsidR="00D66DC0" w:rsidRPr="0061606F">
              <w:rPr>
                <w:rStyle w:val="Hyperlink"/>
                <w:rFonts w:ascii="Times New Roman" w:hAnsi="Times New Roman" w:cs="Times New Roman"/>
                <w:b/>
                <w:bCs/>
                <w:noProof/>
                <w:color w:val="000000" w:themeColor="text1"/>
              </w:rPr>
              <w:t>4.2 When to Use Low-code:</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_Toc167704795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14</w:t>
            </w:r>
            <w:r w:rsidR="00D66DC0" w:rsidRPr="0061606F">
              <w:rPr>
                <w:rFonts w:ascii="Times New Roman" w:hAnsi="Times New Roman" w:cs="Times New Roman"/>
                <w:noProof/>
                <w:webHidden/>
                <w:color w:val="000000" w:themeColor="text1"/>
              </w:rPr>
              <w:fldChar w:fldCharType="end"/>
            </w:r>
          </w:hyperlink>
        </w:p>
        <w:p w14:paraId="3D2D277B" w14:textId="151FBC57" w:rsidR="00D66DC0" w:rsidRPr="0061606F" w:rsidRDefault="0066060F" w:rsidP="0061606F">
          <w:pPr>
            <w:pStyle w:val="TOC3"/>
            <w:tabs>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96" w:history="1">
            <w:r w:rsidR="00D66DC0" w:rsidRPr="0061606F">
              <w:rPr>
                <w:rStyle w:val="Hyperlink"/>
                <w:rFonts w:ascii="Times New Roman" w:hAnsi="Times New Roman" w:cs="Times New Roman"/>
                <w:b/>
                <w:bCs/>
                <w:noProof/>
                <w:color w:val="000000" w:themeColor="text1"/>
              </w:rPr>
              <w:t>4.3 Challenges and Risks:</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_Toc167704796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14</w:t>
            </w:r>
            <w:r w:rsidR="00D66DC0" w:rsidRPr="0061606F">
              <w:rPr>
                <w:rFonts w:ascii="Times New Roman" w:hAnsi="Times New Roman" w:cs="Times New Roman"/>
                <w:noProof/>
                <w:webHidden/>
                <w:color w:val="000000" w:themeColor="text1"/>
              </w:rPr>
              <w:fldChar w:fldCharType="end"/>
            </w:r>
          </w:hyperlink>
        </w:p>
        <w:p w14:paraId="08507673" w14:textId="0E6D4DF3" w:rsidR="00D66DC0" w:rsidRPr="0061606F" w:rsidRDefault="0066060F" w:rsidP="0061606F">
          <w:pPr>
            <w:pStyle w:val="TOC3"/>
            <w:tabs>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97" w:history="1">
            <w:r w:rsidR="00D66DC0" w:rsidRPr="0061606F">
              <w:rPr>
                <w:rStyle w:val="Hyperlink"/>
                <w:rFonts w:ascii="Times New Roman" w:hAnsi="Times New Roman" w:cs="Times New Roman"/>
                <w:b/>
                <w:bCs/>
                <w:noProof/>
                <w:color w:val="000000" w:themeColor="text1"/>
              </w:rPr>
              <w:t>4.4 Low-code Development Process vs Traditional Development:</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_Toc167704797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15</w:t>
            </w:r>
            <w:r w:rsidR="00D66DC0" w:rsidRPr="0061606F">
              <w:rPr>
                <w:rFonts w:ascii="Times New Roman" w:hAnsi="Times New Roman" w:cs="Times New Roman"/>
                <w:noProof/>
                <w:webHidden/>
                <w:color w:val="000000" w:themeColor="text1"/>
              </w:rPr>
              <w:fldChar w:fldCharType="end"/>
            </w:r>
          </w:hyperlink>
        </w:p>
        <w:p w14:paraId="11DCC850" w14:textId="3F5B7763" w:rsidR="00D66DC0" w:rsidRPr="0061606F" w:rsidRDefault="0066060F" w:rsidP="0061606F">
          <w:pPr>
            <w:pStyle w:val="TOC2"/>
            <w:tabs>
              <w:tab w:val="left" w:pos="720"/>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98" w:history="1">
            <w:r w:rsidR="00D66DC0" w:rsidRPr="0061606F">
              <w:rPr>
                <w:rStyle w:val="Hyperlink"/>
                <w:rFonts w:ascii="Times New Roman" w:hAnsi="Times New Roman" w:cs="Times New Roman"/>
                <w:b/>
                <w:bCs/>
                <w:noProof/>
                <w:color w:val="000000" w:themeColor="text1"/>
              </w:rPr>
              <w:t>V.</w:t>
            </w:r>
            <w:r w:rsidR="00D66DC0" w:rsidRPr="0061606F">
              <w:rPr>
                <w:rFonts w:ascii="Times New Roman" w:eastAsiaTheme="minorEastAsia" w:hAnsi="Times New Roman" w:cs="Times New Roman"/>
                <w:noProof/>
                <w:color w:val="000000" w:themeColor="text1"/>
                <w:sz w:val="24"/>
                <w:szCs w:val="24"/>
              </w:rPr>
              <w:tab/>
            </w:r>
            <w:r w:rsidR="00D66DC0" w:rsidRPr="0061606F">
              <w:rPr>
                <w:rStyle w:val="Hyperlink"/>
                <w:rFonts w:ascii="Times New Roman" w:hAnsi="Times New Roman" w:cs="Times New Roman"/>
                <w:b/>
                <w:bCs/>
                <w:noProof/>
                <w:color w:val="000000" w:themeColor="text1"/>
              </w:rPr>
              <w:t>The Future of Low-Code</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_Toc167704798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15</w:t>
            </w:r>
            <w:r w:rsidR="00D66DC0" w:rsidRPr="0061606F">
              <w:rPr>
                <w:rFonts w:ascii="Times New Roman" w:hAnsi="Times New Roman" w:cs="Times New Roman"/>
                <w:noProof/>
                <w:webHidden/>
                <w:color w:val="000000" w:themeColor="text1"/>
              </w:rPr>
              <w:fldChar w:fldCharType="end"/>
            </w:r>
          </w:hyperlink>
        </w:p>
        <w:p w14:paraId="5DFD50D2" w14:textId="20CE1C44" w:rsidR="00D66DC0" w:rsidRPr="0061606F" w:rsidRDefault="0066060F" w:rsidP="0061606F">
          <w:pPr>
            <w:pStyle w:val="TOC2"/>
            <w:tabs>
              <w:tab w:val="left" w:pos="960"/>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799" w:history="1">
            <w:r w:rsidR="00D66DC0" w:rsidRPr="0061606F">
              <w:rPr>
                <w:rStyle w:val="Hyperlink"/>
                <w:rFonts w:ascii="Times New Roman" w:hAnsi="Times New Roman" w:cs="Times New Roman"/>
                <w:b/>
                <w:bCs/>
                <w:noProof/>
                <w:color w:val="000000" w:themeColor="text1"/>
              </w:rPr>
              <w:t>VI.</w:t>
            </w:r>
            <w:r w:rsidR="00D66DC0" w:rsidRPr="0061606F">
              <w:rPr>
                <w:rFonts w:ascii="Times New Roman" w:eastAsiaTheme="minorEastAsia" w:hAnsi="Times New Roman" w:cs="Times New Roman"/>
                <w:noProof/>
                <w:color w:val="000000" w:themeColor="text1"/>
                <w:sz w:val="24"/>
                <w:szCs w:val="24"/>
              </w:rPr>
              <w:tab/>
            </w:r>
            <w:r w:rsidR="00D66DC0" w:rsidRPr="0061606F">
              <w:rPr>
                <w:rStyle w:val="Hyperlink"/>
                <w:rFonts w:ascii="Times New Roman" w:hAnsi="Times New Roman" w:cs="Times New Roman"/>
                <w:b/>
                <w:bCs/>
                <w:noProof/>
                <w:color w:val="000000" w:themeColor="text1"/>
              </w:rPr>
              <w:t>Conclusion</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_Toc167704799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17</w:t>
            </w:r>
            <w:r w:rsidR="00D66DC0" w:rsidRPr="0061606F">
              <w:rPr>
                <w:rFonts w:ascii="Times New Roman" w:hAnsi="Times New Roman" w:cs="Times New Roman"/>
                <w:noProof/>
                <w:webHidden/>
                <w:color w:val="000000" w:themeColor="text1"/>
              </w:rPr>
              <w:fldChar w:fldCharType="end"/>
            </w:r>
          </w:hyperlink>
        </w:p>
        <w:p w14:paraId="5A126520" w14:textId="2BADA480" w:rsidR="00D66DC0" w:rsidRPr="0061606F" w:rsidRDefault="0066060F" w:rsidP="0061606F">
          <w:pPr>
            <w:pStyle w:val="TOC3"/>
            <w:tabs>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800" w:history="1">
            <w:r w:rsidR="00D66DC0" w:rsidRPr="0061606F">
              <w:rPr>
                <w:rStyle w:val="Hyperlink"/>
                <w:rFonts w:ascii="Times New Roman" w:hAnsi="Times New Roman" w:cs="Times New Roman"/>
                <w:b/>
                <w:bCs/>
                <w:noProof/>
                <w:color w:val="000000" w:themeColor="text1"/>
              </w:rPr>
              <w:t>6.1 Summary:</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_Toc167704800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17</w:t>
            </w:r>
            <w:r w:rsidR="00D66DC0" w:rsidRPr="0061606F">
              <w:rPr>
                <w:rFonts w:ascii="Times New Roman" w:hAnsi="Times New Roman" w:cs="Times New Roman"/>
                <w:noProof/>
                <w:webHidden/>
                <w:color w:val="000000" w:themeColor="text1"/>
              </w:rPr>
              <w:fldChar w:fldCharType="end"/>
            </w:r>
          </w:hyperlink>
        </w:p>
        <w:p w14:paraId="0EBE587E" w14:textId="0F7091A0" w:rsidR="00D66DC0" w:rsidRPr="0061606F" w:rsidRDefault="0066060F" w:rsidP="0061606F">
          <w:pPr>
            <w:pStyle w:val="TOC3"/>
            <w:tabs>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801" w:history="1">
            <w:r w:rsidR="00D66DC0" w:rsidRPr="0061606F">
              <w:rPr>
                <w:rStyle w:val="Hyperlink"/>
                <w:rFonts w:ascii="Times New Roman" w:hAnsi="Times New Roman" w:cs="Times New Roman"/>
                <w:b/>
                <w:bCs/>
                <w:noProof/>
                <w:color w:val="000000" w:themeColor="text1"/>
              </w:rPr>
              <w:t>6.2 Questions and Discussion:</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_Toc167704801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18</w:t>
            </w:r>
            <w:r w:rsidR="00D66DC0" w:rsidRPr="0061606F">
              <w:rPr>
                <w:rFonts w:ascii="Times New Roman" w:hAnsi="Times New Roman" w:cs="Times New Roman"/>
                <w:noProof/>
                <w:webHidden/>
                <w:color w:val="000000" w:themeColor="text1"/>
              </w:rPr>
              <w:fldChar w:fldCharType="end"/>
            </w:r>
          </w:hyperlink>
        </w:p>
        <w:p w14:paraId="37558169" w14:textId="55EC3114" w:rsidR="00D66DC0" w:rsidRPr="0061606F" w:rsidRDefault="0066060F" w:rsidP="0061606F">
          <w:pPr>
            <w:pStyle w:val="TOC1"/>
            <w:tabs>
              <w:tab w:val="right" w:leader="dot" w:pos="9350"/>
            </w:tabs>
            <w:spacing w:after="0" w:line="360" w:lineRule="auto"/>
            <w:rPr>
              <w:rFonts w:ascii="Times New Roman" w:eastAsiaTheme="minorEastAsia" w:hAnsi="Times New Roman" w:cs="Times New Roman"/>
              <w:noProof/>
              <w:color w:val="000000" w:themeColor="text1"/>
              <w:sz w:val="24"/>
              <w:szCs w:val="24"/>
            </w:rPr>
          </w:pPr>
          <w:hyperlink w:anchor="_Toc167704802" w:history="1">
            <w:r w:rsidR="00D66DC0" w:rsidRPr="0061606F">
              <w:rPr>
                <w:rStyle w:val="Hyperlink"/>
                <w:rFonts w:ascii="Times New Roman" w:hAnsi="Times New Roman" w:cs="Times New Roman"/>
                <w:b/>
                <w:bCs/>
                <w:noProof/>
                <w:color w:val="000000" w:themeColor="text1"/>
              </w:rPr>
              <w:t>REFERENCES</w:t>
            </w:r>
            <w:r w:rsidR="00D66DC0" w:rsidRPr="0061606F">
              <w:rPr>
                <w:rFonts w:ascii="Times New Roman" w:hAnsi="Times New Roman" w:cs="Times New Roman"/>
                <w:noProof/>
                <w:webHidden/>
                <w:color w:val="000000" w:themeColor="text1"/>
              </w:rPr>
              <w:tab/>
            </w:r>
            <w:r w:rsidR="00D66DC0" w:rsidRPr="0061606F">
              <w:rPr>
                <w:rFonts w:ascii="Times New Roman" w:hAnsi="Times New Roman" w:cs="Times New Roman"/>
                <w:noProof/>
                <w:webHidden/>
                <w:color w:val="000000" w:themeColor="text1"/>
              </w:rPr>
              <w:fldChar w:fldCharType="begin"/>
            </w:r>
            <w:r w:rsidR="00D66DC0" w:rsidRPr="0061606F">
              <w:rPr>
                <w:rFonts w:ascii="Times New Roman" w:hAnsi="Times New Roman" w:cs="Times New Roman"/>
                <w:noProof/>
                <w:webHidden/>
                <w:color w:val="000000" w:themeColor="text1"/>
              </w:rPr>
              <w:instrText xml:space="preserve"> PAGEREF _Toc167704802 \h </w:instrText>
            </w:r>
            <w:r w:rsidR="00D66DC0" w:rsidRPr="0061606F">
              <w:rPr>
                <w:rFonts w:ascii="Times New Roman" w:hAnsi="Times New Roman" w:cs="Times New Roman"/>
                <w:noProof/>
                <w:webHidden/>
                <w:color w:val="000000" w:themeColor="text1"/>
              </w:rPr>
            </w:r>
            <w:r w:rsidR="00D66DC0" w:rsidRPr="0061606F">
              <w:rPr>
                <w:rFonts w:ascii="Times New Roman" w:hAnsi="Times New Roman" w:cs="Times New Roman"/>
                <w:noProof/>
                <w:webHidden/>
                <w:color w:val="000000" w:themeColor="text1"/>
              </w:rPr>
              <w:fldChar w:fldCharType="separate"/>
            </w:r>
            <w:r w:rsidR="004D31CB" w:rsidRPr="0061606F">
              <w:rPr>
                <w:rFonts w:ascii="Times New Roman" w:hAnsi="Times New Roman" w:cs="Times New Roman"/>
                <w:noProof/>
                <w:webHidden/>
                <w:color w:val="000000" w:themeColor="text1"/>
              </w:rPr>
              <w:t>19</w:t>
            </w:r>
            <w:r w:rsidR="00D66DC0" w:rsidRPr="0061606F">
              <w:rPr>
                <w:rFonts w:ascii="Times New Roman" w:hAnsi="Times New Roman" w:cs="Times New Roman"/>
                <w:noProof/>
                <w:webHidden/>
                <w:color w:val="000000" w:themeColor="text1"/>
              </w:rPr>
              <w:fldChar w:fldCharType="end"/>
            </w:r>
          </w:hyperlink>
        </w:p>
        <w:p w14:paraId="3A70617D" w14:textId="3AD88A68" w:rsidR="00AB15CA" w:rsidRPr="0061606F" w:rsidRDefault="006C103C" w:rsidP="0061606F">
          <w:pPr>
            <w:spacing w:after="0" w:line="360" w:lineRule="auto"/>
            <w:rPr>
              <w:rFonts w:ascii="Times New Roman" w:hAnsi="Times New Roman" w:cs="Times New Roman"/>
              <w:color w:val="000000" w:themeColor="text1"/>
            </w:rPr>
            <w:sectPr w:rsidR="00AB15CA" w:rsidRPr="0061606F">
              <w:pgSz w:w="12240" w:h="15840"/>
              <w:pgMar w:top="1440" w:right="1440" w:bottom="1440" w:left="1440" w:header="720" w:footer="720" w:gutter="0"/>
              <w:cols w:space="720"/>
              <w:docGrid w:linePitch="360"/>
            </w:sectPr>
          </w:pPr>
          <w:r w:rsidRPr="0061606F">
            <w:rPr>
              <w:rFonts w:ascii="Times New Roman" w:hAnsi="Times New Roman" w:cs="Times New Roman"/>
              <w:b/>
              <w:bCs/>
              <w:noProof/>
              <w:color w:val="000000" w:themeColor="text1"/>
            </w:rPr>
            <w:fldChar w:fldCharType="end"/>
          </w:r>
        </w:p>
      </w:sdtContent>
    </w:sdt>
    <w:p w14:paraId="539CC9B3" w14:textId="6F2007CF" w:rsidR="00AB15CA" w:rsidRPr="0061606F" w:rsidRDefault="00AB15CA" w:rsidP="0061606F">
      <w:pPr>
        <w:tabs>
          <w:tab w:val="left" w:pos="3619"/>
        </w:tabs>
        <w:spacing w:after="0" w:line="360" w:lineRule="auto"/>
        <w:rPr>
          <w:rFonts w:ascii="Times New Roman" w:hAnsi="Times New Roman" w:cs="Times New Roman"/>
          <w:b/>
          <w:bCs/>
          <w:color w:val="000000" w:themeColor="text1"/>
          <w:sz w:val="26"/>
          <w:szCs w:val="26"/>
        </w:rPr>
      </w:pPr>
    </w:p>
    <w:p w14:paraId="76D9BE65" w14:textId="2AC60E67" w:rsidR="00D61DED" w:rsidRPr="0061606F" w:rsidRDefault="00AB15CA" w:rsidP="0061606F">
      <w:pPr>
        <w:pStyle w:val="ListParagraph"/>
        <w:numPr>
          <w:ilvl w:val="0"/>
          <w:numId w:val="1"/>
        </w:numPr>
        <w:spacing w:after="0" w:line="360" w:lineRule="auto"/>
        <w:outlineLvl w:val="1"/>
        <w:rPr>
          <w:rFonts w:ascii="Times New Roman" w:hAnsi="Times New Roman" w:cs="Times New Roman"/>
          <w:b/>
          <w:bCs/>
          <w:color w:val="000000" w:themeColor="text1"/>
          <w:sz w:val="26"/>
          <w:szCs w:val="26"/>
        </w:rPr>
      </w:pPr>
      <w:bookmarkStart w:id="4" w:name="_Toc167704785"/>
      <w:r w:rsidRPr="0061606F">
        <w:rPr>
          <w:rFonts w:ascii="Times New Roman" w:hAnsi="Times New Roman" w:cs="Times New Roman"/>
          <w:b/>
          <w:bCs/>
          <w:color w:val="000000" w:themeColor="text1"/>
          <w:sz w:val="26"/>
          <w:szCs w:val="26"/>
        </w:rPr>
        <w:t>Introduce</w:t>
      </w:r>
      <w:bookmarkEnd w:id="4"/>
    </w:p>
    <w:p w14:paraId="45E897F9" w14:textId="77777777" w:rsidR="003117FF" w:rsidRPr="0061606F" w:rsidRDefault="003117FF" w:rsidP="0061606F">
      <w:pPr>
        <w:spacing w:after="0" w:line="360" w:lineRule="auto"/>
        <w:ind w:left="993"/>
        <w:rPr>
          <w:rFonts w:ascii="Times New Roman" w:eastAsia="Times New Roman" w:hAnsi="Times New Roman" w:cs="Times New Roman"/>
          <w:color w:val="000000" w:themeColor="text1"/>
          <w:kern w:val="0"/>
          <w:sz w:val="24"/>
          <w:szCs w:val="24"/>
          <w14:ligatures w14:val="none"/>
        </w:rPr>
      </w:pPr>
      <w:bookmarkStart w:id="5" w:name="_Toc167704786"/>
      <w:r w:rsidRPr="0061606F">
        <w:rPr>
          <w:rFonts w:ascii="Times New Roman" w:eastAsia="Times New Roman" w:hAnsi="Times New Roman" w:cs="Times New Roman"/>
          <w:color w:val="000000" w:themeColor="text1"/>
          <w:kern w:val="0"/>
          <w:sz w:val="24"/>
          <w:szCs w:val="24"/>
          <w14:ligatures w14:val="none"/>
        </w:rPr>
        <w:t>Low-code is a modern software development approach that employs user-friendly drag-and-drop interfaces and configuration tools in place of traditional coding. This enables participation in the development process by individuals who may not have extensive programming skills.</w:t>
      </w:r>
    </w:p>
    <w:p w14:paraId="3EEEE0DC" w14:textId="670FF863" w:rsidR="00AB15CA" w:rsidRPr="0061606F" w:rsidRDefault="00AB15CA" w:rsidP="0061606F">
      <w:pPr>
        <w:pStyle w:val="ListParagraph"/>
        <w:numPr>
          <w:ilvl w:val="0"/>
          <w:numId w:val="1"/>
        </w:numPr>
        <w:spacing w:after="0" w:line="360" w:lineRule="auto"/>
        <w:outlineLvl w:val="1"/>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Popular Low-code platforms</w:t>
      </w:r>
      <w:bookmarkEnd w:id="5"/>
    </w:p>
    <w:p w14:paraId="17B41842" w14:textId="722762B4" w:rsidR="00B81685" w:rsidRPr="0061606F" w:rsidRDefault="00F37623" w:rsidP="0061606F">
      <w:pPr>
        <w:pStyle w:val="ListParagraph"/>
        <w:numPr>
          <w:ilvl w:val="1"/>
          <w:numId w:val="1"/>
        </w:numPr>
        <w:spacing w:after="0" w:line="360" w:lineRule="auto"/>
        <w:outlineLvl w:val="2"/>
        <w:rPr>
          <w:rFonts w:ascii="Times New Roman" w:hAnsi="Times New Roman" w:cs="Times New Roman"/>
          <w:b/>
          <w:bCs/>
          <w:color w:val="000000" w:themeColor="text1"/>
          <w:sz w:val="26"/>
          <w:szCs w:val="26"/>
        </w:rPr>
      </w:pPr>
      <w:bookmarkStart w:id="6" w:name="_Toc167704787"/>
      <w:r w:rsidRPr="0061606F">
        <w:rPr>
          <w:rFonts w:ascii="Times New Roman" w:hAnsi="Times New Roman" w:cs="Times New Roman"/>
          <w:b/>
          <w:bCs/>
          <w:color w:val="000000" w:themeColor="text1"/>
          <w:sz w:val="26"/>
          <w:szCs w:val="26"/>
        </w:rPr>
        <w:t>Overview</w:t>
      </w:r>
      <w:bookmarkEnd w:id="6"/>
    </w:p>
    <w:p w14:paraId="66A4D4A3" w14:textId="0FECE470" w:rsidR="00F37623" w:rsidRPr="0061606F" w:rsidRDefault="00F37623" w:rsidP="0061606F">
      <w:pPr>
        <w:pStyle w:val="ListParagraph"/>
        <w:spacing w:after="0" w:line="360" w:lineRule="auto"/>
        <w:ind w:left="1464"/>
        <w:rPr>
          <w:rFonts w:ascii="Times New Roman" w:hAnsi="Times New Roman" w:cs="Times New Roman"/>
          <w:color w:val="000000" w:themeColor="text1"/>
          <w:sz w:val="26"/>
          <w:szCs w:val="26"/>
        </w:rPr>
      </w:pPr>
      <w:r w:rsidRPr="0061606F">
        <w:rPr>
          <w:rFonts w:ascii="Times New Roman" w:hAnsi="Times New Roman" w:cs="Times New Roman"/>
          <w:color w:val="000000" w:themeColor="text1"/>
          <w:sz w:val="26"/>
          <w:szCs w:val="26"/>
        </w:rPr>
        <w:t>The leading Low-code platforms:</w:t>
      </w:r>
    </w:p>
    <w:p w14:paraId="564758B0" w14:textId="77777777" w:rsidR="00F37623" w:rsidRPr="0061606F" w:rsidRDefault="00F37623" w:rsidP="0061606F">
      <w:pPr>
        <w:pStyle w:val="ListParagraph"/>
        <w:spacing w:after="0" w:line="360" w:lineRule="auto"/>
        <w:ind w:left="1464"/>
        <w:rPr>
          <w:rFonts w:ascii="Times New Roman" w:hAnsi="Times New Roman" w:cs="Times New Roman"/>
          <w:color w:val="000000" w:themeColor="text1"/>
          <w:sz w:val="26"/>
          <w:szCs w:val="26"/>
        </w:rPr>
      </w:pPr>
      <w:proofErr w:type="spellStart"/>
      <w:r w:rsidRPr="0061606F">
        <w:rPr>
          <w:rFonts w:ascii="Times New Roman" w:hAnsi="Times New Roman" w:cs="Times New Roman"/>
          <w:color w:val="000000" w:themeColor="text1"/>
          <w:sz w:val="26"/>
          <w:szCs w:val="26"/>
        </w:rPr>
        <w:t>OutSystems</w:t>
      </w:r>
      <w:proofErr w:type="spellEnd"/>
    </w:p>
    <w:p w14:paraId="0A224E2E" w14:textId="77777777" w:rsidR="00F37623" w:rsidRPr="0061606F" w:rsidRDefault="00F37623" w:rsidP="0061606F">
      <w:pPr>
        <w:pStyle w:val="ListParagraph"/>
        <w:spacing w:after="0" w:line="360" w:lineRule="auto"/>
        <w:ind w:left="1464"/>
        <w:rPr>
          <w:rFonts w:ascii="Times New Roman" w:hAnsi="Times New Roman" w:cs="Times New Roman"/>
          <w:color w:val="000000" w:themeColor="text1"/>
          <w:sz w:val="26"/>
          <w:szCs w:val="26"/>
        </w:rPr>
      </w:pPr>
      <w:proofErr w:type="spellStart"/>
      <w:r w:rsidRPr="0061606F">
        <w:rPr>
          <w:rFonts w:ascii="Times New Roman" w:hAnsi="Times New Roman" w:cs="Times New Roman"/>
          <w:color w:val="000000" w:themeColor="text1"/>
          <w:sz w:val="26"/>
          <w:szCs w:val="26"/>
        </w:rPr>
        <w:t>Mendix</w:t>
      </w:r>
      <w:proofErr w:type="spellEnd"/>
    </w:p>
    <w:p w14:paraId="611DDFF3" w14:textId="77777777" w:rsidR="00F37623" w:rsidRPr="0061606F" w:rsidRDefault="00F37623" w:rsidP="0061606F">
      <w:pPr>
        <w:pStyle w:val="ListParagraph"/>
        <w:spacing w:after="0" w:line="360" w:lineRule="auto"/>
        <w:ind w:left="1464"/>
        <w:rPr>
          <w:rFonts w:ascii="Times New Roman" w:hAnsi="Times New Roman" w:cs="Times New Roman"/>
          <w:color w:val="000000" w:themeColor="text1"/>
          <w:sz w:val="26"/>
          <w:szCs w:val="26"/>
        </w:rPr>
      </w:pPr>
      <w:r w:rsidRPr="0061606F">
        <w:rPr>
          <w:rFonts w:ascii="Times New Roman" w:hAnsi="Times New Roman" w:cs="Times New Roman"/>
          <w:color w:val="000000" w:themeColor="text1"/>
          <w:sz w:val="26"/>
          <w:szCs w:val="26"/>
        </w:rPr>
        <w:t>Microsoft Power Apps</w:t>
      </w:r>
    </w:p>
    <w:p w14:paraId="46889DC8" w14:textId="15A97180" w:rsidR="00F37623" w:rsidRPr="0061606F" w:rsidRDefault="00F37623" w:rsidP="0061606F">
      <w:pPr>
        <w:pStyle w:val="ListParagraph"/>
        <w:spacing w:after="0" w:line="360" w:lineRule="auto"/>
        <w:ind w:left="1464"/>
        <w:rPr>
          <w:rFonts w:ascii="Times New Roman" w:hAnsi="Times New Roman" w:cs="Times New Roman"/>
          <w:color w:val="000000" w:themeColor="text1"/>
          <w:sz w:val="26"/>
          <w:szCs w:val="26"/>
        </w:rPr>
      </w:pPr>
      <w:proofErr w:type="spellStart"/>
      <w:r w:rsidRPr="0061606F">
        <w:rPr>
          <w:rFonts w:ascii="Times New Roman" w:hAnsi="Times New Roman" w:cs="Times New Roman"/>
          <w:color w:val="000000" w:themeColor="text1"/>
          <w:sz w:val="26"/>
          <w:szCs w:val="26"/>
        </w:rPr>
        <w:t>Appia</w:t>
      </w:r>
      <w:proofErr w:type="spellEnd"/>
    </w:p>
    <w:p w14:paraId="2073EB4E" w14:textId="44D0194B" w:rsidR="003117FF" w:rsidRPr="0061606F" w:rsidRDefault="003117FF" w:rsidP="0061606F">
      <w:pPr>
        <w:pStyle w:val="ListParagraph"/>
        <w:spacing w:after="0" w:line="360" w:lineRule="auto"/>
        <w:ind w:left="1464"/>
        <w:rPr>
          <w:rFonts w:ascii="Times New Roman" w:hAnsi="Times New Roman" w:cs="Times New Roman"/>
          <w:color w:val="000000" w:themeColor="text1"/>
          <w:sz w:val="26"/>
          <w:szCs w:val="26"/>
        </w:rPr>
      </w:pPr>
      <w:r w:rsidRPr="0061606F">
        <w:rPr>
          <w:rFonts w:ascii="Times New Roman" w:hAnsi="Times New Roman" w:cs="Times New Roman"/>
          <w:color w:val="000000" w:themeColor="text1"/>
          <w:sz w:val="26"/>
          <w:szCs w:val="26"/>
        </w:rPr>
        <w:t>Sales Lightning</w:t>
      </w:r>
    </w:p>
    <w:p w14:paraId="7E673D8A" w14:textId="106D0362" w:rsidR="003117FF" w:rsidRPr="0061606F" w:rsidRDefault="003117FF" w:rsidP="0061606F">
      <w:pPr>
        <w:pStyle w:val="ListParagraph"/>
        <w:spacing w:after="0" w:line="360" w:lineRule="auto"/>
        <w:ind w:left="1464"/>
        <w:rPr>
          <w:rFonts w:ascii="Times New Roman" w:hAnsi="Times New Roman" w:cs="Times New Roman"/>
          <w:color w:val="000000" w:themeColor="text1"/>
          <w:sz w:val="26"/>
          <w:szCs w:val="26"/>
        </w:rPr>
      </w:pPr>
      <w:r w:rsidRPr="0061606F">
        <w:rPr>
          <w:rFonts w:ascii="Times New Roman" w:hAnsi="Times New Roman" w:cs="Times New Roman"/>
          <w:color w:val="000000" w:themeColor="text1"/>
          <w:sz w:val="26"/>
          <w:szCs w:val="26"/>
        </w:rPr>
        <w:t>Google App Maker</w:t>
      </w:r>
    </w:p>
    <w:p w14:paraId="2B7993C9" w14:textId="7CD2C615" w:rsidR="00F37623" w:rsidRPr="0061606F" w:rsidRDefault="00F37623" w:rsidP="0061606F">
      <w:pPr>
        <w:pStyle w:val="ListParagraph"/>
        <w:numPr>
          <w:ilvl w:val="1"/>
          <w:numId w:val="1"/>
        </w:numPr>
        <w:spacing w:after="0" w:line="360" w:lineRule="auto"/>
        <w:outlineLvl w:val="2"/>
        <w:rPr>
          <w:rFonts w:ascii="Times New Roman" w:hAnsi="Times New Roman" w:cs="Times New Roman"/>
          <w:b/>
          <w:bCs/>
          <w:color w:val="000000" w:themeColor="text1"/>
          <w:sz w:val="26"/>
          <w:szCs w:val="26"/>
        </w:rPr>
      </w:pPr>
      <w:bookmarkStart w:id="7" w:name="_Toc167704788"/>
      <w:r w:rsidRPr="0061606F">
        <w:rPr>
          <w:rFonts w:ascii="Times New Roman" w:hAnsi="Times New Roman" w:cs="Times New Roman"/>
          <w:b/>
          <w:bCs/>
          <w:color w:val="000000" w:themeColor="text1"/>
          <w:sz w:val="26"/>
          <w:szCs w:val="26"/>
        </w:rPr>
        <w:t>Comparison</w:t>
      </w:r>
      <w:bookmarkEnd w:id="7"/>
    </w:p>
    <w:p w14:paraId="35500F7A" w14:textId="44878B0E" w:rsidR="00B81685" w:rsidRPr="0061606F" w:rsidRDefault="003117FF" w:rsidP="0061606F">
      <w:pPr>
        <w:spacing w:after="0" w:line="360" w:lineRule="auto"/>
        <w:ind w:left="142"/>
        <w:jc w:val="both"/>
        <w:rPr>
          <w:rFonts w:ascii="Times New Roman" w:hAnsi="Times New Roman" w:cs="Times New Roman"/>
          <w:color w:val="000000" w:themeColor="text1"/>
          <w:sz w:val="26"/>
          <w:szCs w:val="26"/>
        </w:rPr>
      </w:pPr>
      <w:r w:rsidRPr="0061606F">
        <w:rPr>
          <w:rFonts w:ascii="Times New Roman" w:hAnsi="Times New Roman" w:cs="Times New Roman"/>
          <w:noProof/>
          <w:color w:val="000000" w:themeColor="text1"/>
          <w:sz w:val="26"/>
          <w:szCs w:val="26"/>
          <w:lang w:val="vi-VN" w:eastAsia="vi-VN"/>
        </w:rPr>
        <w:lastRenderedPageBreak/>
        <w:drawing>
          <wp:inline distT="0" distB="0" distL="0" distR="0" wp14:anchorId="1EEE7BBE" wp14:editId="35ABF4E6">
            <wp:extent cx="5524443" cy="504278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3241" cy="5059939"/>
                    </a:xfrm>
                    <a:prstGeom prst="rect">
                      <a:avLst/>
                    </a:prstGeom>
                  </pic:spPr>
                </pic:pic>
              </a:graphicData>
            </a:graphic>
          </wp:inline>
        </w:drawing>
      </w:r>
    </w:p>
    <w:p w14:paraId="28BBF883" w14:textId="77777777" w:rsidR="004B5BF2" w:rsidRPr="0061606F" w:rsidRDefault="004B5BF2" w:rsidP="0061606F">
      <w:pPr>
        <w:spacing w:after="0" w:line="360" w:lineRule="auto"/>
        <w:ind w:left="1080"/>
        <w:jc w:val="both"/>
        <w:rPr>
          <w:rFonts w:ascii="Times New Roman" w:hAnsi="Times New Roman" w:cs="Times New Roman"/>
          <w:color w:val="000000" w:themeColor="text1"/>
          <w:sz w:val="26"/>
          <w:szCs w:val="26"/>
        </w:rPr>
      </w:pPr>
    </w:p>
    <w:p w14:paraId="1C302054" w14:textId="77777777" w:rsidR="004B5BF2" w:rsidRPr="0061606F" w:rsidRDefault="004B5BF2" w:rsidP="0061606F">
      <w:pPr>
        <w:pStyle w:val="ListParagraph"/>
        <w:numPr>
          <w:ilvl w:val="0"/>
          <w:numId w:val="2"/>
        </w:numPr>
        <w:spacing w:after="0" w:line="360" w:lineRule="auto"/>
        <w:ind w:left="1434" w:hanging="357"/>
        <w:jc w:val="both"/>
        <w:rPr>
          <w:rFonts w:ascii="Times New Roman" w:hAnsi="Times New Roman" w:cs="Times New Roman"/>
          <w:color w:val="000000" w:themeColor="text1"/>
          <w:sz w:val="26"/>
          <w:szCs w:val="26"/>
        </w:rPr>
      </w:pPr>
      <w:r w:rsidRPr="0061606F">
        <w:rPr>
          <w:rFonts w:ascii="Times New Roman" w:hAnsi="Times New Roman" w:cs="Times New Roman"/>
          <w:b/>
          <w:bCs/>
          <w:color w:val="000000" w:themeColor="text1"/>
          <w:sz w:val="26"/>
          <w:szCs w:val="26"/>
        </w:rPr>
        <w:t>summary</w:t>
      </w:r>
      <w:r w:rsidRPr="0061606F">
        <w:rPr>
          <w:rFonts w:ascii="Times New Roman" w:hAnsi="Times New Roman" w:cs="Times New Roman"/>
          <w:color w:val="000000" w:themeColor="text1"/>
          <w:sz w:val="26"/>
          <w:szCs w:val="26"/>
        </w:rPr>
        <w:t xml:space="preserve">: </w:t>
      </w:r>
    </w:p>
    <w:p w14:paraId="6E8BF366" w14:textId="5CAA03E4" w:rsidR="003117FF" w:rsidRPr="0061606F" w:rsidRDefault="00DC4078" w:rsidP="0061606F">
      <w:pPr>
        <w:spacing w:after="0" w:line="360" w:lineRule="auto"/>
        <w:ind w:left="1080"/>
        <w:jc w:val="both"/>
        <w:rPr>
          <w:rFonts w:ascii="Times New Roman" w:eastAsia="Times New Roman" w:hAnsi="Times New Roman" w:cs="Times New Roman"/>
          <w:color w:val="000000" w:themeColor="text1"/>
          <w:kern w:val="0"/>
          <w:sz w:val="24"/>
          <w:szCs w:val="24"/>
          <w14:ligatures w14:val="none"/>
        </w:rPr>
      </w:pPr>
      <w:r w:rsidRPr="0061606F">
        <w:rPr>
          <w:rFonts w:ascii="Times New Roman" w:eastAsia="Times New Roman" w:hAnsi="Times New Roman" w:cs="Times New Roman"/>
          <w:color w:val="000000" w:themeColor="text1"/>
          <w:kern w:val="0"/>
          <w:sz w:val="24"/>
          <w:szCs w:val="24"/>
          <w14:ligatures w14:val="none"/>
        </w:rPr>
        <w:t>Each low-code platform like OutSystems, Mendix, Microsoft Power Apps, Appian, Salesforce Lightning, and Google App Maker brings unique advantages and limitations, making them suitable for various business needs and scales. Selecting the ideal platform hinges on considerations such as technical prerequisites, financial constraints, and the specific operational environment of the organization.</w:t>
      </w:r>
    </w:p>
    <w:p w14:paraId="5248484B" w14:textId="0B207601" w:rsidR="00AB15CA" w:rsidRPr="0061606F" w:rsidRDefault="00AB15CA" w:rsidP="0061606F">
      <w:pPr>
        <w:pStyle w:val="ListParagraph"/>
        <w:numPr>
          <w:ilvl w:val="0"/>
          <w:numId w:val="1"/>
        </w:numPr>
        <w:spacing w:after="0" w:line="360" w:lineRule="auto"/>
        <w:outlineLvl w:val="1"/>
        <w:rPr>
          <w:rFonts w:ascii="Times New Roman" w:hAnsi="Times New Roman" w:cs="Times New Roman"/>
          <w:b/>
          <w:bCs/>
          <w:color w:val="000000" w:themeColor="text1"/>
          <w:sz w:val="26"/>
          <w:szCs w:val="26"/>
        </w:rPr>
      </w:pPr>
      <w:bookmarkStart w:id="8" w:name="_Toc167704789"/>
      <w:r w:rsidRPr="0061606F">
        <w:rPr>
          <w:rFonts w:ascii="Times New Roman" w:hAnsi="Times New Roman" w:cs="Times New Roman"/>
          <w:b/>
          <w:bCs/>
          <w:color w:val="000000" w:themeColor="text1"/>
          <w:sz w:val="26"/>
          <w:szCs w:val="26"/>
        </w:rPr>
        <w:t>Interface and Use Cases</w:t>
      </w:r>
      <w:bookmarkEnd w:id="8"/>
    </w:p>
    <w:p w14:paraId="0725E49E" w14:textId="48757003" w:rsidR="004B5BF2" w:rsidRPr="0061606F" w:rsidRDefault="004B5BF2" w:rsidP="0061606F">
      <w:pPr>
        <w:pStyle w:val="ListParagraph"/>
        <w:numPr>
          <w:ilvl w:val="1"/>
          <w:numId w:val="1"/>
        </w:numPr>
        <w:spacing w:after="0" w:line="360" w:lineRule="auto"/>
        <w:outlineLvl w:val="2"/>
        <w:rPr>
          <w:rFonts w:ascii="Times New Roman" w:hAnsi="Times New Roman" w:cs="Times New Roman"/>
          <w:b/>
          <w:bCs/>
          <w:color w:val="000000" w:themeColor="text1"/>
          <w:sz w:val="26"/>
          <w:szCs w:val="26"/>
        </w:rPr>
      </w:pPr>
      <w:bookmarkStart w:id="9" w:name="_Toc167704790"/>
      <w:r w:rsidRPr="0061606F">
        <w:rPr>
          <w:rFonts w:ascii="Times New Roman" w:hAnsi="Times New Roman" w:cs="Times New Roman"/>
          <w:b/>
          <w:bCs/>
          <w:color w:val="000000" w:themeColor="text1"/>
          <w:sz w:val="26"/>
          <w:szCs w:val="26"/>
        </w:rPr>
        <w:t>Interface</w:t>
      </w:r>
      <w:bookmarkEnd w:id="9"/>
      <w:r w:rsidRPr="0061606F">
        <w:rPr>
          <w:rFonts w:ascii="Times New Roman" w:hAnsi="Times New Roman" w:cs="Times New Roman"/>
          <w:b/>
          <w:bCs/>
          <w:color w:val="000000" w:themeColor="text1"/>
          <w:sz w:val="26"/>
          <w:szCs w:val="26"/>
        </w:rPr>
        <w:t xml:space="preserve"> </w:t>
      </w:r>
    </w:p>
    <w:p w14:paraId="79CB2ABF" w14:textId="11609CB9" w:rsidR="004B5BF2" w:rsidRPr="0061606F" w:rsidRDefault="004B5BF2" w:rsidP="0061606F">
      <w:pPr>
        <w:pStyle w:val="ListParagraph"/>
        <w:numPr>
          <w:ilvl w:val="2"/>
          <w:numId w:val="1"/>
        </w:numPr>
        <w:spacing w:after="0" w:line="360" w:lineRule="auto"/>
        <w:rPr>
          <w:rFonts w:ascii="Times New Roman" w:hAnsi="Times New Roman" w:cs="Times New Roman"/>
          <w:color w:val="000000" w:themeColor="text1"/>
          <w:sz w:val="26"/>
          <w:szCs w:val="26"/>
        </w:rPr>
      </w:pPr>
      <w:proofErr w:type="gramStart"/>
      <w:r w:rsidRPr="0061606F">
        <w:rPr>
          <w:rFonts w:ascii="Times New Roman" w:hAnsi="Times New Roman" w:cs="Times New Roman"/>
          <w:b/>
          <w:bCs/>
          <w:color w:val="000000" w:themeColor="text1"/>
          <w:sz w:val="26"/>
          <w:szCs w:val="26"/>
        </w:rPr>
        <w:t>communication :</w:t>
      </w:r>
      <w:proofErr w:type="gramEnd"/>
      <w:r w:rsidRPr="0061606F">
        <w:rPr>
          <w:rFonts w:ascii="Times New Roman" w:hAnsi="Times New Roman" w:cs="Times New Roman"/>
          <w:b/>
          <w:bCs/>
          <w:color w:val="000000" w:themeColor="text1"/>
          <w:sz w:val="26"/>
          <w:szCs w:val="26"/>
        </w:rPr>
        <w:t xml:space="preserve"> </w:t>
      </w:r>
      <w:proofErr w:type="spellStart"/>
      <w:r w:rsidRPr="0061606F">
        <w:rPr>
          <w:rFonts w:ascii="Times New Roman" w:hAnsi="Times New Roman" w:cs="Times New Roman"/>
          <w:color w:val="000000" w:themeColor="text1"/>
          <w:sz w:val="26"/>
          <w:szCs w:val="26"/>
        </w:rPr>
        <w:t>Mendix</w:t>
      </w:r>
      <w:proofErr w:type="spellEnd"/>
      <w:r w:rsidRPr="0061606F">
        <w:rPr>
          <w:rFonts w:ascii="Times New Roman" w:hAnsi="Times New Roman" w:cs="Times New Roman"/>
          <w:color w:val="000000" w:themeColor="text1"/>
          <w:sz w:val="26"/>
          <w:szCs w:val="26"/>
        </w:rPr>
        <w:t xml:space="preserve"> studio</w:t>
      </w:r>
    </w:p>
    <w:p w14:paraId="1846A721" w14:textId="77777777" w:rsidR="000D23B2" w:rsidRPr="0061606F" w:rsidRDefault="004B5BF2" w:rsidP="0061606F">
      <w:pPr>
        <w:pStyle w:val="ListParagraph"/>
        <w:numPr>
          <w:ilvl w:val="2"/>
          <w:numId w:val="1"/>
        </w:num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Set up the environment</w:t>
      </w:r>
    </w:p>
    <w:p w14:paraId="1C0C60DE" w14:textId="225B011E" w:rsidR="004B5BF2" w:rsidRPr="0061606F" w:rsidRDefault="000D23B2"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Step 1</w:t>
      </w:r>
      <w:r w:rsidRPr="0061606F">
        <w:rPr>
          <w:rFonts w:ascii="Times New Roman" w:hAnsi="Times New Roman" w:cs="Times New Roman"/>
          <w:color w:val="000000" w:themeColor="text1"/>
          <w:sz w:val="26"/>
          <w:szCs w:val="26"/>
        </w:rPr>
        <w:t xml:space="preserve">: Register: Visit the </w:t>
      </w:r>
      <w:proofErr w:type="spellStart"/>
      <w:r w:rsidRPr="0061606F">
        <w:rPr>
          <w:rFonts w:ascii="Times New Roman" w:hAnsi="Times New Roman" w:cs="Times New Roman"/>
          <w:color w:val="000000" w:themeColor="text1"/>
          <w:sz w:val="26"/>
          <w:szCs w:val="26"/>
        </w:rPr>
        <w:t>Mendix</w:t>
      </w:r>
      <w:proofErr w:type="spellEnd"/>
      <w:r w:rsidRPr="0061606F">
        <w:rPr>
          <w:rFonts w:ascii="Times New Roman" w:hAnsi="Times New Roman" w:cs="Times New Roman"/>
          <w:color w:val="000000" w:themeColor="text1"/>
          <w:sz w:val="26"/>
          <w:szCs w:val="26"/>
        </w:rPr>
        <w:t xml:space="preserve"> website and register for an account</w:t>
      </w:r>
    </w:p>
    <w:p w14:paraId="3719D1C4" w14:textId="6BEBDE47" w:rsidR="000D23B2" w:rsidRPr="0061606F" w:rsidRDefault="000D23B2" w:rsidP="0061606F">
      <w:pPr>
        <w:spacing w:after="0" w:line="360" w:lineRule="auto"/>
        <w:jc w:val="center"/>
        <w:rPr>
          <w:rFonts w:ascii="Times New Roman" w:hAnsi="Times New Roman" w:cs="Times New Roman"/>
          <w:color w:val="000000" w:themeColor="text1"/>
          <w:sz w:val="26"/>
          <w:szCs w:val="26"/>
        </w:rPr>
      </w:pPr>
      <w:r w:rsidRPr="0061606F">
        <w:rPr>
          <w:rFonts w:ascii="Times New Roman" w:hAnsi="Times New Roman" w:cs="Times New Roman"/>
          <w:noProof/>
          <w:color w:val="000000" w:themeColor="text1"/>
          <w:sz w:val="26"/>
          <w:szCs w:val="26"/>
          <w:lang w:val="vi-VN" w:eastAsia="vi-VN"/>
        </w:rPr>
        <w:lastRenderedPageBreak/>
        <w:drawing>
          <wp:inline distT="0" distB="0" distL="0" distR="0" wp14:anchorId="52BB4A38" wp14:editId="0E3D39B7">
            <wp:extent cx="4563869" cy="2025686"/>
            <wp:effectExtent l="0" t="0" r="8255" b="0"/>
            <wp:docPr id="108749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92155" name=""/>
                    <pic:cNvPicPr/>
                  </pic:nvPicPr>
                  <pic:blipFill>
                    <a:blip r:embed="rId14"/>
                    <a:stretch>
                      <a:fillRect/>
                    </a:stretch>
                  </pic:blipFill>
                  <pic:spPr>
                    <a:xfrm>
                      <a:off x="0" y="0"/>
                      <a:ext cx="4606490" cy="2044604"/>
                    </a:xfrm>
                    <a:prstGeom prst="rect">
                      <a:avLst/>
                    </a:prstGeom>
                  </pic:spPr>
                </pic:pic>
              </a:graphicData>
            </a:graphic>
          </wp:inline>
        </w:drawing>
      </w:r>
    </w:p>
    <w:p w14:paraId="7D0F726C" w14:textId="4A4F0EAF" w:rsidR="000D23B2" w:rsidRPr="0061606F" w:rsidRDefault="000D23B2" w:rsidP="0061606F">
      <w:pPr>
        <w:spacing w:after="0" w:line="360" w:lineRule="auto"/>
        <w:rPr>
          <w:rFonts w:ascii="Times New Roman" w:hAnsi="Times New Roman" w:cs="Times New Roman"/>
          <w:color w:val="000000" w:themeColor="text1"/>
          <w:sz w:val="26"/>
          <w:szCs w:val="26"/>
        </w:rPr>
      </w:pPr>
      <w:r w:rsidRPr="0061606F">
        <w:rPr>
          <w:rFonts w:ascii="Times New Roman" w:hAnsi="Times New Roman" w:cs="Times New Roman"/>
          <w:b/>
          <w:bCs/>
          <w:color w:val="000000" w:themeColor="text1"/>
          <w:sz w:val="26"/>
          <w:szCs w:val="26"/>
        </w:rPr>
        <w:t>Step 2</w:t>
      </w:r>
      <w:r w:rsidRPr="0061606F">
        <w:rPr>
          <w:rFonts w:ascii="Times New Roman" w:hAnsi="Times New Roman" w:cs="Times New Roman"/>
          <w:color w:val="000000" w:themeColor="text1"/>
          <w:sz w:val="26"/>
          <w:szCs w:val="26"/>
        </w:rPr>
        <w:t xml:space="preserve">: Download Modeler: Download and install </w:t>
      </w:r>
      <w:proofErr w:type="spellStart"/>
      <w:r w:rsidRPr="0061606F">
        <w:rPr>
          <w:rFonts w:ascii="Times New Roman" w:hAnsi="Times New Roman" w:cs="Times New Roman"/>
          <w:color w:val="000000" w:themeColor="text1"/>
          <w:sz w:val="26"/>
          <w:szCs w:val="26"/>
        </w:rPr>
        <w:t>Mendix</w:t>
      </w:r>
      <w:proofErr w:type="spellEnd"/>
      <w:r w:rsidRPr="0061606F">
        <w:rPr>
          <w:rFonts w:ascii="Times New Roman" w:hAnsi="Times New Roman" w:cs="Times New Roman"/>
          <w:color w:val="000000" w:themeColor="text1"/>
          <w:sz w:val="26"/>
          <w:szCs w:val="26"/>
        </w:rPr>
        <w:t xml:space="preserve"> Studio Pro (Modeler) on your computer.</w:t>
      </w:r>
    </w:p>
    <w:p w14:paraId="2A6ECCB0" w14:textId="50E99CC9" w:rsidR="002553CD" w:rsidRPr="0061606F" w:rsidRDefault="002553CD" w:rsidP="0061606F">
      <w:pPr>
        <w:spacing w:after="0" w:line="360" w:lineRule="auto"/>
        <w:ind w:left="1800"/>
        <w:rPr>
          <w:rFonts w:ascii="Times New Roman" w:hAnsi="Times New Roman" w:cs="Times New Roman"/>
          <w:color w:val="000000" w:themeColor="text1"/>
          <w:sz w:val="26"/>
          <w:szCs w:val="26"/>
        </w:rPr>
      </w:pPr>
      <w:r w:rsidRPr="0061606F">
        <w:rPr>
          <w:rFonts w:ascii="Times New Roman" w:hAnsi="Times New Roman" w:cs="Times New Roman"/>
          <w:noProof/>
          <w:color w:val="000000" w:themeColor="text1"/>
          <w:sz w:val="26"/>
          <w:szCs w:val="26"/>
          <w:lang w:val="vi-VN" w:eastAsia="vi-VN"/>
        </w:rPr>
        <w:drawing>
          <wp:inline distT="0" distB="0" distL="0" distR="0" wp14:anchorId="2D30B6C5" wp14:editId="7E5E551D">
            <wp:extent cx="3966142" cy="3296876"/>
            <wp:effectExtent l="0" t="0" r="0" b="0"/>
            <wp:docPr id="990191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1217" name="Picture 1" descr="A screenshot of a computer&#10;&#10;Description automatically generated"/>
                    <pic:cNvPicPr/>
                  </pic:nvPicPr>
                  <pic:blipFill>
                    <a:blip r:embed="rId15"/>
                    <a:stretch>
                      <a:fillRect/>
                    </a:stretch>
                  </pic:blipFill>
                  <pic:spPr>
                    <a:xfrm>
                      <a:off x="0" y="0"/>
                      <a:ext cx="3968647" cy="3298958"/>
                    </a:xfrm>
                    <a:prstGeom prst="rect">
                      <a:avLst/>
                    </a:prstGeom>
                  </pic:spPr>
                </pic:pic>
              </a:graphicData>
            </a:graphic>
          </wp:inline>
        </w:drawing>
      </w:r>
    </w:p>
    <w:p w14:paraId="55BF0A17" w14:textId="492C9119" w:rsidR="002553CD" w:rsidRPr="0061606F" w:rsidRDefault="002553CD" w:rsidP="0061606F">
      <w:pPr>
        <w:spacing w:after="0" w:line="360" w:lineRule="auto"/>
        <w:rPr>
          <w:rFonts w:ascii="Times New Roman" w:hAnsi="Times New Roman" w:cs="Times New Roman"/>
          <w:color w:val="000000" w:themeColor="text1"/>
          <w:sz w:val="26"/>
          <w:szCs w:val="26"/>
        </w:rPr>
      </w:pPr>
      <w:r w:rsidRPr="0061606F">
        <w:rPr>
          <w:rFonts w:ascii="Times New Roman" w:hAnsi="Times New Roman" w:cs="Times New Roman"/>
          <w:b/>
          <w:bCs/>
          <w:color w:val="000000" w:themeColor="text1"/>
          <w:sz w:val="26"/>
          <w:szCs w:val="26"/>
        </w:rPr>
        <w:t>Step 3</w:t>
      </w:r>
      <w:r w:rsidRPr="0061606F">
        <w:rPr>
          <w:rFonts w:ascii="Times New Roman" w:hAnsi="Times New Roman" w:cs="Times New Roman"/>
          <w:color w:val="000000" w:themeColor="text1"/>
          <w:sz w:val="26"/>
          <w:szCs w:val="26"/>
        </w:rPr>
        <w:t xml:space="preserve">: Create a new project: Open </w:t>
      </w:r>
      <w:proofErr w:type="spellStart"/>
      <w:r w:rsidRPr="0061606F">
        <w:rPr>
          <w:rFonts w:ascii="Times New Roman" w:hAnsi="Times New Roman" w:cs="Times New Roman"/>
          <w:color w:val="000000" w:themeColor="text1"/>
          <w:sz w:val="26"/>
          <w:szCs w:val="26"/>
        </w:rPr>
        <w:t>Mendix</w:t>
      </w:r>
      <w:proofErr w:type="spellEnd"/>
      <w:r w:rsidRPr="0061606F">
        <w:rPr>
          <w:rFonts w:ascii="Times New Roman" w:hAnsi="Times New Roman" w:cs="Times New Roman"/>
          <w:color w:val="000000" w:themeColor="text1"/>
          <w:sz w:val="26"/>
          <w:szCs w:val="26"/>
        </w:rPr>
        <w:t xml:space="preserve"> Studio Pro and click "New Project". Choose a project template or start from scratch.</w:t>
      </w:r>
    </w:p>
    <w:p w14:paraId="4ACDDF9D" w14:textId="7C107C89" w:rsidR="002553CD" w:rsidRPr="0061606F" w:rsidRDefault="002553CD" w:rsidP="0061606F">
      <w:pPr>
        <w:spacing w:after="0" w:line="360" w:lineRule="auto"/>
        <w:jc w:val="center"/>
        <w:rPr>
          <w:rFonts w:ascii="Times New Roman" w:hAnsi="Times New Roman" w:cs="Times New Roman"/>
          <w:color w:val="000000" w:themeColor="text1"/>
          <w:sz w:val="26"/>
          <w:szCs w:val="26"/>
        </w:rPr>
      </w:pPr>
      <w:r w:rsidRPr="0061606F">
        <w:rPr>
          <w:rFonts w:ascii="Times New Roman" w:hAnsi="Times New Roman" w:cs="Times New Roman"/>
          <w:noProof/>
          <w:color w:val="000000" w:themeColor="text1"/>
          <w:sz w:val="26"/>
          <w:szCs w:val="26"/>
          <w:lang w:val="vi-VN" w:eastAsia="vi-VN"/>
        </w:rPr>
        <w:lastRenderedPageBreak/>
        <w:drawing>
          <wp:inline distT="0" distB="0" distL="0" distR="0" wp14:anchorId="1F867C72" wp14:editId="67117524">
            <wp:extent cx="4748400" cy="3600000"/>
            <wp:effectExtent l="0" t="0" r="0" b="635"/>
            <wp:docPr id="212048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82979" name=""/>
                    <pic:cNvPicPr/>
                  </pic:nvPicPr>
                  <pic:blipFill>
                    <a:blip r:embed="rId16"/>
                    <a:stretch>
                      <a:fillRect/>
                    </a:stretch>
                  </pic:blipFill>
                  <pic:spPr>
                    <a:xfrm>
                      <a:off x="0" y="0"/>
                      <a:ext cx="4748400" cy="3600000"/>
                    </a:xfrm>
                    <a:prstGeom prst="rect">
                      <a:avLst/>
                    </a:prstGeom>
                  </pic:spPr>
                </pic:pic>
              </a:graphicData>
            </a:graphic>
          </wp:inline>
        </w:drawing>
      </w:r>
    </w:p>
    <w:p w14:paraId="48719532" w14:textId="00B0E3FC" w:rsidR="004B5BF2" w:rsidRPr="0061606F" w:rsidRDefault="004B5BF2" w:rsidP="0061606F">
      <w:pPr>
        <w:pStyle w:val="ListParagraph"/>
        <w:numPr>
          <w:ilvl w:val="1"/>
          <w:numId w:val="1"/>
        </w:numPr>
        <w:spacing w:after="0" w:line="360" w:lineRule="auto"/>
        <w:outlineLvl w:val="2"/>
        <w:rPr>
          <w:rFonts w:ascii="Times New Roman" w:hAnsi="Times New Roman" w:cs="Times New Roman"/>
          <w:b/>
          <w:bCs/>
          <w:color w:val="000000" w:themeColor="text1"/>
          <w:sz w:val="26"/>
          <w:szCs w:val="26"/>
        </w:rPr>
      </w:pPr>
      <w:bookmarkStart w:id="10" w:name="_Toc167704791"/>
      <w:r w:rsidRPr="0061606F">
        <w:rPr>
          <w:rFonts w:ascii="Times New Roman" w:hAnsi="Times New Roman" w:cs="Times New Roman"/>
          <w:b/>
          <w:bCs/>
          <w:color w:val="000000" w:themeColor="text1"/>
          <w:sz w:val="26"/>
          <w:szCs w:val="26"/>
        </w:rPr>
        <w:t>Use cases</w:t>
      </w:r>
      <w:bookmarkEnd w:id="10"/>
    </w:p>
    <w:p w14:paraId="3F3F2977" w14:textId="1D50029E" w:rsidR="005D3DBD" w:rsidRPr="0061606F" w:rsidRDefault="00CA4FE5" w:rsidP="0061606F">
      <w:pPr>
        <w:pStyle w:val="ListParagraph"/>
        <w:numPr>
          <w:ilvl w:val="2"/>
          <w:numId w:val="1"/>
        </w:num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Use case login</w:t>
      </w:r>
    </w:p>
    <w:p w14:paraId="3C6DE9C3" w14:textId="4D841856"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noProof/>
          <w:color w:val="000000" w:themeColor="text1"/>
          <w:sz w:val="26"/>
          <w:szCs w:val="26"/>
          <w:lang w:val="vi-VN" w:eastAsia="vi-VN"/>
        </w:rPr>
        <w:drawing>
          <wp:inline distT="0" distB="0" distL="0" distR="0" wp14:anchorId="5FA66CB0" wp14:editId="64FA7FEC">
            <wp:extent cx="5972175" cy="2707005"/>
            <wp:effectExtent l="0" t="0" r="9525" b="0"/>
            <wp:docPr id="1487169127" name="Picture 1"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69127" name="Picture 1" descr="A diagram of a login&#10;&#10;Description automatically generated"/>
                    <pic:cNvPicPr/>
                  </pic:nvPicPr>
                  <pic:blipFill>
                    <a:blip r:embed="rId17"/>
                    <a:stretch>
                      <a:fillRect/>
                    </a:stretch>
                  </pic:blipFill>
                  <pic:spPr>
                    <a:xfrm>
                      <a:off x="0" y="0"/>
                      <a:ext cx="5972175" cy="2707005"/>
                    </a:xfrm>
                    <a:prstGeom prst="rect">
                      <a:avLst/>
                    </a:prstGeom>
                  </pic:spPr>
                </pic:pic>
              </a:graphicData>
            </a:graphic>
          </wp:inline>
        </w:drawing>
      </w:r>
    </w:p>
    <w:p w14:paraId="2CF19C63" w14:textId="253511DE" w:rsidR="00CA4FE5" w:rsidRPr="0061606F" w:rsidRDefault="00CA4FE5" w:rsidP="0061606F">
      <w:pPr>
        <w:pStyle w:val="ListParagraph"/>
        <w:numPr>
          <w:ilvl w:val="2"/>
          <w:numId w:val="1"/>
        </w:num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Use case display information</w:t>
      </w:r>
    </w:p>
    <w:p w14:paraId="5986D8B9" w14:textId="0BE48276"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noProof/>
          <w:color w:val="000000" w:themeColor="text1"/>
          <w:lang w:val="vi-VN" w:eastAsia="vi-VN"/>
        </w:rPr>
        <w:lastRenderedPageBreak/>
        <w:drawing>
          <wp:inline distT="0" distB="0" distL="0" distR="0" wp14:anchorId="586DB239" wp14:editId="4C319DC2">
            <wp:extent cx="5972175" cy="3456940"/>
            <wp:effectExtent l="0" t="0" r="9525" b="0"/>
            <wp:docPr id="2097513907"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13907" name="Picture 1" descr="A diagram of a work flow&#10;&#10;Description automatically generated"/>
                    <pic:cNvPicPr/>
                  </pic:nvPicPr>
                  <pic:blipFill>
                    <a:blip r:embed="rId18"/>
                    <a:stretch>
                      <a:fillRect/>
                    </a:stretch>
                  </pic:blipFill>
                  <pic:spPr>
                    <a:xfrm>
                      <a:off x="0" y="0"/>
                      <a:ext cx="5972175" cy="3456940"/>
                    </a:xfrm>
                    <a:prstGeom prst="rect">
                      <a:avLst/>
                    </a:prstGeom>
                  </pic:spPr>
                </pic:pic>
              </a:graphicData>
            </a:graphic>
          </wp:inline>
        </w:drawing>
      </w:r>
    </w:p>
    <w:p w14:paraId="4C9D0F0A" w14:textId="04320827" w:rsidR="00CA4FE5" w:rsidRPr="0061606F" w:rsidRDefault="00CA4FE5" w:rsidP="0061606F">
      <w:pPr>
        <w:pStyle w:val="ListParagraph"/>
        <w:numPr>
          <w:ilvl w:val="2"/>
          <w:numId w:val="1"/>
        </w:num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 xml:space="preserve">Use case </w:t>
      </w:r>
      <w:r w:rsidRPr="0061606F">
        <w:rPr>
          <w:rFonts w:ascii="Times New Roman" w:hAnsi="Times New Roman" w:cs="Times New Roman"/>
          <w:b/>
          <w:bCs/>
          <w:color w:val="000000" w:themeColor="text1"/>
          <w:sz w:val="26"/>
          <w:szCs w:val="26"/>
          <w:shd w:val="clear" w:color="auto" w:fill="FBFBFB"/>
        </w:rPr>
        <w:t>manage staff information</w:t>
      </w:r>
    </w:p>
    <w:p w14:paraId="024865B7" w14:textId="31EEFC8A"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noProof/>
          <w:color w:val="000000" w:themeColor="text1"/>
          <w:sz w:val="26"/>
          <w:szCs w:val="26"/>
          <w:lang w:val="vi-VN" w:eastAsia="vi-VN"/>
        </w:rPr>
        <w:drawing>
          <wp:inline distT="0" distB="0" distL="0" distR="0" wp14:anchorId="385AFF11" wp14:editId="512363A0">
            <wp:extent cx="5972175" cy="3138170"/>
            <wp:effectExtent l="0" t="0" r="9525" b="5080"/>
            <wp:docPr id="1781803152" name="Picture 1" descr="A diagram of a company with Ice hockey rink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3152" name="Picture 1" descr="A diagram of a company with Ice hockey rink in the background&#10;&#10;Description automatically generated"/>
                    <pic:cNvPicPr/>
                  </pic:nvPicPr>
                  <pic:blipFill>
                    <a:blip r:embed="rId19"/>
                    <a:stretch>
                      <a:fillRect/>
                    </a:stretch>
                  </pic:blipFill>
                  <pic:spPr>
                    <a:xfrm>
                      <a:off x="0" y="0"/>
                      <a:ext cx="5972175" cy="3138170"/>
                    </a:xfrm>
                    <a:prstGeom prst="rect">
                      <a:avLst/>
                    </a:prstGeom>
                  </pic:spPr>
                </pic:pic>
              </a:graphicData>
            </a:graphic>
          </wp:inline>
        </w:drawing>
      </w:r>
    </w:p>
    <w:p w14:paraId="39108F68" w14:textId="5A58FD44" w:rsidR="00CA4FE5" w:rsidRPr="0061606F" w:rsidRDefault="00CA4FE5" w:rsidP="0061606F">
      <w:pPr>
        <w:pStyle w:val="ListParagraph"/>
        <w:numPr>
          <w:ilvl w:val="2"/>
          <w:numId w:val="1"/>
        </w:num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 xml:space="preserve">Use case </w:t>
      </w:r>
      <w:r w:rsidRPr="0061606F">
        <w:rPr>
          <w:rFonts w:ascii="Times New Roman" w:hAnsi="Times New Roman" w:cs="Times New Roman"/>
          <w:b/>
          <w:bCs/>
          <w:color w:val="000000" w:themeColor="text1"/>
          <w:sz w:val="26"/>
          <w:szCs w:val="26"/>
          <w:shd w:val="clear" w:color="auto" w:fill="FBFBFB"/>
        </w:rPr>
        <w:t>job title management</w:t>
      </w:r>
    </w:p>
    <w:p w14:paraId="77FE0147" w14:textId="0E97ACC5"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noProof/>
          <w:color w:val="000000" w:themeColor="text1"/>
          <w:sz w:val="26"/>
          <w:szCs w:val="26"/>
          <w:lang w:val="vi-VN" w:eastAsia="vi-VN"/>
        </w:rPr>
        <w:lastRenderedPageBreak/>
        <w:drawing>
          <wp:inline distT="0" distB="0" distL="0" distR="0" wp14:anchorId="6BCBADD9" wp14:editId="269979E9">
            <wp:extent cx="5972175" cy="3308350"/>
            <wp:effectExtent l="0" t="0" r="9525" b="6350"/>
            <wp:docPr id="133616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60020" name=""/>
                    <pic:cNvPicPr/>
                  </pic:nvPicPr>
                  <pic:blipFill>
                    <a:blip r:embed="rId20"/>
                    <a:stretch>
                      <a:fillRect/>
                    </a:stretch>
                  </pic:blipFill>
                  <pic:spPr>
                    <a:xfrm>
                      <a:off x="0" y="0"/>
                      <a:ext cx="5972175" cy="3308350"/>
                    </a:xfrm>
                    <a:prstGeom prst="rect">
                      <a:avLst/>
                    </a:prstGeom>
                  </pic:spPr>
                </pic:pic>
              </a:graphicData>
            </a:graphic>
          </wp:inline>
        </w:drawing>
      </w:r>
    </w:p>
    <w:p w14:paraId="47194556" w14:textId="3CCCB0F2" w:rsidR="00CA4FE5" w:rsidRPr="0061606F" w:rsidRDefault="00CA4FE5" w:rsidP="0061606F">
      <w:pPr>
        <w:pStyle w:val="ListParagraph"/>
        <w:numPr>
          <w:ilvl w:val="2"/>
          <w:numId w:val="1"/>
        </w:num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Use case shift manage</w:t>
      </w:r>
    </w:p>
    <w:p w14:paraId="3F0DB059" w14:textId="567DE34A" w:rsidR="00CA4FE5" w:rsidRPr="0061606F" w:rsidRDefault="00CA4FE5" w:rsidP="0061606F">
      <w:pPr>
        <w:spacing w:after="0" w:line="360" w:lineRule="auto"/>
        <w:jc w:val="center"/>
        <w:rPr>
          <w:rFonts w:ascii="Times New Roman" w:hAnsi="Times New Roman" w:cs="Times New Roman"/>
          <w:b/>
          <w:bCs/>
          <w:color w:val="000000" w:themeColor="text1"/>
          <w:sz w:val="26"/>
          <w:szCs w:val="26"/>
        </w:rPr>
      </w:pPr>
      <w:r w:rsidRPr="0061606F">
        <w:rPr>
          <w:rFonts w:ascii="Times New Roman" w:hAnsi="Times New Roman" w:cs="Times New Roman"/>
          <w:b/>
          <w:bCs/>
          <w:noProof/>
          <w:color w:val="000000" w:themeColor="text1"/>
          <w:sz w:val="26"/>
          <w:szCs w:val="26"/>
          <w:lang w:val="vi-VN" w:eastAsia="vi-VN"/>
        </w:rPr>
        <w:drawing>
          <wp:inline distT="0" distB="0" distL="0" distR="0" wp14:anchorId="368560FB" wp14:editId="7FF0875A">
            <wp:extent cx="5399315" cy="3412390"/>
            <wp:effectExtent l="0" t="0" r="0" b="0"/>
            <wp:docPr id="924552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5236" name="Picture 1" descr="A diagram of a diagram&#10;&#10;Description automatically generated"/>
                    <pic:cNvPicPr/>
                  </pic:nvPicPr>
                  <pic:blipFill>
                    <a:blip r:embed="rId21"/>
                    <a:stretch>
                      <a:fillRect/>
                    </a:stretch>
                  </pic:blipFill>
                  <pic:spPr>
                    <a:xfrm>
                      <a:off x="0" y="0"/>
                      <a:ext cx="5406648" cy="3417025"/>
                    </a:xfrm>
                    <a:prstGeom prst="rect">
                      <a:avLst/>
                    </a:prstGeom>
                  </pic:spPr>
                </pic:pic>
              </a:graphicData>
            </a:graphic>
          </wp:inline>
        </w:drawing>
      </w:r>
    </w:p>
    <w:p w14:paraId="1CDBFE11" w14:textId="0164384B"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ab/>
      </w:r>
      <w:r w:rsidRPr="0061606F">
        <w:rPr>
          <w:rFonts w:ascii="Times New Roman" w:hAnsi="Times New Roman" w:cs="Times New Roman"/>
          <w:b/>
          <w:bCs/>
          <w:color w:val="000000" w:themeColor="text1"/>
          <w:sz w:val="26"/>
          <w:szCs w:val="26"/>
        </w:rPr>
        <w:tab/>
        <w:t xml:space="preserve"> </w:t>
      </w:r>
    </w:p>
    <w:p w14:paraId="08CC2BFB" w14:textId="2A67BB92" w:rsidR="00CA4FE5" w:rsidRPr="0061606F" w:rsidRDefault="00CA4FE5" w:rsidP="0061606F">
      <w:pPr>
        <w:pStyle w:val="Heading3"/>
        <w:spacing w:before="0" w:after="0" w:line="360" w:lineRule="auto"/>
        <w:rPr>
          <w:rFonts w:ascii="Times New Roman" w:hAnsi="Times New Roman" w:cs="Times New Roman"/>
          <w:b/>
          <w:bCs/>
          <w:color w:val="000000" w:themeColor="text1"/>
          <w:sz w:val="26"/>
          <w:szCs w:val="26"/>
        </w:rPr>
      </w:pPr>
      <w:bookmarkStart w:id="11" w:name="_Toc167704792"/>
      <w:r w:rsidRPr="0061606F">
        <w:rPr>
          <w:rFonts w:ascii="Times New Roman" w:hAnsi="Times New Roman" w:cs="Times New Roman"/>
          <w:b/>
          <w:bCs/>
          <w:color w:val="000000" w:themeColor="text1"/>
          <w:sz w:val="26"/>
          <w:szCs w:val="26"/>
        </w:rPr>
        <w:t>3.3 Display</w:t>
      </w:r>
      <w:bookmarkEnd w:id="11"/>
    </w:p>
    <w:p w14:paraId="038CF28D" w14:textId="0D077E50"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3.3.1 Login</w:t>
      </w:r>
    </w:p>
    <w:p w14:paraId="60EAEBC5" w14:textId="1CE6265F"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noProof/>
          <w:color w:val="000000" w:themeColor="text1"/>
          <w:sz w:val="26"/>
          <w:szCs w:val="26"/>
          <w:lang w:val="vi-VN" w:eastAsia="vi-VN"/>
        </w:rPr>
        <w:lastRenderedPageBreak/>
        <w:drawing>
          <wp:inline distT="0" distB="0" distL="0" distR="0" wp14:anchorId="445ADDFB" wp14:editId="6A6B3D46">
            <wp:extent cx="5972175" cy="2832735"/>
            <wp:effectExtent l="0" t="0" r="9525" b="5715"/>
            <wp:docPr id="1559732407"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32407" name="Picture 1" descr="A computer screen shot&#10;&#10;Description automatically generated"/>
                    <pic:cNvPicPr/>
                  </pic:nvPicPr>
                  <pic:blipFill>
                    <a:blip r:embed="rId22"/>
                    <a:stretch>
                      <a:fillRect/>
                    </a:stretch>
                  </pic:blipFill>
                  <pic:spPr>
                    <a:xfrm>
                      <a:off x="0" y="0"/>
                      <a:ext cx="5972175" cy="2832735"/>
                    </a:xfrm>
                    <a:prstGeom prst="rect">
                      <a:avLst/>
                    </a:prstGeom>
                  </pic:spPr>
                </pic:pic>
              </a:graphicData>
            </a:graphic>
          </wp:inline>
        </w:drawing>
      </w:r>
    </w:p>
    <w:p w14:paraId="3AFC4269" w14:textId="253888F3"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3.3.2 Home</w:t>
      </w:r>
    </w:p>
    <w:p w14:paraId="3647B5B2" w14:textId="597430CF"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noProof/>
          <w:color w:val="000000" w:themeColor="text1"/>
          <w:sz w:val="26"/>
          <w:szCs w:val="26"/>
          <w:lang w:val="vi-VN" w:eastAsia="vi-VN"/>
        </w:rPr>
        <w:drawing>
          <wp:inline distT="0" distB="0" distL="0" distR="0" wp14:anchorId="59815388" wp14:editId="6AE127B9">
            <wp:extent cx="5972175" cy="2601595"/>
            <wp:effectExtent l="0" t="0" r="9525" b="8255"/>
            <wp:docPr id="325734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34513" name="Picture 1" descr="A screenshot of a computer&#10;&#10;Description automatically generated"/>
                    <pic:cNvPicPr/>
                  </pic:nvPicPr>
                  <pic:blipFill>
                    <a:blip r:embed="rId23"/>
                    <a:stretch>
                      <a:fillRect/>
                    </a:stretch>
                  </pic:blipFill>
                  <pic:spPr>
                    <a:xfrm>
                      <a:off x="0" y="0"/>
                      <a:ext cx="5972175" cy="2601595"/>
                    </a:xfrm>
                    <a:prstGeom prst="rect">
                      <a:avLst/>
                    </a:prstGeom>
                  </pic:spPr>
                </pic:pic>
              </a:graphicData>
            </a:graphic>
          </wp:inline>
        </w:drawing>
      </w:r>
    </w:p>
    <w:p w14:paraId="3DE2B0A7" w14:textId="3F4F5A65"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3.3.3 Dashboard</w:t>
      </w:r>
    </w:p>
    <w:p w14:paraId="0D595EBC" w14:textId="1D24C91D"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noProof/>
          <w:color w:val="000000" w:themeColor="text1"/>
          <w:sz w:val="26"/>
          <w:szCs w:val="26"/>
          <w:lang w:val="vi-VN" w:eastAsia="vi-VN"/>
        </w:rPr>
        <w:lastRenderedPageBreak/>
        <w:drawing>
          <wp:inline distT="0" distB="0" distL="0" distR="0" wp14:anchorId="27440E77" wp14:editId="57996FDB">
            <wp:extent cx="5972175" cy="2665095"/>
            <wp:effectExtent l="0" t="0" r="9525" b="1905"/>
            <wp:docPr id="420731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31892" name="Picture 1" descr="A screenshot of a computer&#10;&#10;Description automatically generated"/>
                    <pic:cNvPicPr/>
                  </pic:nvPicPr>
                  <pic:blipFill>
                    <a:blip r:embed="rId24"/>
                    <a:stretch>
                      <a:fillRect/>
                    </a:stretch>
                  </pic:blipFill>
                  <pic:spPr>
                    <a:xfrm>
                      <a:off x="0" y="0"/>
                      <a:ext cx="5972175" cy="2665095"/>
                    </a:xfrm>
                    <a:prstGeom prst="rect">
                      <a:avLst/>
                    </a:prstGeom>
                  </pic:spPr>
                </pic:pic>
              </a:graphicData>
            </a:graphic>
          </wp:inline>
        </w:drawing>
      </w:r>
    </w:p>
    <w:p w14:paraId="208A9BC0" w14:textId="7780847A"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3.3.4 Staff</w:t>
      </w:r>
    </w:p>
    <w:p w14:paraId="4B787334" w14:textId="60728C0C"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noProof/>
          <w:color w:val="000000" w:themeColor="text1"/>
          <w:sz w:val="26"/>
          <w:szCs w:val="26"/>
          <w:lang w:val="vi-VN" w:eastAsia="vi-VN"/>
        </w:rPr>
        <w:drawing>
          <wp:inline distT="0" distB="0" distL="0" distR="0" wp14:anchorId="25739622" wp14:editId="08D47769">
            <wp:extent cx="5972175" cy="2245360"/>
            <wp:effectExtent l="0" t="0" r="9525" b="2540"/>
            <wp:docPr id="2039535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35270" name="Picture 1" descr="A screenshot of a computer&#10;&#10;Description automatically generated"/>
                    <pic:cNvPicPr/>
                  </pic:nvPicPr>
                  <pic:blipFill>
                    <a:blip r:embed="rId25"/>
                    <a:stretch>
                      <a:fillRect/>
                    </a:stretch>
                  </pic:blipFill>
                  <pic:spPr>
                    <a:xfrm>
                      <a:off x="0" y="0"/>
                      <a:ext cx="5972175" cy="2245360"/>
                    </a:xfrm>
                    <a:prstGeom prst="rect">
                      <a:avLst/>
                    </a:prstGeom>
                  </pic:spPr>
                </pic:pic>
              </a:graphicData>
            </a:graphic>
          </wp:inline>
        </w:drawing>
      </w:r>
    </w:p>
    <w:p w14:paraId="42A7B007" w14:textId="1BB0BE2F"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3.3.5 Add staff</w:t>
      </w:r>
    </w:p>
    <w:p w14:paraId="5F221DA3" w14:textId="2C15A8B4"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noProof/>
          <w:color w:val="000000" w:themeColor="text1"/>
          <w:sz w:val="26"/>
          <w:szCs w:val="26"/>
          <w:lang w:val="vi-VN" w:eastAsia="vi-VN"/>
        </w:rPr>
        <w:drawing>
          <wp:inline distT="0" distB="0" distL="0" distR="0" wp14:anchorId="55F5D6CF" wp14:editId="4C7FD325">
            <wp:extent cx="5972175" cy="2661920"/>
            <wp:effectExtent l="0" t="0" r="9525" b="5080"/>
            <wp:docPr id="82341290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12903" name="Picture 1" descr="A screenshot of a phone&#10;&#10;Description automatically generated"/>
                    <pic:cNvPicPr/>
                  </pic:nvPicPr>
                  <pic:blipFill>
                    <a:blip r:embed="rId26"/>
                    <a:stretch>
                      <a:fillRect/>
                    </a:stretch>
                  </pic:blipFill>
                  <pic:spPr>
                    <a:xfrm>
                      <a:off x="0" y="0"/>
                      <a:ext cx="5972175" cy="2661920"/>
                    </a:xfrm>
                    <a:prstGeom prst="rect">
                      <a:avLst/>
                    </a:prstGeom>
                  </pic:spPr>
                </pic:pic>
              </a:graphicData>
            </a:graphic>
          </wp:inline>
        </w:drawing>
      </w:r>
    </w:p>
    <w:p w14:paraId="09A583C9" w14:textId="7661FA35"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lastRenderedPageBreak/>
        <w:t>3.3.6 Job</w:t>
      </w:r>
    </w:p>
    <w:p w14:paraId="5B331A5B" w14:textId="10BDD564"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noProof/>
          <w:color w:val="000000" w:themeColor="text1"/>
          <w:sz w:val="26"/>
          <w:szCs w:val="26"/>
          <w:lang w:val="vi-VN" w:eastAsia="vi-VN"/>
        </w:rPr>
        <w:drawing>
          <wp:inline distT="0" distB="0" distL="0" distR="0" wp14:anchorId="5DB024BC" wp14:editId="0217EC35">
            <wp:extent cx="5972175" cy="2582545"/>
            <wp:effectExtent l="0" t="0" r="9525" b="8255"/>
            <wp:docPr id="1772543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43598" name="Picture 1" descr="A screenshot of a computer&#10;&#10;Description automatically generated"/>
                    <pic:cNvPicPr/>
                  </pic:nvPicPr>
                  <pic:blipFill>
                    <a:blip r:embed="rId27"/>
                    <a:stretch>
                      <a:fillRect/>
                    </a:stretch>
                  </pic:blipFill>
                  <pic:spPr>
                    <a:xfrm>
                      <a:off x="0" y="0"/>
                      <a:ext cx="5972175" cy="2582545"/>
                    </a:xfrm>
                    <a:prstGeom prst="rect">
                      <a:avLst/>
                    </a:prstGeom>
                  </pic:spPr>
                </pic:pic>
              </a:graphicData>
            </a:graphic>
          </wp:inline>
        </w:drawing>
      </w:r>
    </w:p>
    <w:p w14:paraId="2641B573" w14:textId="7BB91D53"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3.3.7 Add job</w:t>
      </w:r>
    </w:p>
    <w:p w14:paraId="2D231983" w14:textId="0C6D05B6"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noProof/>
          <w:color w:val="000000" w:themeColor="text1"/>
          <w:sz w:val="26"/>
          <w:szCs w:val="26"/>
          <w:lang w:val="vi-VN" w:eastAsia="vi-VN"/>
        </w:rPr>
        <w:drawing>
          <wp:inline distT="0" distB="0" distL="0" distR="0" wp14:anchorId="4D80C9EB" wp14:editId="7DE21A3B">
            <wp:extent cx="5972175" cy="1739265"/>
            <wp:effectExtent l="0" t="0" r="9525" b="0"/>
            <wp:docPr id="473958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58554" name="Picture 1" descr="A screenshot of a computer&#10;&#10;Description automatically generated"/>
                    <pic:cNvPicPr/>
                  </pic:nvPicPr>
                  <pic:blipFill>
                    <a:blip r:embed="rId28"/>
                    <a:stretch>
                      <a:fillRect/>
                    </a:stretch>
                  </pic:blipFill>
                  <pic:spPr>
                    <a:xfrm>
                      <a:off x="0" y="0"/>
                      <a:ext cx="5972175" cy="1739265"/>
                    </a:xfrm>
                    <a:prstGeom prst="rect">
                      <a:avLst/>
                    </a:prstGeom>
                  </pic:spPr>
                </pic:pic>
              </a:graphicData>
            </a:graphic>
          </wp:inline>
        </w:drawing>
      </w:r>
    </w:p>
    <w:p w14:paraId="5C21A99F" w14:textId="4FA629F6"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 xml:space="preserve">3.3.8 </w:t>
      </w:r>
      <w:proofErr w:type="spellStart"/>
      <w:r w:rsidRPr="0061606F">
        <w:rPr>
          <w:rFonts w:ascii="Times New Roman" w:hAnsi="Times New Roman" w:cs="Times New Roman"/>
          <w:b/>
          <w:bCs/>
          <w:color w:val="000000" w:themeColor="text1"/>
          <w:sz w:val="26"/>
          <w:szCs w:val="26"/>
        </w:rPr>
        <w:t>WorkShift</w:t>
      </w:r>
      <w:proofErr w:type="spellEnd"/>
    </w:p>
    <w:p w14:paraId="29A03698" w14:textId="1BA7FFBC"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noProof/>
          <w:color w:val="000000" w:themeColor="text1"/>
          <w:sz w:val="26"/>
          <w:szCs w:val="26"/>
          <w:lang w:val="vi-VN" w:eastAsia="vi-VN"/>
        </w:rPr>
        <w:drawing>
          <wp:inline distT="0" distB="0" distL="0" distR="0" wp14:anchorId="170A9210" wp14:editId="4431BF39">
            <wp:extent cx="5972175" cy="2123440"/>
            <wp:effectExtent l="0" t="0" r="9525" b="0"/>
            <wp:docPr id="1763563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63034" name="Picture 1" descr="A screenshot of a computer&#10;&#10;Description automatically generated"/>
                    <pic:cNvPicPr/>
                  </pic:nvPicPr>
                  <pic:blipFill>
                    <a:blip r:embed="rId29"/>
                    <a:stretch>
                      <a:fillRect/>
                    </a:stretch>
                  </pic:blipFill>
                  <pic:spPr>
                    <a:xfrm>
                      <a:off x="0" y="0"/>
                      <a:ext cx="5972175" cy="2123440"/>
                    </a:xfrm>
                    <a:prstGeom prst="rect">
                      <a:avLst/>
                    </a:prstGeom>
                  </pic:spPr>
                </pic:pic>
              </a:graphicData>
            </a:graphic>
          </wp:inline>
        </w:drawing>
      </w:r>
    </w:p>
    <w:p w14:paraId="65A5CDF6" w14:textId="12BADC91"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 xml:space="preserve">3.3.9 Add </w:t>
      </w:r>
      <w:proofErr w:type="spellStart"/>
      <w:r w:rsidRPr="0061606F">
        <w:rPr>
          <w:rFonts w:ascii="Times New Roman" w:hAnsi="Times New Roman" w:cs="Times New Roman"/>
          <w:b/>
          <w:bCs/>
          <w:color w:val="000000" w:themeColor="text1"/>
          <w:sz w:val="26"/>
          <w:szCs w:val="26"/>
        </w:rPr>
        <w:t>workshift</w:t>
      </w:r>
      <w:proofErr w:type="spellEnd"/>
    </w:p>
    <w:p w14:paraId="619DC9BC" w14:textId="4226D6A3" w:rsidR="00CA4FE5" w:rsidRPr="0061606F" w:rsidRDefault="00CA4FE5" w:rsidP="0061606F">
      <w:p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noProof/>
          <w:color w:val="000000" w:themeColor="text1"/>
          <w:sz w:val="26"/>
          <w:szCs w:val="26"/>
          <w:lang w:val="vi-VN" w:eastAsia="vi-VN"/>
        </w:rPr>
        <w:lastRenderedPageBreak/>
        <w:drawing>
          <wp:inline distT="0" distB="0" distL="0" distR="0" wp14:anchorId="6705122A" wp14:editId="6823A797">
            <wp:extent cx="5972175" cy="1668145"/>
            <wp:effectExtent l="0" t="0" r="9525" b="8255"/>
            <wp:docPr id="1804782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82511" name="Picture 1" descr="A screenshot of a computer&#10;&#10;Description automatically generated"/>
                    <pic:cNvPicPr/>
                  </pic:nvPicPr>
                  <pic:blipFill>
                    <a:blip r:embed="rId30"/>
                    <a:stretch>
                      <a:fillRect/>
                    </a:stretch>
                  </pic:blipFill>
                  <pic:spPr>
                    <a:xfrm>
                      <a:off x="0" y="0"/>
                      <a:ext cx="5972175" cy="1668145"/>
                    </a:xfrm>
                    <a:prstGeom prst="rect">
                      <a:avLst/>
                    </a:prstGeom>
                  </pic:spPr>
                </pic:pic>
              </a:graphicData>
            </a:graphic>
          </wp:inline>
        </w:drawing>
      </w:r>
    </w:p>
    <w:p w14:paraId="013DA457" w14:textId="78D2D469" w:rsidR="00F66234" w:rsidRPr="0061606F" w:rsidRDefault="00AB15CA" w:rsidP="0061606F">
      <w:pPr>
        <w:pStyle w:val="ListParagraph"/>
        <w:numPr>
          <w:ilvl w:val="0"/>
          <w:numId w:val="1"/>
        </w:numPr>
        <w:spacing w:after="0" w:line="360" w:lineRule="auto"/>
        <w:outlineLvl w:val="1"/>
        <w:rPr>
          <w:rFonts w:ascii="Times New Roman" w:hAnsi="Times New Roman" w:cs="Times New Roman"/>
          <w:b/>
          <w:bCs/>
          <w:color w:val="000000" w:themeColor="text1"/>
          <w:sz w:val="26"/>
          <w:szCs w:val="26"/>
        </w:rPr>
      </w:pPr>
      <w:bookmarkStart w:id="12" w:name="_Toc167704793"/>
      <w:r w:rsidRPr="0061606F">
        <w:rPr>
          <w:rFonts w:ascii="Times New Roman" w:hAnsi="Times New Roman" w:cs="Times New Roman"/>
          <w:b/>
          <w:bCs/>
          <w:color w:val="000000" w:themeColor="text1"/>
          <w:sz w:val="26"/>
          <w:szCs w:val="26"/>
        </w:rPr>
        <w:t>Discussion</w:t>
      </w:r>
      <w:bookmarkEnd w:id="12"/>
    </w:p>
    <w:p w14:paraId="5FBD3820" w14:textId="77777777" w:rsidR="00F66234" w:rsidRPr="0061606F" w:rsidRDefault="00F66234" w:rsidP="0061606F">
      <w:pPr>
        <w:pStyle w:val="Heading3"/>
        <w:spacing w:before="0" w:after="0" w:line="360" w:lineRule="auto"/>
        <w:rPr>
          <w:rFonts w:ascii="Times New Roman" w:hAnsi="Times New Roman" w:cs="Times New Roman"/>
          <w:b/>
          <w:bCs/>
          <w:color w:val="000000" w:themeColor="text1"/>
          <w:sz w:val="26"/>
          <w:szCs w:val="26"/>
        </w:rPr>
      </w:pPr>
      <w:bookmarkStart w:id="13" w:name="_Toc167704794"/>
      <w:r w:rsidRPr="0061606F">
        <w:rPr>
          <w:rFonts w:ascii="Times New Roman" w:hAnsi="Times New Roman" w:cs="Times New Roman"/>
          <w:b/>
          <w:bCs/>
          <w:color w:val="000000" w:themeColor="text1"/>
          <w:sz w:val="26"/>
          <w:szCs w:val="26"/>
        </w:rPr>
        <w:t>4.1 Advantages and Disadvantages:</w:t>
      </w:r>
      <w:bookmarkEnd w:id="13"/>
    </w:p>
    <w:p w14:paraId="4DB17DAB" w14:textId="769CCF40" w:rsidR="00F66234" w:rsidRPr="0061606F" w:rsidRDefault="00F66234" w:rsidP="0061606F">
      <w:pPr>
        <w:pStyle w:val="ListParagraph"/>
        <w:numPr>
          <w:ilvl w:val="0"/>
          <w:numId w:val="3"/>
        </w:num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Advantages of Low-code:</w:t>
      </w:r>
    </w:p>
    <w:p w14:paraId="0FAB2FE1" w14:textId="2C73E3B3" w:rsidR="00DC4078" w:rsidRPr="0061606F" w:rsidRDefault="00DC4078" w:rsidP="0061606F">
      <w:pPr>
        <w:pStyle w:val="NormalWeb"/>
        <w:numPr>
          <w:ilvl w:val="0"/>
          <w:numId w:val="13"/>
        </w:numPr>
        <w:spacing w:before="0" w:beforeAutospacing="0" w:after="0" w:afterAutospacing="0" w:line="360" w:lineRule="auto"/>
        <w:ind w:left="709"/>
        <w:rPr>
          <w:sz w:val="26"/>
          <w:szCs w:val="26"/>
        </w:rPr>
      </w:pPr>
      <w:r w:rsidRPr="0061606F">
        <w:rPr>
          <w:rStyle w:val="Strong"/>
          <w:rFonts w:eastAsiaTheme="majorEastAsia"/>
          <w:b w:val="0"/>
          <w:bCs w:val="0"/>
          <w:sz w:val="26"/>
          <w:szCs w:val="26"/>
        </w:rPr>
        <w:t>Accelerated Development</w:t>
      </w:r>
      <w:r w:rsidRPr="0061606F">
        <w:rPr>
          <w:sz w:val="26"/>
          <w:szCs w:val="26"/>
        </w:rPr>
        <w:t>: Reduced development time compared to traditional methods.</w:t>
      </w:r>
    </w:p>
    <w:p w14:paraId="35588389" w14:textId="74F30A63" w:rsidR="00DC4078" w:rsidRPr="0061606F" w:rsidRDefault="00DC4078" w:rsidP="0061606F">
      <w:pPr>
        <w:pStyle w:val="NormalWeb"/>
        <w:numPr>
          <w:ilvl w:val="0"/>
          <w:numId w:val="13"/>
        </w:numPr>
        <w:spacing w:before="0" w:beforeAutospacing="0" w:after="0" w:afterAutospacing="0" w:line="360" w:lineRule="auto"/>
        <w:rPr>
          <w:sz w:val="26"/>
          <w:szCs w:val="26"/>
        </w:rPr>
      </w:pPr>
      <w:r w:rsidRPr="0061606F">
        <w:rPr>
          <w:rStyle w:val="Strong"/>
          <w:rFonts w:eastAsiaTheme="majorEastAsia"/>
          <w:b w:val="0"/>
          <w:bCs w:val="0"/>
          <w:sz w:val="26"/>
          <w:szCs w:val="26"/>
        </w:rPr>
        <w:t>Cost Efficiency</w:t>
      </w:r>
      <w:r w:rsidRPr="0061606F">
        <w:rPr>
          <w:sz w:val="26"/>
          <w:szCs w:val="26"/>
        </w:rPr>
        <w:t>: Savings in development and maintenance costs.</w:t>
      </w:r>
    </w:p>
    <w:p w14:paraId="1FBAEC79" w14:textId="2AE2794B" w:rsidR="00DC4078" w:rsidRPr="0061606F" w:rsidRDefault="00DC4078" w:rsidP="0061606F">
      <w:pPr>
        <w:pStyle w:val="NormalWeb"/>
        <w:numPr>
          <w:ilvl w:val="0"/>
          <w:numId w:val="13"/>
        </w:numPr>
        <w:spacing w:before="0" w:beforeAutospacing="0" w:after="0" w:afterAutospacing="0" w:line="360" w:lineRule="auto"/>
        <w:rPr>
          <w:sz w:val="26"/>
          <w:szCs w:val="26"/>
        </w:rPr>
      </w:pPr>
      <w:r w:rsidRPr="0061606F">
        <w:rPr>
          <w:rStyle w:val="Strong"/>
          <w:rFonts w:eastAsiaTheme="majorEastAsia"/>
          <w:b w:val="0"/>
          <w:bCs w:val="0"/>
          <w:sz w:val="26"/>
          <w:szCs w:val="26"/>
        </w:rPr>
        <w:t>Increased Productivity</w:t>
      </w:r>
      <w:r w:rsidRPr="0061606F">
        <w:rPr>
          <w:sz w:val="26"/>
          <w:szCs w:val="26"/>
        </w:rPr>
        <w:t>: Focus on solving business problems rather than technical details.</w:t>
      </w:r>
    </w:p>
    <w:p w14:paraId="610E9F4B" w14:textId="4D53F981" w:rsidR="00DC4078" w:rsidRPr="0061606F" w:rsidRDefault="00DC4078" w:rsidP="0061606F">
      <w:pPr>
        <w:pStyle w:val="NormalWeb"/>
        <w:numPr>
          <w:ilvl w:val="0"/>
          <w:numId w:val="13"/>
        </w:numPr>
        <w:spacing w:before="0" w:beforeAutospacing="0" w:after="0" w:afterAutospacing="0" w:line="360" w:lineRule="auto"/>
        <w:rPr>
          <w:sz w:val="26"/>
          <w:szCs w:val="26"/>
        </w:rPr>
      </w:pPr>
      <w:r w:rsidRPr="0061606F">
        <w:rPr>
          <w:rStyle w:val="Strong"/>
          <w:rFonts w:eastAsiaTheme="majorEastAsia"/>
          <w:b w:val="0"/>
          <w:bCs w:val="0"/>
          <w:sz w:val="26"/>
          <w:szCs w:val="26"/>
        </w:rPr>
        <w:t>User-Friendly</w:t>
      </w:r>
      <w:r w:rsidRPr="0061606F">
        <w:rPr>
          <w:sz w:val="26"/>
          <w:szCs w:val="26"/>
        </w:rPr>
        <w:t>: Intuitive interfaces and drag-and-drop tools.</w:t>
      </w:r>
    </w:p>
    <w:p w14:paraId="0901E913" w14:textId="299799BD" w:rsidR="00DC4078" w:rsidRPr="0061606F" w:rsidRDefault="00DC4078" w:rsidP="0061606F">
      <w:pPr>
        <w:pStyle w:val="NormalWeb"/>
        <w:numPr>
          <w:ilvl w:val="0"/>
          <w:numId w:val="13"/>
        </w:numPr>
        <w:spacing w:before="0" w:beforeAutospacing="0" w:after="0" w:afterAutospacing="0" w:line="360" w:lineRule="auto"/>
        <w:rPr>
          <w:sz w:val="26"/>
          <w:szCs w:val="26"/>
        </w:rPr>
      </w:pPr>
      <w:r w:rsidRPr="0061606F">
        <w:rPr>
          <w:rStyle w:val="Strong"/>
          <w:rFonts w:eastAsiaTheme="majorEastAsia"/>
          <w:b w:val="0"/>
          <w:bCs w:val="0"/>
          <w:sz w:val="26"/>
          <w:szCs w:val="26"/>
        </w:rPr>
        <w:t>Flexibility and Customization</w:t>
      </w:r>
      <w:r w:rsidRPr="0061606F">
        <w:rPr>
          <w:sz w:val="26"/>
          <w:szCs w:val="26"/>
        </w:rPr>
        <w:t>: Ability to expand and customize applications as needed.</w:t>
      </w:r>
    </w:p>
    <w:p w14:paraId="295735CD" w14:textId="37F1B343" w:rsidR="00DC4078" w:rsidRPr="0061606F" w:rsidRDefault="00DC4078" w:rsidP="0061606F">
      <w:pPr>
        <w:pStyle w:val="NormalWeb"/>
        <w:numPr>
          <w:ilvl w:val="0"/>
          <w:numId w:val="13"/>
        </w:numPr>
        <w:spacing w:before="0" w:beforeAutospacing="0" w:after="0" w:afterAutospacing="0" w:line="360" w:lineRule="auto"/>
        <w:rPr>
          <w:sz w:val="26"/>
          <w:szCs w:val="26"/>
        </w:rPr>
      </w:pPr>
      <w:r w:rsidRPr="0061606F">
        <w:rPr>
          <w:rStyle w:val="Strong"/>
          <w:rFonts w:eastAsiaTheme="majorEastAsia"/>
          <w:b w:val="0"/>
          <w:bCs w:val="0"/>
          <w:sz w:val="26"/>
          <w:szCs w:val="26"/>
        </w:rPr>
        <w:t>Easy Integration</w:t>
      </w:r>
      <w:r w:rsidRPr="0061606F">
        <w:rPr>
          <w:sz w:val="26"/>
          <w:szCs w:val="26"/>
        </w:rPr>
        <w:t>: Support for integrating with other systems and services.</w:t>
      </w:r>
    </w:p>
    <w:p w14:paraId="11B7C048" w14:textId="4E76F5BE" w:rsidR="00DC4078" w:rsidRPr="0061606F" w:rsidRDefault="00DC4078" w:rsidP="0061606F">
      <w:pPr>
        <w:pStyle w:val="NormalWeb"/>
        <w:numPr>
          <w:ilvl w:val="0"/>
          <w:numId w:val="13"/>
        </w:numPr>
        <w:spacing w:before="0" w:beforeAutospacing="0" w:after="0" w:afterAutospacing="0" w:line="360" w:lineRule="auto"/>
        <w:rPr>
          <w:sz w:val="26"/>
          <w:szCs w:val="26"/>
        </w:rPr>
      </w:pPr>
      <w:r w:rsidRPr="0061606F">
        <w:rPr>
          <w:rStyle w:val="Strong"/>
          <w:rFonts w:eastAsiaTheme="majorEastAsia"/>
          <w:b w:val="0"/>
          <w:bCs w:val="0"/>
          <w:sz w:val="26"/>
          <w:szCs w:val="26"/>
        </w:rPr>
        <w:t>Enhanced Collaboration</w:t>
      </w:r>
      <w:r w:rsidRPr="0061606F">
        <w:rPr>
          <w:sz w:val="26"/>
          <w:szCs w:val="26"/>
        </w:rPr>
        <w:t>: Improved teamwork and communication between departments.</w:t>
      </w:r>
    </w:p>
    <w:p w14:paraId="51585695" w14:textId="44BE6326" w:rsidR="00DC4078" w:rsidRPr="0061606F" w:rsidRDefault="00DC4078" w:rsidP="0061606F">
      <w:pPr>
        <w:pStyle w:val="NormalWeb"/>
        <w:numPr>
          <w:ilvl w:val="0"/>
          <w:numId w:val="13"/>
        </w:numPr>
        <w:spacing w:before="0" w:beforeAutospacing="0" w:after="0" w:afterAutospacing="0" w:line="360" w:lineRule="auto"/>
        <w:rPr>
          <w:sz w:val="26"/>
          <w:szCs w:val="26"/>
        </w:rPr>
      </w:pPr>
      <w:r w:rsidRPr="0061606F">
        <w:rPr>
          <w:rStyle w:val="Strong"/>
          <w:rFonts w:eastAsiaTheme="majorEastAsia"/>
          <w:b w:val="0"/>
          <w:bCs w:val="0"/>
          <w:sz w:val="26"/>
          <w:szCs w:val="26"/>
        </w:rPr>
        <w:t>Rapid Prototyping</w:t>
      </w:r>
      <w:r w:rsidRPr="0061606F">
        <w:rPr>
          <w:sz w:val="26"/>
          <w:szCs w:val="26"/>
        </w:rPr>
        <w:t>: Quick creation and modification of application prototypes.</w:t>
      </w:r>
    </w:p>
    <w:p w14:paraId="44FE7675" w14:textId="56EE7C93" w:rsidR="00DC4078" w:rsidRPr="0061606F" w:rsidRDefault="00DC4078" w:rsidP="0061606F">
      <w:pPr>
        <w:pStyle w:val="NormalWeb"/>
        <w:numPr>
          <w:ilvl w:val="0"/>
          <w:numId w:val="13"/>
        </w:numPr>
        <w:spacing w:before="0" w:beforeAutospacing="0" w:after="0" w:afterAutospacing="0" w:line="360" w:lineRule="auto"/>
        <w:rPr>
          <w:sz w:val="26"/>
          <w:szCs w:val="26"/>
        </w:rPr>
      </w:pPr>
      <w:r w:rsidRPr="0061606F">
        <w:rPr>
          <w:rStyle w:val="Strong"/>
          <w:rFonts w:eastAsiaTheme="majorEastAsia"/>
          <w:b w:val="0"/>
          <w:bCs w:val="0"/>
          <w:sz w:val="26"/>
          <w:szCs w:val="26"/>
        </w:rPr>
        <w:t>Security and Compliance</w:t>
      </w:r>
      <w:r w:rsidRPr="0061606F">
        <w:rPr>
          <w:sz w:val="26"/>
          <w:szCs w:val="26"/>
        </w:rPr>
        <w:t>: Ensures application security and regulatory compliance.</w:t>
      </w:r>
    </w:p>
    <w:p w14:paraId="711348A8" w14:textId="162DF017" w:rsidR="00DC4078" w:rsidRPr="0061606F" w:rsidRDefault="00DC4078" w:rsidP="0061606F">
      <w:pPr>
        <w:pStyle w:val="NormalWeb"/>
        <w:numPr>
          <w:ilvl w:val="0"/>
          <w:numId w:val="13"/>
        </w:numPr>
        <w:spacing w:before="0" w:beforeAutospacing="0" w:after="0" w:afterAutospacing="0" w:line="360" w:lineRule="auto"/>
        <w:rPr>
          <w:sz w:val="26"/>
          <w:szCs w:val="26"/>
        </w:rPr>
      </w:pPr>
      <w:r w:rsidRPr="0061606F">
        <w:rPr>
          <w:rStyle w:val="Strong"/>
          <w:rFonts w:eastAsiaTheme="majorEastAsia"/>
          <w:b w:val="0"/>
          <w:bCs w:val="0"/>
          <w:sz w:val="26"/>
          <w:szCs w:val="26"/>
        </w:rPr>
        <w:t>Support for Digital Transformation</w:t>
      </w:r>
      <w:r w:rsidRPr="0061606F">
        <w:rPr>
          <w:sz w:val="26"/>
          <w:szCs w:val="26"/>
        </w:rPr>
        <w:t>: Facilitates strategies and deployment in digital transformation initiatives.</w:t>
      </w:r>
    </w:p>
    <w:p w14:paraId="0DD973E7" w14:textId="77777777" w:rsidR="00F66234" w:rsidRPr="0061606F" w:rsidRDefault="00F66234" w:rsidP="0061606F">
      <w:pPr>
        <w:pStyle w:val="ListParagraph"/>
        <w:numPr>
          <w:ilvl w:val="0"/>
          <w:numId w:val="3"/>
        </w:num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Disadvantages of Low-code:</w:t>
      </w:r>
    </w:p>
    <w:p w14:paraId="7901755D" w14:textId="2FB0E102" w:rsidR="00DC4078" w:rsidRPr="0061606F" w:rsidRDefault="00DC4078" w:rsidP="0061606F">
      <w:pPr>
        <w:pStyle w:val="NormalWeb"/>
        <w:numPr>
          <w:ilvl w:val="0"/>
          <w:numId w:val="14"/>
        </w:numPr>
        <w:spacing w:before="0" w:beforeAutospacing="0" w:after="0" w:afterAutospacing="0" w:line="360" w:lineRule="auto"/>
        <w:rPr>
          <w:sz w:val="26"/>
          <w:szCs w:val="26"/>
        </w:rPr>
      </w:pPr>
      <w:bookmarkStart w:id="14" w:name="_Toc167704795"/>
      <w:r w:rsidRPr="0061606F">
        <w:rPr>
          <w:rStyle w:val="Strong"/>
          <w:rFonts w:eastAsiaTheme="majorEastAsia"/>
          <w:b w:val="0"/>
          <w:bCs w:val="0"/>
          <w:sz w:val="26"/>
          <w:szCs w:val="26"/>
        </w:rPr>
        <w:t>Limited Customization</w:t>
      </w:r>
      <w:r w:rsidRPr="0061606F">
        <w:rPr>
          <w:sz w:val="26"/>
          <w:szCs w:val="26"/>
        </w:rPr>
        <w:t>: May not allow extensive customization for complex or unique requirements.</w:t>
      </w:r>
    </w:p>
    <w:p w14:paraId="48006F30" w14:textId="2FB4C8BE" w:rsidR="00DC4078" w:rsidRPr="0061606F" w:rsidRDefault="00DC4078" w:rsidP="0061606F">
      <w:pPr>
        <w:pStyle w:val="NormalWeb"/>
        <w:numPr>
          <w:ilvl w:val="0"/>
          <w:numId w:val="14"/>
        </w:numPr>
        <w:spacing w:before="0" w:beforeAutospacing="0" w:after="0" w:afterAutospacing="0" w:line="360" w:lineRule="auto"/>
        <w:rPr>
          <w:sz w:val="26"/>
          <w:szCs w:val="26"/>
        </w:rPr>
      </w:pPr>
      <w:r w:rsidRPr="0061606F">
        <w:rPr>
          <w:rStyle w:val="Strong"/>
          <w:rFonts w:eastAsiaTheme="majorEastAsia"/>
          <w:b w:val="0"/>
          <w:bCs w:val="0"/>
          <w:sz w:val="26"/>
          <w:szCs w:val="26"/>
        </w:rPr>
        <w:t>Scalability Challenges</w:t>
      </w:r>
      <w:r w:rsidRPr="0061606F">
        <w:rPr>
          <w:sz w:val="26"/>
          <w:szCs w:val="26"/>
        </w:rPr>
        <w:t>: Issues scaling applications for large user bases or complex processes.</w:t>
      </w:r>
    </w:p>
    <w:p w14:paraId="53B66EC3" w14:textId="4585F1A5" w:rsidR="00DC4078" w:rsidRPr="0061606F" w:rsidRDefault="00DC4078" w:rsidP="0061606F">
      <w:pPr>
        <w:pStyle w:val="NormalWeb"/>
        <w:numPr>
          <w:ilvl w:val="0"/>
          <w:numId w:val="14"/>
        </w:numPr>
        <w:spacing w:before="0" w:beforeAutospacing="0" w:after="0" w:afterAutospacing="0" w:line="360" w:lineRule="auto"/>
        <w:rPr>
          <w:sz w:val="26"/>
          <w:szCs w:val="26"/>
        </w:rPr>
      </w:pPr>
      <w:r w:rsidRPr="0061606F">
        <w:rPr>
          <w:rStyle w:val="Strong"/>
          <w:rFonts w:eastAsiaTheme="majorEastAsia"/>
          <w:b w:val="0"/>
          <w:bCs w:val="0"/>
          <w:sz w:val="26"/>
          <w:szCs w:val="26"/>
        </w:rPr>
        <w:lastRenderedPageBreak/>
        <w:t>Vendor Dependency</w:t>
      </w:r>
      <w:r w:rsidRPr="0061606F">
        <w:rPr>
          <w:sz w:val="26"/>
          <w:szCs w:val="26"/>
        </w:rPr>
        <w:t>: Reliance on platform vendors for updates, support, and compatibility.</w:t>
      </w:r>
    </w:p>
    <w:p w14:paraId="18C3FF04" w14:textId="3E9431DD" w:rsidR="00DC4078" w:rsidRPr="0061606F" w:rsidRDefault="00DC4078" w:rsidP="0061606F">
      <w:pPr>
        <w:pStyle w:val="NormalWeb"/>
        <w:numPr>
          <w:ilvl w:val="0"/>
          <w:numId w:val="14"/>
        </w:numPr>
        <w:spacing w:before="0" w:beforeAutospacing="0" w:after="0" w:afterAutospacing="0" w:line="360" w:lineRule="auto"/>
        <w:rPr>
          <w:sz w:val="26"/>
          <w:szCs w:val="26"/>
        </w:rPr>
      </w:pPr>
      <w:r w:rsidRPr="0061606F">
        <w:rPr>
          <w:rStyle w:val="Strong"/>
          <w:rFonts w:eastAsiaTheme="majorEastAsia"/>
          <w:b w:val="0"/>
          <w:bCs w:val="0"/>
          <w:sz w:val="26"/>
          <w:szCs w:val="26"/>
        </w:rPr>
        <w:t>Performance Limitations</w:t>
      </w:r>
      <w:r w:rsidRPr="0061606F">
        <w:rPr>
          <w:sz w:val="26"/>
          <w:szCs w:val="26"/>
        </w:rPr>
        <w:t>: Potential performance issues, especially for demanding tasks or real-time operations.</w:t>
      </w:r>
    </w:p>
    <w:p w14:paraId="321AFD91" w14:textId="5649CCD7" w:rsidR="00DC4078" w:rsidRPr="0061606F" w:rsidRDefault="00DC4078" w:rsidP="0061606F">
      <w:pPr>
        <w:pStyle w:val="NormalWeb"/>
        <w:numPr>
          <w:ilvl w:val="0"/>
          <w:numId w:val="14"/>
        </w:numPr>
        <w:spacing w:before="0" w:beforeAutospacing="0" w:after="0" w:afterAutospacing="0" w:line="360" w:lineRule="auto"/>
        <w:rPr>
          <w:sz w:val="26"/>
          <w:szCs w:val="26"/>
        </w:rPr>
      </w:pPr>
      <w:r w:rsidRPr="0061606F">
        <w:rPr>
          <w:rStyle w:val="Strong"/>
          <w:rFonts w:eastAsiaTheme="majorEastAsia"/>
          <w:b w:val="0"/>
          <w:bCs w:val="0"/>
          <w:sz w:val="26"/>
          <w:szCs w:val="26"/>
        </w:rPr>
        <w:t>Security Risks</w:t>
      </w:r>
      <w:r w:rsidRPr="0061606F">
        <w:rPr>
          <w:sz w:val="26"/>
          <w:szCs w:val="26"/>
        </w:rPr>
        <w:t>: Rapid development may overlook robust security measures, leading to vulnerabilities.</w:t>
      </w:r>
    </w:p>
    <w:p w14:paraId="507E7798" w14:textId="684440F9" w:rsidR="00DC4078" w:rsidRPr="0061606F" w:rsidRDefault="00DC4078" w:rsidP="0061606F">
      <w:pPr>
        <w:pStyle w:val="NormalWeb"/>
        <w:numPr>
          <w:ilvl w:val="0"/>
          <w:numId w:val="14"/>
        </w:numPr>
        <w:spacing w:before="0" w:beforeAutospacing="0" w:after="0" w:afterAutospacing="0" w:line="360" w:lineRule="auto"/>
        <w:rPr>
          <w:sz w:val="26"/>
          <w:szCs w:val="26"/>
        </w:rPr>
      </w:pPr>
      <w:r w:rsidRPr="0061606F">
        <w:rPr>
          <w:rStyle w:val="Strong"/>
          <w:rFonts w:eastAsiaTheme="majorEastAsia"/>
          <w:b w:val="0"/>
          <w:bCs w:val="0"/>
          <w:sz w:val="26"/>
          <w:szCs w:val="26"/>
        </w:rPr>
        <w:t>Integration Complexity</w:t>
      </w:r>
      <w:r w:rsidRPr="0061606F">
        <w:rPr>
          <w:sz w:val="26"/>
          <w:szCs w:val="26"/>
        </w:rPr>
        <w:t>: Challenges in integrating with legacy systems or specialized APIs.</w:t>
      </w:r>
    </w:p>
    <w:p w14:paraId="1EBEECD8" w14:textId="1D7D8DBD" w:rsidR="00DC4078" w:rsidRPr="0061606F" w:rsidRDefault="00DC4078" w:rsidP="0061606F">
      <w:pPr>
        <w:pStyle w:val="NormalWeb"/>
        <w:numPr>
          <w:ilvl w:val="0"/>
          <w:numId w:val="14"/>
        </w:numPr>
        <w:spacing w:before="0" w:beforeAutospacing="0" w:after="0" w:afterAutospacing="0" w:line="360" w:lineRule="auto"/>
        <w:rPr>
          <w:sz w:val="26"/>
          <w:szCs w:val="26"/>
        </w:rPr>
      </w:pPr>
      <w:r w:rsidRPr="0061606F">
        <w:rPr>
          <w:rStyle w:val="Strong"/>
          <w:rFonts w:eastAsiaTheme="majorEastAsia"/>
          <w:b w:val="0"/>
          <w:bCs w:val="0"/>
          <w:sz w:val="26"/>
          <w:szCs w:val="26"/>
        </w:rPr>
        <w:t>Skill Requirements</w:t>
      </w:r>
      <w:r w:rsidRPr="0061606F">
        <w:rPr>
          <w:sz w:val="26"/>
          <w:szCs w:val="26"/>
        </w:rPr>
        <w:t>: Although accessible, still requires skilled developers for customization and advanced tasks.</w:t>
      </w:r>
    </w:p>
    <w:p w14:paraId="1D90E028" w14:textId="74B35A1B" w:rsidR="00DC4078" w:rsidRPr="0061606F" w:rsidRDefault="00DC4078" w:rsidP="0061606F">
      <w:pPr>
        <w:pStyle w:val="NormalWeb"/>
        <w:numPr>
          <w:ilvl w:val="0"/>
          <w:numId w:val="14"/>
        </w:numPr>
        <w:spacing w:before="0" w:beforeAutospacing="0" w:after="0" w:afterAutospacing="0" w:line="360" w:lineRule="auto"/>
        <w:rPr>
          <w:sz w:val="26"/>
          <w:szCs w:val="26"/>
        </w:rPr>
      </w:pPr>
      <w:r w:rsidRPr="0061606F">
        <w:rPr>
          <w:rStyle w:val="Strong"/>
          <w:rFonts w:eastAsiaTheme="majorEastAsia"/>
          <w:b w:val="0"/>
          <w:bCs w:val="0"/>
          <w:sz w:val="26"/>
          <w:szCs w:val="26"/>
        </w:rPr>
        <w:t>Vendor Lock-in</w:t>
      </w:r>
      <w:r w:rsidRPr="0061606F">
        <w:rPr>
          <w:sz w:val="26"/>
          <w:szCs w:val="26"/>
        </w:rPr>
        <w:t>: Difficulty switching platforms due to data migration and proprietary technology dependencies.</w:t>
      </w:r>
    </w:p>
    <w:p w14:paraId="59F40F29" w14:textId="1F94C4D5" w:rsidR="00DC4078" w:rsidRPr="0061606F" w:rsidRDefault="00DC4078" w:rsidP="0061606F">
      <w:pPr>
        <w:pStyle w:val="NormalWeb"/>
        <w:numPr>
          <w:ilvl w:val="0"/>
          <w:numId w:val="14"/>
        </w:numPr>
        <w:spacing w:before="0" w:beforeAutospacing="0" w:after="0" w:afterAutospacing="0" w:line="360" w:lineRule="auto"/>
        <w:rPr>
          <w:sz w:val="26"/>
          <w:szCs w:val="26"/>
        </w:rPr>
      </w:pPr>
      <w:r w:rsidRPr="0061606F">
        <w:rPr>
          <w:rStyle w:val="Strong"/>
          <w:rFonts w:eastAsiaTheme="majorEastAsia"/>
          <w:b w:val="0"/>
          <w:bCs w:val="0"/>
          <w:sz w:val="26"/>
          <w:szCs w:val="26"/>
        </w:rPr>
        <w:t>Cost Considerations</w:t>
      </w:r>
      <w:r w:rsidRPr="0061606F">
        <w:rPr>
          <w:sz w:val="26"/>
          <w:szCs w:val="26"/>
        </w:rPr>
        <w:t>: Initial savings can diminish with extensive customization or integration needs.</w:t>
      </w:r>
    </w:p>
    <w:p w14:paraId="02F66D51" w14:textId="294FDF25" w:rsidR="00DC4078" w:rsidRPr="0061606F" w:rsidRDefault="00DC4078" w:rsidP="0061606F">
      <w:pPr>
        <w:pStyle w:val="NormalWeb"/>
        <w:numPr>
          <w:ilvl w:val="0"/>
          <w:numId w:val="14"/>
        </w:numPr>
        <w:spacing w:before="0" w:beforeAutospacing="0" w:after="0" w:afterAutospacing="0" w:line="360" w:lineRule="auto"/>
        <w:rPr>
          <w:sz w:val="26"/>
          <w:szCs w:val="26"/>
        </w:rPr>
      </w:pPr>
      <w:r w:rsidRPr="0061606F">
        <w:rPr>
          <w:rStyle w:val="Strong"/>
          <w:rFonts w:eastAsiaTheme="majorEastAsia"/>
          <w:b w:val="0"/>
          <w:bCs w:val="0"/>
          <w:sz w:val="26"/>
          <w:szCs w:val="26"/>
        </w:rPr>
        <w:t>Regulatory Compliance</w:t>
      </w:r>
      <w:r w:rsidRPr="0061606F">
        <w:rPr>
          <w:sz w:val="26"/>
          <w:szCs w:val="26"/>
        </w:rPr>
        <w:t>: Ensuring compliance with industry standards may be more complex with abstracted development processes.</w:t>
      </w:r>
    </w:p>
    <w:p w14:paraId="146CBED5" w14:textId="7A14DDD8" w:rsidR="00FF1077" w:rsidRPr="0061606F" w:rsidRDefault="00FF1077" w:rsidP="0061606F">
      <w:pPr>
        <w:pStyle w:val="Heading3"/>
        <w:spacing w:before="0"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4.2 When to Use Low-code:</w:t>
      </w:r>
      <w:bookmarkEnd w:id="14"/>
    </w:p>
    <w:p w14:paraId="57CA0970" w14:textId="501F3DF3" w:rsidR="004561C8" w:rsidRPr="0061606F" w:rsidRDefault="004561C8" w:rsidP="0061606F">
      <w:pPr>
        <w:pStyle w:val="NormalWeb"/>
        <w:numPr>
          <w:ilvl w:val="0"/>
          <w:numId w:val="22"/>
        </w:numPr>
        <w:spacing w:before="0" w:beforeAutospacing="0" w:after="0" w:afterAutospacing="0" w:line="360" w:lineRule="auto"/>
        <w:rPr>
          <w:sz w:val="26"/>
          <w:szCs w:val="26"/>
        </w:rPr>
      </w:pPr>
      <w:r w:rsidRPr="0061606F">
        <w:rPr>
          <w:rStyle w:val="Strong"/>
          <w:rFonts w:eastAsiaTheme="majorEastAsia"/>
          <w:b w:val="0"/>
          <w:bCs w:val="0"/>
          <w:sz w:val="26"/>
          <w:szCs w:val="26"/>
        </w:rPr>
        <w:t>Rapid Prototyping and MVPs</w:t>
      </w:r>
      <w:r w:rsidRPr="0061606F">
        <w:rPr>
          <w:sz w:val="26"/>
          <w:szCs w:val="26"/>
        </w:rPr>
        <w:t>: When you need to quickly create prototypes or Minimum Viable Products (MVPs) to validate ideas or enter the market swiftly.</w:t>
      </w:r>
    </w:p>
    <w:p w14:paraId="7CD8E87F" w14:textId="59986134" w:rsidR="004561C8" w:rsidRPr="0061606F" w:rsidRDefault="004561C8" w:rsidP="0061606F">
      <w:pPr>
        <w:pStyle w:val="NormalWeb"/>
        <w:numPr>
          <w:ilvl w:val="0"/>
          <w:numId w:val="22"/>
        </w:numPr>
        <w:spacing w:before="0" w:beforeAutospacing="0" w:after="0" w:afterAutospacing="0" w:line="360" w:lineRule="auto"/>
        <w:rPr>
          <w:sz w:val="26"/>
          <w:szCs w:val="26"/>
        </w:rPr>
      </w:pPr>
      <w:r w:rsidRPr="0061606F">
        <w:rPr>
          <w:rStyle w:val="Strong"/>
          <w:rFonts w:eastAsiaTheme="majorEastAsia"/>
          <w:b w:val="0"/>
          <w:bCs w:val="0"/>
          <w:sz w:val="26"/>
          <w:szCs w:val="26"/>
        </w:rPr>
        <w:t>Resource Constraints</w:t>
      </w:r>
      <w:r w:rsidRPr="0061606F">
        <w:rPr>
          <w:sz w:val="26"/>
          <w:szCs w:val="26"/>
        </w:rPr>
        <w:t>: If there's a shortage of skilled developers or limited IT resources, low-code platforms empower citizen developers and reduce reliance on specialized technical expertise.</w:t>
      </w:r>
    </w:p>
    <w:p w14:paraId="285C5609" w14:textId="45D5DE22" w:rsidR="004561C8" w:rsidRPr="0061606F" w:rsidRDefault="004561C8" w:rsidP="0061606F">
      <w:pPr>
        <w:pStyle w:val="NormalWeb"/>
        <w:numPr>
          <w:ilvl w:val="0"/>
          <w:numId w:val="22"/>
        </w:numPr>
        <w:spacing w:before="0" w:beforeAutospacing="0" w:after="0" w:afterAutospacing="0" w:line="360" w:lineRule="auto"/>
        <w:rPr>
          <w:sz w:val="26"/>
          <w:szCs w:val="26"/>
        </w:rPr>
      </w:pPr>
      <w:r w:rsidRPr="0061606F">
        <w:rPr>
          <w:rStyle w:val="Strong"/>
          <w:rFonts w:eastAsiaTheme="majorEastAsia"/>
          <w:b w:val="0"/>
          <w:bCs w:val="0"/>
          <w:sz w:val="26"/>
          <w:szCs w:val="26"/>
        </w:rPr>
        <w:t>Standardized Business Processes</w:t>
      </w:r>
      <w:r w:rsidRPr="0061606F">
        <w:rPr>
          <w:sz w:val="26"/>
          <w:szCs w:val="26"/>
        </w:rPr>
        <w:t>: For automating and streamlining standardized workflows and business processes that don't require extensive customization.</w:t>
      </w:r>
    </w:p>
    <w:p w14:paraId="795D6185" w14:textId="38B79AD0" w:rsidR="004561C8" w:rsidRPr="0061606F" w:rsidRDefault="004561C8" w:rsidP="0061606F">
      <w:pPr>
        <w:pStyle w:val="NormalWeb"/>
        <w:numPr>
          <w:ilvl w:val="0"/>
          <w:numId w:val="22"/>
        </w:numPr>
        <w:spacing w:before="0" w:beforeAutospacing="0" w:after="0" w:afterAutospacing="0" w:line="360" w:lineRule="auto"/>
        <w:rPr>
          <w:sz w:val="26"/>
          <w:szCs w:val="26"/>
        </w:rPr>
      </w:pPr>
      <w:r w:rsidRPr="0061606F">
        <w:rPr>
          <w:rStyle w:val="Strong"/>
          <w:rFonts w:eastAsiaTheme="majorEastAsia"/>
          <w:b w:val="0"/>
          <w:bCs w:val="0"/>
          <w:sz w:val="26"/>
          <w:szCs w:val="26"/>
        </w:rPr>
        <w:t>Cost Efficiency</w:t>
      </w:r>
      <w:r w:rsidRPr="0061606F">
        <w:rPr>
          <w:sz w:val="26"/>
          <w:szCs w:val="26"/>
        </w:rPr>
        <w:t>: When cost reduction is a priority, as low-code development can minimize expenses associated with traditional coding and development cycles.</w:t>
      </w:r>
    </w:p>
    <w:p w14:paraId="0E732BBF" w14:textId="76BAFCF1" w:rsidR="004561C8" w:rsidRPr="0061606F" w:rsidRDefault="004561C8" w:rsidP="0061606F">
      <w:pPr>
        <w:pStyle w:val="NormalWeb"/>
        <w:numPr>
          <w:ilvl w:val="0"/>
          <w:numId w:val="22"/>
        </w:numPr>
        <w:spacing w:before="0" w:beforeAutospacing="0" w:after="0" w:afterAutospacing="0" w:line="360" w:lineRule="auto"/>
        <w:rPr>
          <w:sz w:val="26"/>
          <w:szCs w:val="26"/>
        </w:rPr>
      </w:pPr>
      <w:r w:rsidRPr="0061606F">
        <w:rPr>
          <w:rStyle w:val="Strong"/>
          <w:rFonts w:eastAsiaTheme="majorEastAsia"/>
          <w:b w:val="0"/>
          <w:bCs w:val="0"/>
          <w:sz w:val="26"/>
          <w:szCs w:val="26"/>
        </w:rPr>
        <w:t>Innovation and Experimentation</w:t>
      </w:r>
      <w:r w:rsidRPr="0061606F">
        <w:rPr>
          <w:b/>
          <w:bCs/>
          <w:sz w:val="26"/>
          <w:szCs w:val="26"/>
        </w:rPr>
        <w:t>:</w:t>
      </w:r>
      <w:r w:rsidRPr="0061606F">
        <w:rPr>
          <w:sz w:val="26"/>
          <w:szCs w:val="26"/>
        </w:rPr>
        <w:t xml:space="preserve"> When you want to innovate rapidly and test new ideas without significant upfront investment in time and resources.</w:t>
      </w:r>
    </w:p>
    <w:p w14:paraId="7361FEBF" w14:textId="7E86B284" w:rsidR="004561C8" w:rsidRPr="0061606F" w:rsidRDefault="004561C8" w:rsidP="0061606F">
      <w:pPr>
        <w:pStyle w:val="NormalWeb"/>
        <w:numPr>
          <w:ilvl w:val="0"/>
          <w:numId w:val="22"/>
        </w:numPr>
        <w:spacing w:before="0" w:beforeAutospacing="0" w:after="0" w:afterAutospacing="0" w:line="360" w:lineRule="auto"/>
        <w:rPr>
          <w:sz w:val="26"/>
          <w:szCs w:val="26"/>
        </w:rPr>
      </w:pPr>
      <w:r w:rsidRPr="0061606F">
        <w:rPr>
          <w:rStyle w:val="Strong"/>
          <w:rFonts w:eastAsiaTheme="majorEastAsia"/>
          <w:b w:val="0"/>
          <w:bCs w:val="0"/>
          <w:sz w:val="26"/>
          <w:szCs w:val="26"/>
        </w:rPr>
        <w:lastRenderedPageBreak/>
        <w:t>Agile Development</w:t>
      </w:r>
      <w:r w:rsidRPr="0061606F">
        <w:rPr>
          <w:sz w:val="26"/>
          <w:szCs w:val="26"/>
        </w:rPr>
        <w:t>: In environments where agility and responsiveness to changing business needs are crucial, low-code platforms enable quick adjustments and iterations.</w:t>
      </w:r>
    </w:p>
    <w:p w14:paraId="0D8F9E9C" w14:textId="7173EFD7" w:rsidR="004561C8" w:rsidRPr="0061606F" w:rsidRDefault="004561C8" w:rsidP="0061606F">
      <w:pPr>
        <w:pStyle w:val="NormalWeb"/>
        <w:numPr>
          <w:ilvl w:val="0"/>
          <w:numId w:val="22"/>
        </w:numPr>
        <w:spacing w:before="0" w:beforeAutospacing="0" w:after="0" w:afterAutospacing="0" w:line="360" w:lineRule="auto"/>
        <w:rPr>
          <w:sz w:val="26"/>
          <w:szCs w:val="26"/>
        </w:rPr>
      </w:pPr>
      <w:r w:rsidRPr="0061606F">
        <w:rPr>
          <w:rStyle w:val="Strong"/>
          <w:rFonts w:eastAsiaTheme="majorEastAsia"/>
          <w:b w:val="0"/>
          <w:bCs w:val="0"/>
          <w:sz w:val="26"/>
          <w:szCs w:val="26"/>
        </w:rPr>
        <w:t>Digital Transformation Initiatives</w:t>
      </w:r>
      <w:r w:rsidRPr="0061606F">
        <w:rPr>
          <w:sz w:val="26"/>
          <w:szCs w:val="26"/>
        </w:rPr>
        <w:t>: For accelerating digital transformation by quickly deploying new applications and enhancing existing systems with minimal disruption.</w:t>
      </w:r>
    </w:p>
    <w:p w14:paraId="315DEA9D" w14:textId="31009AFA" w:rsidR="00FF1077" w:rsidRPr="0061606F" w:rsidRDefault="00FF1077" w:rsidP="0061606F">
      <w:pPr>
        <w:pStyle w:val="ListParagraph"/>
        <w:numPr>
          <w:ilvl w:val="1"/>
          <w:numId w:val="16"/>
        </w:numPr>
        <w:spacing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Criteria for Using Low-code:</w:t>
      </w:r>
    </w:p>
    <w:p w14:paraId="16B11B0F" w14:textId="213ACD8C" w:rsidR="004561C8" w:rsidRPr="0061606F" w:rsidRDefault="004561C8" w:rsidP="0061606F">
      <w:pPr>
        <w:pStyle w:val="NormalWeb"/>
        <w:numPr>
          <w:ilvl w:val="0"/>
          <w:numId w:val="15"/>
        </w:numPr>
        <w:spacing w:before="0" w:beforeAutospacing="0" w:after="0" w:afterAutospacing="0" w:line="360" w:lineRule="auto"/>
        <w:rPr>
          <w:sz w:val="26"/>
          <w:szCs w:val="26"/>
        </w:rPr>
      </w:pPr>
      <w:bookmarkStart w:id="15" w:name="_Toc167704796"/>
      <w:r w:rsidRPr="0061606F">
        <w:rPr>
          <w:rStyle w:val="Strong"/>
          <w:rFonts w:eastAsiaTheme="majorEastAsia"/>
          <w:b w:val="0"/>
          <w:bCs w:val="0"/>
          <w:sz w:val="26"/>
          <w:szCs w:val="26"/>
        </w:rPr>
        <w:t>Time Constraints:</w:t>
      </w:r>
      <w:r w:rsidRPr="0061606F">
        <w:rPr>
          <w:b/>
          <w:bCs/>
          <w:sz w:val="26"/>
          <w:szCs w:val="26"/>
        </w:rPr>
        <w:t xml:space="preserve"> </w:t>
      </w:r>
      <w:r w:rsidRPr="0061606F">
        <w:rPr>
          <w:sz w:val="26"/>
          <w:szCs w:val="26"/>
        </w:rPr>
        <w:t>Ideal for projects requiring rapid delivery, such as Minimum Viable Products (MVPs) or quick prototyping.</w:t>
      </w:r>
    </w:p>
    <w:p w14:paraId="2367D376" w14:textId="67EC2FCD" w:rsidR="004561C8" w:rsidRPr="0061606F" w:rsidRDefault="004561C8" w:rsidP="0061606F">
      <w:pPr>
        <w:pStyle w:val="NormalWeb"/>
        <w:numPr>
          <w:ilvl w:val="0"/>
          <w:numId w:val="15"/>
        </w:numPr>
        <w:spacing w:before="0" w:beforeAutospacing="0" w:after="0" w:afterAutospacing="0" w:line="360" w:lineRule="auto"/>
        <w:rPr>
          <w:sz w:val="26"/>
          <w:szCs w:val="26"/>
        </w:rPr>
      </w:pPr>
      <w:r w:rsidRPr="0061606F">
        <w:rPr>
          <w:rStyle w:val="Strong"/>
          <w:rFonts w:eastAsiaTheme="majorEastAsia"/>
          <w:b w:val="0"/>
          <w:bCs w:val="0"/>
          <w:sz w:val="26"/>
          <w:szCs w:val="26"/>
        </w:rPr>
        <w:t>Limited Developer Resources:</w:t>
      </w:r>
      <w:r w:rsidRPr="0061606F">
        <w:rPr>
          <w:sz w:val="26"/>
          <w:szCs w:val="26"/>
        </w:rPr>
        <w:t xml:space="preserve"> Useful when skilled developers are scarce or to lighten the workload of the development team.</w:t>
      </w:r>
    </w:p>
    <w:p w14:paraId="61281481" w14:textId="6AF2B14C" w:rsidR="004561C8" w:rsidRPr="0061606F" w:rsidRDefault="004561C8" w:rsidP="0061606F">
      <w:pPr>
        <w:pStyle w:val="NormalWeb"/>
        <w:numPr>
          <w:ilvl w:val="0"/>
          <w:numId w:val="15"/>
        </w:numPr>
        <w:spacing w:before="0" w:beforeAutospacing="0" w:after="0" w:afterAutospacing="0" w:line="360" w:lineRule="auto"/>
        <w:rPr>
          <w:sz w:val="26"/>
          <w:szCs w:val="26"/>
        </w:rPr>
      </w:pPr>
      <w:r w:rsidRPr="0061606F">
        <w:rPr>
          <w:rStyle w:val="Strong"/>
          <w:rFonts w:eastAsiaTheme="majorEastAsia"/>
          <w:b w:val="0"/>
          <w:bCs w:val="0"/>
          <w:sz w:val="26"/>
          <w:szCs w:val="26"/>
        </w:rPr>
        <w:t>Business Process Automation:</w:t>
      </w:r>
      <w:r w:rsidRPr="0061606F">
        <w:rPr>
          <w:sz w:val="26"/>
          <w:szCs w:val="26"/>
        </w:rPr>
        <w:t xml:space="preserve"> Effective for automating workflows and standard processes that do not demand highly customized solutions.</w:t>
      </w:r>
    </w:p>
    <w:p w14:paraId="59A7935F" w14:textId="7B88AB0A" w:rsidR="004561C8" w:rsidRPr="0061606F" w:rsidRDefault="004561C8" w:rsidP="0061606F">
      <w:pPr>
        <w:pStyle w:val="NormalWeb"/>
        <w:numPr>
          <w:ilvl w:val="0"/>
          <w:numId w:val="15"/>
        </w:numPr>
        <w:spacing w:before="0" w:beforeAutospacing="0" w:after="0" w:afterAutospacing="0" w:line="360" w:lineRule="auto"/>
        <w:rPr>
          <w:sz w:val="26"/>
          <w:szCs w:val="26"/>
        </w:rPr>
      </w:pPr>
      <w:r w:rsidRPr="0061606F">
        <w:rPr>
          <w:rStyle w:val="Strong"/>
          <w:rFonts w:eastAsiaTheme="majorEastAsia"/>
          <w:b w:val="0"/>
          <w:bCs w:val="0"/>
          <w:sz w:val="26"/>
          <w:szCs w:val="26"/>
        </w:rPr>
        <w:t>Cost Efficiency:</w:t>
      </w:r>
      <w:r w:rsidRPr="0061606F">
        <w:rPr>
          <w:sz w:val="26"/>
          <w:szCs w:val="26"/>
        </w:rPr>
        <w:t xml:space="preserve"> Prioritized for projects aiming to reduce development costs, leveraging the cost-effectiveness of low-code platforms.</w:t>
      </w:r>
    </w:p>
    <w:p w14:paraId="0CCD7CAE" w14:textId="45169758" w:rsidR="004561C8" w:rsidRPr="0061606F" w:rsidRDefault="004561C8" w:rsidP="0061606F">
      <w:pPr>
        <w:pStyle w:val="NormalWeb"/>
        <w:numPr>
          <w:ilvl w:val="0"/>
          <w:numId w:val="15"/>
        </w:numPr>
        <w:spacing w:before="0" w:beforeAutospacing="0" w:after="0" w:afterAutospacing="0" w:line="360" w:lineRule="auto"/>
        <w:rPr>
          <w:sz w:val="26"/>
          <w:szCs w:val="26"/>
        </w:rPr>
      </w:pPr>
      <w:r w:rsidRPr="0061606F">
        <w:rPr>
          <w:rStyle w:val="Strong"/>
          <w:rFonts w:eastAsiaTheme="majorEastAsia"/>
          <w:b w:val="0"/>
          <w:bCs w:val="0"/>
          <w:sz w:val="26"/>
          <w:szCs w:val="26"/>
        </w:rPr>
        <w:t>Innovation and Experimentation:</w:t>
      </w:r>
      <w:r w:rsidRPr="0061606F">
        <w:rPr>
          <w:sz w:val="26"/>
          <w:szCs w:val="26"/>
        </w:rPr>
        <w:t xml:space="preserve"> Suitable for swiftly developing and testing new concepts, facilitating innovation without extensive resource commitments.</w:t>
      </w:r>
    </w:p>
    <w:p w14:paraId="125F8DE2" w14:textId="77777777" w:rsidR="00D74786" w:rsidRPr="0061606F" w:rsidRDefault="00D74786" w:rsidP="0061606F">
      <w:pPr>
        <w:pStyle w:val="Heading3"/>
        <w:spacing w:before="0"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4.3 Challenges and Risks:</w:t>
      </w:r>
      <w:bookmarkEnd w:id="15"/>
    </w:p>
    <w:p w14:paraId="1490566B" w14:textId="6B83FE52" w:rsidR="004561C8" w:rsidRPr="0061606F" w:rsidRDefault="004561C8" w:rsidP="0061606F">
      <w:pPr>
        <w:pStyle w:val="NormalWeb"/>
        <w:numPr>
          <w:ilvl w:val="0"/>
          <w:numId w:val="20"/>
        </w:numPr>
        <w:spacing w:before="0" w:beforeAutospacing="0" w:after="0" w:afterAutospacing="0" w:line="360" w:lineRule="auto"/>
        <w:rPr>
          <w:sz w:val="26"/>
          <w:szCs w:val="26"/>
        </w:rPr>
      </w:pPr>
      <w:bookmarkStart w:id="16" w:name="_Toc167704797"/>
      <w:r w:rsidRPr="0061606F">
        <w:rPr>
          <w:rStyle w:val="Strong"/>
          <w:rFonts w:eastAsiaTheme="majorEastAsia"/>
          <w:b w:val="0"/>
          <w:bCs w:val="0"/>
          <w:sz w:val="26"/>
          <w:szCs w:val="26"/>
        </w:rPr>
        <w:t>Customization Constraints:</w:t>
      </w:r>
      <w:r w:rsidRPr="0061606F">
        <w:rPr>
          <w:sz w:val="26"/>
          <w:szCs w:val="26"/>
        </w:rPr>
        <w:t xml:space="preserve"> Complex requirements may exceed the capabilities of low-code platforms. </w:t>
      </w:r>
      <w:r w:rsidRPr="0061606F">
        <w:rPr>
          <w:rStyle w:val="Strong"/>
          <w:rFonts w:eastAsiaTheme="majorEastAsia"/>
          <w:b w:val="0"/>
          <w:bCs w:val="0"/>
          <w:sz w:val="26"/>
          <w:szCs w:val="26"/>
        </w:rPr>
        <w:t>Mitigation:</w:t>
      </w:r>
      <w:r w:rsidRPr="0061606F">
        <w:rPr>
          <w:sz w:val="26"/>
          <w:szCs w:val="26"/>
        </w:rPr>
        <w:t xml:space="preserve"> Select platforms that offer options for custom coding or extendibility through APIs.</w:t>
      </w:r>
    </w:p>
    <w:p w14:paraId="00500391" w14:textId="41C0710C" w:rsidR="004561C8" w:rsidRPr="0061606F" w:rsidRDefault="004561C8" w:rsidP="0061606F">
      <w:pPr>
        <w:pStyle w:val="NormalWeb"/>
        <w:numPr>
          <w:ilvl w:val="0"/>
          <w:numId w:val="20"/>
        </w:numPr>
        <w:spacing w:before="0" w:beforeAutospacing="0" w:after="0" w:afterAutospacing="0" w:line="360" w:lineRule="auto"/>
        <w:rPr>
          <w:sz w:val="26"/>
          <w:szCs w:val="26"/>
        </w:rPr>
      </w:pPr>
      <w:r w:rsidRPr="0061606F">
        <w:rPr>
          <w:rStyle w:val="Strong"/>
          <w:rFonts w:eastAsiaTheme="majorEastAsia"/>
          <w:b w:val="0"/>
          <w:bCs w:val="0"/>
          <w:sz w:val="26"/>
          <w:szCs w:val="26"/>
        </w:rPr>
        <w:t>Security Issues:</w:t>
      </w:r>
      <w:r w:rsidRPr="0061606F">
        <w:rPr>
          <w:sz w:val="26"/>
          <w:szCs w:val="26"/>
        </w:rPr>
        <w:t xml:space="preserve"> Concerns about data security and compliance could arise. </w:t>
      </w:r>
      <w:r w:rsidRPr="0061606F">
        <w:rPr>
          <w:rStyle w:val="Strong"/>
          <w:rFonts w:eastAsiaTheme="majorEastAsia"/>
          <w:b w:val="0"/>
          <w:bCs w:val="0"/>
          <w:sz w:val="26"/>
          <w:szCs w:val="26"/>
        </w:rPr>
        <w:t>Mitigation:</w:t>
      </w:r>
      <w:r w:rsidRPr="0061606F">
        <w:rPr>
          <w:sz w:val="26"/>
          <w:szCs w:val="26"/>
        </w:rPr>
        <w:t xml:space="preserve"> Ensure the platform adheres to rigorous security practices and meets regulatory standards.</w:t>
      </w:r>
    </w:p>
    <w:p w14:paraId="18A58A19" w14:textId="0EBDAA83" w:rsidR="004561C8" w:rsidRPr="0061606F" w:rsidRDefault="004561C8" w:rsidP="0061606F">
      <w:pPr>
        <w:pStyle w:val="NormalWeb"/>
        <w:numPr>
          <w:ilvl w:val="0"/>
          <w:numId w:val="20"/>
        </w:numPr>
        <w:spacing w:before="0" w:beforeAutospacing="0" w:after="0" w:afterAutospacing="0" w:line="360" w:lineRule="auto"/>
        <w:rPr>
          <w:sz w:val="26"/>
          <w:szCs w:val="26"/>
        </w:rPr>
      </w:pPr>
      <w:r w:rsidRPr="0061606F">
        <w:rPr>
          <w:rStyle w:val="Strong"/>
          <w:rFonts w:eastAsiaTheme="majorEastAsia"/>
          <w:b w:val="0"/>
          <w:bCs w:val="0"/>
          <w:sz w:val="26"/>
          <w:szCs w:val="26"/>
        </w:rPr>
        <w:t>Scalability Challenges:</w:t>
      </w:r>
      <w:r w:rsidRPr="0061606F">
        <w:rPr>
          <w:sz w:val="26"/>
          <w:szCs w:val="26"/>
        </w:rPr>
        <w:t xml:space="preserve"> Low-code platforms may struggle to support large-scale applications effectively. </w:t>
      </w:r>
      <w:r w:rsidRPr="0061606F">
        <w:rPr>
          <w:rStyle w:val="Strong"/>
          <w:rFonts w:eastAsiaTheme="majorEastAsia"/>
          <w:b w:val="0"/>
          <w:bCs w:val="0"/>
          <w:sz w:val="26"/>
          <w:szCs w:val="26"/>
        </w:rPr>
        <w:t>Mitigation:</w:t>
      </w:r>
      <w:r w:rsidRPr="0061606F">
        <w:rPr>
          <w:sz w:val="26"/>
          <w:szCs w:val="26"/>
        </w:rPr>
        <w:t xml:space="preserve"> Evaluate scalability features of the platform and conduct comprehensive testing.</w:t>
      </w:r>
    </w:p>
    <w:p w14:paraId="21AFB24F" w14:textId="1D430C34" w:rsidR="004561C8" w:rsidRPr="0061606F" w:rsidRDefault="004561C8" w:rsidP="0061606F">
      <w:pPr>
        <w:pStyle w:val="NormalWeb"/>
        <w:numPr>
          <w:ilvl w:val="0"/>
          <w:numId w:val="20"/>
        </w:numPr>
        <w:spacing w:before="0" w:beforeAutospacing="0" w:after="0" w:afterAutospacing="0" w:line="360" w:lineRule="auto"/>
        <w:rPr>
          <w:sz w:val="26"/>
          <w:szCs w:val="26"/>
        </w:rPr>
      </w:pPr>
      <w:r w:rsidRPr="0061606F">
        <w:rPr>
          <w:rStyle w:val="Strong"/>
          <w:rFonts w:eastAsiaTheme="majorEastAsia"/>
          <w:b w:val="0"/>
          <w:bCs w:val="0"/>
          <w:sz w:val="26"/>
          <w:szCs w:val="26"/>
        </w:rPr>
        <w:lastRenderedPageBreak/>
        <w:t>Vendor Dependency:</w:t>
      </w:r>
      <w:r w:rsidRPr="0061606F">
        <w:rPr>
          <w:sz w:val="26"/>
          <w:szCs w:val="26"/>
        </w:rPr>
        <w:t xml:space="preserve"> Relying on a single platform can pose risks. </w:t>
      </w:r>
      <w:r w:rsidRPr="0061606F">
        <w:rPr>
          <w:rStyle w:val="Strong"/>
          <w:rFonts w:eastAsiaTheme="majorEastAsia"/>
          <w:b w:val="0"/>
          <w:bCs w:val="0"/>
          <w:sz w:val="26"/>
          <w:szCs w:val="26"/>
        </w:rPr>
        <w:t>Mitigation:</w:t>
      </w:r>
      <w:r w:rsidRPr="0061606F">
        <w:rPr>
          <w:sz w:val="26"/>
          <w:szCs w:val="26"/>
        </w:rPr>
        <w:t xml:space="preserve"> Choose platforms that support industry standards and facilitate easy data migration.</w:t>
      </w:r>
    </w:p>
    <w:p w14:paraId="476F713F" w14:textId="1BCDF751" w:rsidR="00D74786" w:rsidRPr="0061606F" w:rsidRDefault="00D74786" w:rsidP="0061606F">
      <w:pPr>
        <w:pStyle w:val="Heading3"/>
        <w:spacing w:before="0" w:after="0" w:line="360" w:lineRule="auto"/>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 xml:space="preserve">4.4 Low-code Development Process </w:t>
      </w:r>
      <w:proofErr w:type="gramStart"/>
      <w:r w:rsidRPr="0061606F">
        <w:rPr>
          <w:rFonts w:ascii="Times New Roman" w:hAnsi="Times New Roman" w:cs="Times New Roman"/>
          <w:b/>
          <w:bCs/>
          <w:color w:val="000000" w:themeColor="text1"/>
          <w:sz w:val="26"/>
          <w:szCs w:val="26"/>
        </w:rPr>
        <w:t>vs</w:t>
      </w:r>
      <w:proofErr w:type="gramEnd"/>
      <w:r w:rsidRPr="0061606F">
        <w:rPr>
          <w:rFonts w:ascii="Times New Roman" w:hAnsi="Times New Roman" w:cs="Times New Roman"/>
          <w:b/>
          <w:bCs/>
          <w:color w:val="000000" w:themeColor="text1"/>
          <w:sz w:val="26"/>
          <w:szCs w:val="26"/>
        </w:rPr>
        <w:t xml:space="preserve"> Traditional Development:</w:t>
      </w:r>
      <w:bookmarkEnd w:id="16"/>
    </w:p>
    <w:p w14:paraId="195862AB" w14:textId="77777777" w:rsidR="00D74786" w:rsidRPr="0061606F" w:rsidRDefault="00D74786" w:rsidP="0061606F">
      <w:pPr>
        <w:pStyle w:val="ListParagraph"/>
        <w:numPr>
          <w:ilvl w:val="0"/>
          <w:numId w:val="5"/>
        </w:numPr>
        <w:spacing w:after="0" w:line="360" w:lineRule="auto"/>
        <w:ind w:left="284"/>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Low-code Development Steps:</w:t>
      </w:r>
    </w:p>
    <w:p w14:paraId="46BDB293" w14:textId="5E5A7ED4" w:rsidR="004561C8" w:rsidRPr="0061606F" w:rsidRDefault="004561C8" w:rsidP="0061606F">
      <w:pPr>
        <w:pStyle w:val="ListParagraph"/>
        <w:numPr>
          <w:ilvl w:val="0"/>
          <w:numId w:val="25"/>
        </w:numPr>
        <w:spacing w:after="0" w:line="360" w:lineRule="auto"/>
        <w:rPr>
          <w:rFonts w:ascii="Times New Roman" w:eastAsia="Times New Roman" w:hAnsi="Times New Roman" w:cs="Times New Roman"/>
          <w:kern w:val="0"/>
          <w:sz w:val="26"/>
          <w:szCs w:val="26"/>
          <w14:ligatures w14:val="none"/>
        </w:rPr>
      </w:pPr>
      <w:r w:rsidRPr="0061606F">
        <w:rPr>
          <w:rFonts w:ascii="Times New Roman" w:eastAsia="Times New Roman" w:hAnsi="Times New Roman" w:cs="Times New Roman"/>
          <w:kern w:val="0"/>
          <w:sz w:val="26"/>
          <w:szCs w:val="26"/>
          <w14:ligatures w14:val="none"/>
        </w:rPr>
        <w:t>Define Requirements: Collaborate with stakeholders to outline application needs.</w:t>
      </w:r>
    </w:p>
    <w:p w14:paraId="76788DC9" w14:textId="36172BC2" w:rsidR="004561C8" w:rsidRPr="0061606F" w:rsidRDefault="004561C8" w:rsidP="0061606F">
      <w:pPr>
        <w:pStyle w:val="ListParagraph"/>
        <w:numPr>
          <w:ilvl w:val="0"/>
          <w:numId w:val="25"/>
        </w:numPr>
        <w:spacing w:after="0" w:line="360" w:lineRule="auto"/>
        <w:rPr>
          <w:rFonts w:ascii="Times New Roman" w:eastAsia="Times New Roman" w:hAnsi="Times New Roman" w:cs="Times New Roman"/>
          <w:kern w:val="0"/>
          <w:sz w:val="26"/>
          <w:szCs w:val="26"/>
          <w14:ligatures w14:val="none"/>
        </w:rPr>
      </w:pPr>
      <w:r w:rsidRPr="0061606F">
        <w:rPr>
          <w:rFonts w:ascii="Times New Roman" w:eastAsia="Times New Roman" w:hAnsi="Times New Roman" w:cs="Times New Roman"/>
          <w:kern w:val="0"/>
          <w:sz w:val="26"/>
          <w:szCs w:val="26"/>
          <w14:ligatures w14:val="none"/>
        </w:rPr>
        <w:t>Design UI: Use intuitive drag-and-drop tools for user interface design.</w:t>
      </w:r>
    </w:p>
    <w:p w14:paraId="09E456CD" w14:textId="7D64EB2E" w:rsidR="004561C8" w:rsidRPr="0061606F" w:rsidRDefault="004561C8" w:rsidP="0061606F">
      <w:pPr>
        <w:pStyle w:val="ListParagraph"/>
        <w:numPr>
          <w:ilvl w:val="0"/>
          <w:numId w:val="25"/>
        </w:numPr>
        <w:spacing w:after="0" w:line="360" w:lineRule="auto"/>
        <w:rPr>
          <w:rFonts w:ascii="Times New Roman" w:eastAsia="Times New Roman" w:hAnsi="Times New Roman" w:cs="Times New Roman"/>
          <w:kern w:val="0"/>
          <w:sz w:val="26"/>
          <w:szCs w:val="26"/>
          <w14:ligatures w14:val="none"/>
        </w:rPr>
      </w:pPr>
      <w:r w:rsidRPr="0061606F">
        <w:rPr>
          <w:rFonts w:ascii="Times New Roman" w:eastAsia="Times New Roman" w:hAnsi="Times New Roman" w:cs="Times New Roman"/>
          <w:kern w:val="0"/>
          <w:sz w:val="26"/>
          <w:szCs w:val="26"/>
          <w14:ligatures w14:val="none"/>
        </w:rPr>
        <w:t>Model Data: Visual creation of entities and their relationships.</w:t>
      </w:r>
    </w:p>
    <w:p w14:paraId="17E2B6D7" w14:textId="52553DDC" w:rsidR="004561C8" w:rsidRPr="0061606F" w:rsidRDefault="004561C8" w:rsidP="0061606F">
      <w:pPr>
        <w:pStyle w:val="ListParagraph"/>
        <w:numPr>
          <w:ilvl w:val="0"/>
          <w:numId w:val="25"/>
        </w:numPr>
        <w:spacing w:after="0" w:line="360" w:lineRule="auto"/>
        <w:rPr>
          <w:rFonts w:ascii="Times New Roman" w:eastAsia="Times New Roman" w:hAnsi="Times New Roman" w:cs="Times New Roman"/>
          <w:kern w:val="0"/>
          <w:sz w:val="26"/>
          <w:szCs w:val="26"/>
          <w14:ligatures w14:val="none"/>
        </w:rPr>
      </w:pPr>
      <w:r w:rsidRPr="0061606F">
        <w:rPr>
          <w:rFonts w:ascii="Times New Roman" w:eastAsia="Times New Roman" w:hAnsi="Times New Roman" w:cs="Times New Roman"/>
          <w:kern w:val="0"/>
          <w:sz w:val="26"/>
          <w:szCs w:val="26"/>
          <w14:ligatures w14:val="none"/>
        </w:rPr>
        <w:t>Build Business Logic: Develop workflows using visual models.</w:t>
      </w:r>
    </w:p>
    <w:p w14:paraId="6F8D0AB4" w14:textId="5587C352" w:rsidR="004561C8" w:rsidRPr="0061606F" w:rsidRDefault="004561C8" w:rsidP="0061606F">
      <w:pPr>
        <w:pStyle w:val="ListParagraph"/>
        <w:numPr>
          <w:ilvl w:val="0"/>
          <w:numId w:val="25"/>
        </w:numPr>
        <w:spacing w:after="0" w:line="360" w:lineRule="auto"/>
        <w:rPr>
          <w:rFonts w:ascii="Times New Roman" w:eastAsia="Times New Roman" w:hAnsi="Times New Roman" w:cs="Times New Roman"/>
          <w:kern w:val="0"/>
          <w:sz w:val="26"/>
          <w:szCs w:val="26"/>
          <w14:ligatures w14:val="none"/>
        </w:rPr>
      </w:pPr>
      <w:r w:rsidRPr="0061606F">
        <w:rPr>
          <w:rFonts w:ascii="Times New Roman" w:eastAsia="Times New Roman" w:hAnsi="Times New Roman" w:cs="Times New Roman"/>
          <w:kern w:val="0"/>
          <w:sz w:val="26"/>
          <w:szCs w:val="26"/>
          <w14:ligatures w14:val="none"/>
        </w:rPr>
        <w:t>Test and Deploy: Utilize built-in testing tools and deploy with ease.</w:t>
      </w:r>
    </w:p>
    <w:p w14:paraId="10E088DD" w14:textId="35758E78" w:rsidR="004561C8" w:rsidRPr="0061606F" w:rsidRDefault="004561C8" w:rsidP="0061606F">
      <w:pPr>
        <w:pStyle w:val="ListParagraph"/>
        <w:numPr>
          <w:ilvl w:val="0"/>
          <w:numId w:val="25"/>
        </w:numPr>
        <w:spacing w:after="0" w:line="360" w:lineRule="auto"/>
        <w:rPr>
          <w:rFonts w:ascii="Times New Roman" w:eastAsia="Times New Roman" w:hAnsi="Times New Roman" w:cs="Times New Roman"/>
          <w:kern w:val="0"/>
          <w:sz w:val="26"/>
          <w:szCs w:val="26"/>
          <w14:ligatures w14:val="none"/>
        </w:rPr>
      </w:pPr>
      <w:r w:rsidRPr="0061606F">
        <w:rPr>
          <w:rFonts w:ascii="Times New Roman" w:eastAsia="Times New Roman" w:hAnsi="Times New Roman" w:cs="Times New Roman"/>
          <w:kern w:val="0"/>
          <w:sz w:val="26"/>
          <w:szCs w:val="26"/>
          <w14:ligatures w14:val="none"/>
        </w:rPr>
        <w:t>Maintain and Update: Regularly update based on feedback and evolving requirements.</w:t>
      </w:r>
    </w:p>
    <w:p w14:paraId="311F8C02" w14:textId="77777777" w:rsidR="00D74786" w:rsidRPr="0061606F" w:rsidRDefault="00D74786" w:rsidP="0061606F">
      <w:pPr>
        <w:pStyle w:val="ListParagraph"/>
        <w:numPr>
          <w:ilvl w:val="0"/>
          <w:numId w:val="6"/>
        </w:numPr>
        <w:spacing w:after="0" w:line="360" w:lineRule="auto"/>
        <w:ind w:left="284"/>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Traditional Development Steps:</w:t>
      </w:r>
    </w:p>
    <w:p w14:paraId="177D6004" w14:textId="0F971B4A" w:rsidR="004561C8" w:rsidRPr="0061606F" w:rsidRDefault="004561C8" w:rsidP="0061606F">
      <w:pPr>
        <w:pStyle w:val="ListParagraph"/>
        <w:numPr>
          <w:ilvl w:val="0"/>
          <w:numId w:val="26"/>
        </w:numPr>
        <w:spacing w:after="0" w:line="360" w:lineRule="auto"/>
        <w:rPr>
          <w:rFonts w:ascii="Times New Roman" w:eastAsia="Times New Roman" w:hAnsi="Times New Roman" w:cs="Times New Roman"/>
          <w:kern w:val="0"/>
          <w:sz w:val="26"/>
          <w:szCs w:val="26"/>
          <w14:ligatures w14:val="none"/>
        </w:rPr>
      </w:pPr>
      <w:bookmarkStart w:id="17" w:name="_Toc167704798"/>
      <w:r w:rsidRPr="0061606F">
        <w:rPr>
          <w:rFonts w:ascii="Times New Roman" w:eastAsia="Times New Roman" w:hAnsi="Times New Roman" w:cs="Times New Roman"/>
          <w:kern w:val="0"/>
          <w:sz w:val="26"/>
          <w:szCs w:val="26"/>
          <w14:ligatures w14:val="none"/>
        </w:rPr>
        <w:t>Requirements Gathering: Detailed documentation and analysis of project requirements.</w:t>
      </w:r>
    </w:p>
    <w:p w14:paraId="3FD926DC" w14:textId="7804EE87" w:rsidR="004561C8" w:rsidRPr="0061606F" w:rsidRDefault="004561C8" w:rsidP="0061606F">
      <w:pPr>
        <w:pStyle w:val="ListParagraph"/>
        <w:numPr>
          <w:ilvl w:val="0"/>
          <w:numId w:val="26"/>
        </w:numPr>
        <w:spacing w:after="0" w:line="360" w:lineRule="auto"/>
        <w:rPr>
          <w:rFonts w:ascii="Times New Roman" w:eastAsia="Times New Roman" w:hAnsi="Times New Roman" w:cs="Times New Roman"/>
          <w:kern w:val="0"/>
          <w:sz w:val="26"/>
          <w:szCs w:val="26"/>
          <w14:ligatures w14:val="none"/>
        </w:rPr>
      </w:pPr>
      <w:r w:rsidRPr="0061606F">
        <w:rPr>
          <w:rFonts w:ascii="Times New Roman" w:eastAsia="Times New Roman" w:hAnsi="Times New Roman" w:cs="Times New Roman"/>
          <w:kern w:val="0"/>
          <w:sz w:val="26"/>
          <w:szCs w:val="26"/>
          <w14:ligatures w14:val="none"/>
        </w:rPr>
        <w:t>System Design: Architectural planning, database schema design, and technology selection.</w:t>
      </w:r>
    </w:p>
    <w:p w14:paraId="08B4A29D" w14:textId="5BAE5829" w:rsidR="004561C8" w:rsidRPr="0061606F" w:rsidRDefault="004561C8" w:rsidP="0061606F">
      <w:pPr>
        <w:pStyle w:val="ListParagraph"/>
        <w:numPr>
          <w:ilvl w:val="0"/>
          <w:numId w:val="26"/>
        </w:numPr>
        <w:spacing w:after="0" w:line="360" w:lineRule="auto"/>
        <w:rPr>
          <w:rFonts w:ascii="Times New Roman" w:eastAsia="Times New Roman" w:hAnsi="Times New Roman" w:cs="Times New Roman"/>
          <w:kern w:val="0"/>
          <w:sz w:val="26"/>
          <w:szCs w:val="26"/>
          <w14:ligatures w14:val="none"/>
        </w:rPr>
      </w:pPr>
      <w:r w:rsidRPr="0061606F">
        <w:rPr>
          <w:rFonts w:ascii="Times New Roman" w:eastAsia="Times New Roman" w:hAnsi="Times New Roman" w:cs="Times New Roman"/>
          <w:kern w:val="0"/>
          <w:sz w:val="26"/>
          <w:szCs w:val="26"/>
          <w14:ligatures w14:val="none"/>
        </w:rPr>
        <w:t>Development: Writing code for user interfaces, business logic, and database interactions.</w:t>
      </w:r>
    </w:p>
    <w:p w14:paraId="14CF089A" w14:textId="7A955919" w:rsidR="004561C8" w:rsidRPr="0061606F" w:rsidRDefault="004561C8" w:rsidP="0061606F">
      <w:pPr>
        <w:pStyle w:val="ListParagraph"/>
        <w:numPr>
          <w:ilvl w:val="0"/>
          <w:numId w:val="26"/>
        </w:numPr>
        <w:spacing w:after="0" w:line="360" w:lineRule="auto"/>
        <w:rPr>
          <w:rFonts w:ascii="Times New Roman" w:eastAsia="Times New Roman" w:hAnsi="Times New Roman" w:cs="Times New Roman"/>
          <w:kern w:val="0"/>
          <w:sz w:val="26"/>
          <w:szCs w:val="26"/>
          <w14:ligatures w14:val="none"/>
        </w:rPr>
      </w:pPr>
      <w:r w:rsidRPr="0061606F">
        <w:rPr>
          <w:rFonts w:ascii="Times New Roman" w:eastAsia="Times New Roman" w:hAnsi="Times New Roman" w:cs="Times New Roman"/>
          <w:kern w:val="0"/>
          <w:sz w:val="26"/>
          <w:szCs w:val="26"/>
          <w14:ligatures w14:val="none"/>
        </w:rPr>
        <w:t>Testing: Comprehensive testing phases including unit, integration, and user acceptance testing.</w:t>
      </w:r>
    </w:p>
    <w:p w14:paraId="6589ABD3" w14:textId="08C4D91E" w:rsidR="004561C8" w:rsidRPr="0061606F" w:rsidRDefault="004561C8" w:rsidP="0061606F">
      <w:pPr>
        <w:pStyle w:val="ListParagraph"/>
        <w:numPr>
          <w:ilvl w:val="0"/>
          <w:numId w:val="26"/>
        </w:numPr>
        <w:spacing w:after="0" w:line="360" w:lineRule="auto"/>
        <w:rPr>
          <w:rFonts w:ascii="Times New Roman" w:eastAsia="Times New Roman" w:hAnsi="Times New Roman" w:cs="Times New Roman"/>
          <w:kern w:val="0"/>
          <w:sz w:val="26"/>
          <w:szCs w:val="26"/>
          <w14:ligatures w14:val="none"/>
        </w:rPr>
      </w:pPr>
      <w:r w:rsidRPr="0061606F">
        <w:rPr>
          <w:rFonts w:ascii="Times New Roman" w:eastAsia="Times New Roman" w:hAnsi="Times New Roman" w:cs="Times New Roman"/>
          <w:kern w:val="0"/>
          <w:sz w:val="26"/>
          <w:szCs w:val="26"/>
          <w14:ligatures w14:val="none"/>
        </w:rPr>
        <w:t>Deployment: Deploying the application to production environments.</w:t>
      </w:r>
    </w:p>
    <w:p w14:paraId="6D919A1D" w14:textId="4392FCF2" w:rsidR="004561C8" w:rsidRPr="0061606F" w:rsidRDefault="004561C8" w:rsidP="0061606F">
      <w:pPr>
        <w:pStyle w:val="ListParagraph"/>
        <w:numPr>
          <w:ilvl w:val="0"/>
          <w:numId w:val="26"/>
        </w:numPr>
        <w:spacing w:after="0" w:line="360" w:lineRule="auto"/>
        <w:rPr>
          <w:rFonts w:ascii="Times New Roman" w:eastAsia="Times New Roman" w:hAnsi="Times New Roman" w:cs="Times New Roman"/>
          <w:kern w:val="0"/>
          <w:sz w:val="26"/>
          <w:szCs w:val="26"/>
          <w14:ligatures w14:val="none"/>
        </w:rPr>
      </w:pPr>
      <w:r w:rsidRPr="0061606F">
        <w:rPr>
          <w:rFonts w:ascii="Times New Roman" w:eastAsia="Times New Roman" w:hAnsi="Times New Roman" w:cs="Times New Roman"/>
          <w:kern w:val="0"/>
          <w:sz w:val="26"/>
          <w:szCs w:val="26"/>
          <w14:ligatures w14:val="none"/>
        </w:rPr>
        <w:t>Maintenance: Continuous updates, bug fixes, and enhancements based on ongoing feedback and changing needs.</w:t>
      </w:r>
    </w:p>
    <w:p w14:paraId="32EBB722" w14:textId="120443BF" w:rsidR="00AB15CA" w:rsidRPr="0061606F" w:rsidRDefault="00EB79AF" w:rsidP="0061606F">
      <w:pPr>
        <w:pStyle w:val="ListParagraph"/>
        <w:numPr>
          <w:ilvl w:val="0"/>
          <w:numId w:val="1"/>
        </w:numPr>
        <w:spacing w:after="0" w:line="360" w:lineRule="auto"/>
        <w:outlineLvl w:val="1"/>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t xml:space="preserve"> </w:t>
      </w:r>
      <w:r w:rsidR="00AB15CA" w:rsidRPr="0061606F">
        <w:rPr>
          <w:rFonts w:ascii="Times New Roman" w:hAnsi="Times New Roman" w:cs="Times New Roman"/>
          <w:b/>
          <w:bCs/>
          <w:color w:val="000000" w:themeColor="text1"/>
          <w:sz w:val="26"/>
          <w:szCs w:val="26"/>
        </w:rPr>
        <w:t>The Future of Low-Code</w:t>
      </w:r>
      <w:bookmarkEnd w:id="17"/>
    </w:p>
    <w:p w14:paraId="067295A0" w14:textId="77777777" w:rsidR="008D3425" w:rsidRPr="0061606F" w:rsidRDefault="008D3425" w:rsidP="0061606F">
      <w:pPr>
        <w:pStyle w:val="ListParagraph"/>
        <w:numPr>
          <w:ilvl w:val="0"/>
          <w:numId w:val="9"/>
        </w:numPr>
        <w:spacing w:after="0" w:line="360" w:lineRule="auto"/>
        <w:rPr>
          <w:rFonts w:ascii="Times New Roman" w:hAnsi="Times New Roman" w:cs="Times New Roman"/>
          <w:color w:val="000000" w:themeColor="text1"/>
          <w:sz w:val="26"/>
          <w:szCs w:val="26"/>
        </w:rPr>
      </w:pPr>
      <w:r w:rsidRPr="0061606F">
        <w:rPr>
          <w:rFonts w:ascii="Times New Roman" w:hAnsi="Times New Roman" w:cs="Times New Roman"/>
          <w:color w:val="000000" w:themeColor="text1"/>
          <w:sz w:val="26"/>
          <w:szCs w:val="26"/>
        </w:rPr>
        <w:t>Future Trends:</w:t>
      </w:r>
    </w:p>
    <w:p w14:paraId="3EE70B7B" w14:textId="48B81987" w:rsidR="008D3425" w:rsidRPr="0061606F" w:rsidRDefault="00CC1B09"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Increasing Adoption Across Industries</w:t>
      </w:r>
      <w:r w:rsidR="008D3425" w:rsidRPr="0061606F">
        <w:rPr>
          <w:rFonts w:ascii="Times New Roman" w:hAnsi="Times New Roman" w:cs="Times New Roman"/>
          <w:color w:val="000000" w:themeColor="text1"/>
          <w:sz w:val="26"/>
          <w:szCs w:val="26"/>
        </w:rPr>
        <w:t xml:space="preserve">: </w:t>
      </w:r>
      <w:r w:rsidR="000A031B" w:rsidRPr="0061606F">
        <w:rPr>
          <w:rFonts w:ascii="Times New Roman" w:hAnsi="Times New Roman" w:cs="Times New Roman"/>
          <w:sz w:val="26"/>
          <w:szCs w:val="26"/>
        </w:rPr>
        <w:t xml:space="preserve">Low-code platforms are being adopted by a wide range of industries, from finance and healthcare to manufacturing and retail. This trend is expected to continue as businesses seek to accelerate their digital </w:t>
      </w:r>
      <w:r w:rsidR="000A031B" w:rsidRPr="0061606F">
        <w:rPr>
          <w:rFonts w:ascii="Times New Roman" w:hAnsi="Times New Roman" w:cs="Times New Roman"/>
          <w:sz w:val="26"/>
          <w:szCs w:val="26"/>
        </w:rPr>
        <w:lastRenderedPageBreak/>
        <w:t>transformation efforts and reduce reliance on traditional, more time-consuming development processes</w:t>
      </w:r>
      <w:r w:rsidR="008D3425" w:rsidRPr="0061606F">
        <w:rPr>
          <w:rFonts w:ascii="Times New Roman" w:hAnsi="Times New Roman" w:cs="Times New Roman"/>
          <w:color w:val="000000" w:themeColor="text1"/>
          <w:sz w:val="26"/>
          <w:szCs w:val="26"/>
        </w:rPr>
        <w:t>.</w:t>
      </w:r>
    </w:p>
    <w:p w14:paraId="40B03FBB" w14:textId="1F05A57B" w:rsidR="008D3425" w:rsidRPr="0061606F" w:rsidRDefault="000A031B"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Empowerment of Citizen Developers: Low-code platforms empower non-technical users (citizen developers) to create and customize applications. This democratization of app development helps bridge the gap between IT and business units, fostering innovation and rapid problem-solving within organizations.</w:t>
      </w:r>
    </w:p>
    <w:p w14:paraId="4489BECD" w14:textId="74CC013F" w:rsidR="008D3425" w:rsidRPr="0061606F" w:rsidRDefault="000A031B"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Style w:val="Strong"/>
          <w:rFonts w:ascii="Times New Roman" w:hAnsi="Times New Roman" w:cs="Times New Roman"/>
          <w:b w:val="0"/>
          <w:sz w:val="26"/>
          <w:szCs w:val="26"/>
        </w:rPr>
        <w:t>Integration with AI and Machine Learning</w:t>
      </w:r>
      <w:r w:rsidRPr="0061606F">
        <w:rPr>
          <w:rFonts w:ascii="Times New Roman" w:hAnsi="Times New Roman" w:cs="Times New Roman"/>
          <w:sz w:val="26"/>
          <w:szCs w:val="26"/>
        </w:rPr>
        <w:t xml:space="preserve"> The integration of AI and machine learning with low-code platforms will enhance their capabilities, enabling users to build more intelligent and predictive applications. These integrations can automate complex tasks, provide actionable insights, and improve decision-making </w:t>
      </w:r>
      <w:proofErr w:type="gramStart"/>
      <w:r w:rsidRPr="0061606F">
        <w:rPr>
          <w:rFonts w:ascii="Times New Roman" w:hAnsi="Times New Roman" w:cs="Times New Roman"/>
          <w:sz w:val="26"/>
          <w:szCs w:val="26"/>
        </w:rPr>
        <w:t>processes.</w:t>
      </w:r>
      <w:r w:rsidR="008D3425" w:rsidRPr="0061606F">
        <w:rPr>
          <w:rFonts w:ascii="Times New Roman" w:hAnsi="Times New Roman" w:cs="Times New Roman"/>
          <w:color w:val="000000" w:themeColor="text1"/>
          <w:sz w:val="26"/>
          <w:szCs w:val="26"/>
        </w:rPr>
        <w:t>.</w:t>
      </w:r>
      <w:proofErr w:type="gramEnd"/>
    </w:p>
    <w:p w14:paraId="73699E74" w14:textId="001A97AA" w:rsidR="008D3425" w:rsidRPr="0061606F" w:rsidRDefault="000A031B"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Enhanced Collaboration and Agile Development</w:t>
      </w:r>
      <w:r w:rsidR="008D342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Low-code platforms facilitate better collaboration between IT professionals and business stakeholders. This leads to more agile development cycles, where feedback can be quickly incorporated, and applications can be iteratively improved.</w:t>
      </w:r>
    </w:p>
    <w:p w14:paraId="35F0BC21" w14:textId="5AB04122" w:rsidR="008D3425" w:rsidRPr="0061606F" w:rsidRDefault="000A031B"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Focus on Security and Compliance</w:t>
      </w:r>
      <w:r w:rsidR="008D342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As low-code adoption grows, so does the need for robust security and compliance features. Future low-code platforms will likely offer enhanced security measures, including better access controls, data encryption, and compliance with industry regulations.</w:t>
      </w:r>
    </w:p>
    <w:p w14:paraId="6F6E1EB8" w14:textId="482D0822" w:rsidR="008D3425" w:rsidRPr="0061606F" w:rsidRDefault="000A031B"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Hybrid and Multi-Cloud Environments</w:t>
      </w:r>
      <w:r w:rsidR="008D342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Low-code platforms will increasingly support hybrid and multi-cloud environments, allowing organizations to build applications that can run seamlessly across different cloud providers and on-premises infrastructures. This flexibility is crucial for businesses looking to optimize their IT strategies.</w:t>
      </w:r>
    </w:p>
    <w:p w14:paraId="029DDEFD" w14:textId="74371775" w:rsidR="000A031B" w:rsidRPr="0061606F" w:rsidRDefault="000A031B"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Expansion of Use Cases: The use cases for low-code platforms are expanding beyond simple application development. Future low-code platforms will be used for more complex workflows, automation, integration tasks, and even for developing enterprise-level applications.</w:t>
      </w:r>
    </w:p>
    <w:p w14:paraId="008BC66A" w14:textId="544F7105" w:rsidR="000A031B" w:rsidRPr="0061606F" w:rsidRDefault="000A031B"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lastRenderedPageBreak/>
        <w:t>Evolution of Low-Code Development Skills: As low-code platforms evolve, so will the skills required to use them effectively. Training and certification programs will become more prevalent, helping users maximize the potential of these platforms and keep up with new features and best practices.</w:t>
      </w:r>
    </w:p>
    <w:p w14:paraId="06AFA4F0" w14:textId="4B3342DC" w:rsidR="000A031B" w:rsidRPr="0061606F" w:rsidRDefault="000A031B"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Vendor Ecosystem Growth: The ecosystem of low-code platform vendors will continue to grow, offering a variety of solutions tailored to specific industry needs and use cases. This competition will drive innovation and improvements in the capabilities of low-code tools.</w:t>
      </w:r>
    </w:p>
    <w:p w14:paraId="78E20A57" w14:textId="36408BA2" w:rsidR="000A031B" w:rsidRPr="0061606F" w:rsidRDefault="000A031B"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Economic Efficiency: Low-code development offers significant cost savings by reducing the need for extensive coding and lengthy development cycles. This economic efficiency will be a compelling factor for many organizations, particularly in times of budget constraints.</w:t>
      </w:r>
    </w:p>
    <w:p w14:paraId="55F39C53" w14:textId="77777777" w:rsidR="000A031B" w:rsidRPr="0061606F" w:rsidRDefault="000A031B" w:rsidP="0061606F">
      <w:pPr>
        <w:pStyle w:val="ListParagraph"/>
        <w:numPr>
          <w:ilvl w:val="0"/>
          <w:numId w:val="4"/>
        </w:numPr>
        <w:spacing w:after="0" w:line="360" w:lineRule="auto"/>
        <w:ind w:left="714" w:hanging="357"/>
        <w:rPr>
          <w:rFonts w:ascii="Times New Roman" w:hAnsi="Times New Roman" w:cs="Times New Roman"/>
          <w:sz w:val="26"/>
          <w:szCs w:val="26"/>
        </w:rPr>
      </w:pPr>
      <w:proofErr w:type="spellStart"/>
      <w:r w:rsidRPr="0061606F">
        <w:rPr>
          <w:rFonts w:ascii="Times New Roman" w:hAnsi="Times New Roman" w:cs="Times New Roman"/>
          <w:sz w:val="26"/>
          <w:szCs w:val="26"/>
        </w:rPr>
        <w:t>IoT</w:t>
      </w:r>
      <w:proofErr w:type="spellEnd"/>
      <w:r w:rsidRPr="0061606F">
        <w:rPr>
          <w:rFonts w:ascii="Times New Roman" w:hAnsi="Times New Roman" w:cs="Times New Roman"/>
          <w:sz w:val="26"/>
          <w:szCs w:val="26"/>
        </w:rPr>
        <w:t xml:space="preserve"> (Internet of Things): As </w:t>
      </w:r>
      <w:proofErr w:type="spellStart"/>
      <w:r w:rsidRPr="0061606F">
        <w:rPr>
          <w:rFonts w:ascii="Times New Roman" w:hAnsi="Times New Roman" w:cs="Times New Roman"/>
          <w:sz w:val="26"/>
          <w:szCs w:val="26"/>
        </w:rPr>
        <w:t>IoT</w:t>
      </w:r>
      <w:proofErr w:type="spellEnd"/>
      <w:r w:rsidRPr="0061606F">
        <w:rPr>
          <w:rFonts w:ascii="Times New Roman" w:hAnsi="Times New Roman" w:cs="Times New Roman"/>
          <w:sz w:val="26"/>
          <w:szCs w:val="26"/>
        </w:rPr>
        <w:t xml:space="preserve"> devices become more prevalent, low-code platforms are evolving to support the development of applications that can connect and interact with these devices. This simplifies the creation of </w:t>
      </w:r>
      <w:proofErr w:type="spellStart"/>
      <w:r w:rsidRPr="0061606F">
        <w:rPr>
          <w:rFonts w:ascii="Times New Roman" w:hAnsi="Times New Roman" w:cs="Times New Roman"/>
          <w:sz w:val="26"/>
          <w:szCs w:val="26"/>
        </w:rPr>
        <w:t>IoT</w:t>
      </w:r>
      <w:proofErr w:type="spellEnd"/>
      <w:r w:rsidRPr="0061606F">
        <w:rPr>
          <w:rFonts w:ascii="Times New Roman" w:hAnsi="Times New Roman" w:cs="Times New Roman"/>
          <w:sz w:val="26"/>
          <w:szCs w:val="26"/>
        </w:rPr>
        <w:t xml:space="preserve"> solutions for monitoring, control, and data analysis.</w:t>
      </w:r>
    </w:p>
    <w:p w14:paraId="65398BD5" w14:textId="39A2AB2D" w:rsidR="000A031B" w:rsidRPr="0061606F" w:rsidRDefault="000A031B" w:rsidP="0061606F">
      <w:pPr>
        <w:pStyle w:val="ListParagraph"/>
        <w:numPr>
          <w:ilvl w:val="0"/>
          <w:numId w:val="4"/>
        </w:numPr>
        <w:spacing w:after="0" w:line="360" w:lineRule="auto"/>
        <w:ind w:left="714" w:hanging="357"/>
        <w:rPr>
          <w:rFonts w:ascii="Times New Roman" w:hAnsi="Times New Roman" w:cs="Times New Roman"/>
          <w:sz w:val="26"/>
          <w:szCs w:val="26"/>
        </w:rPr>
      </w:pPr>
      <w:proofErr w:type="spellStart"/>
      <w:r w:rsidRPr="0061606F">
        <w:rPr>
          <w:rFonts w:ascii="Times New Roman" w:hAnsi="Times New Roman" w:cs="Times New Roman"/>
          <w:sz w:val="26"/>
          <w:szCs w:val="26"/>
        </w:rPr>
        <w:t>Blockchain</w:t>
      </w:r>
      <w:proofErr w:type="spellEnd"/>
      <w:r w:rsidRPr="0061606F">
        <w:rPr>
          <w:rFonts w:ascii="Times New Roman" w:hAnsi="Times New Roman" w:cs="Times New Roman"/>
          <w:sz w:val="26"/>
          <w:szCs w:val="26"/>
        </w:rPr>
        <w:t xml:space="preserve"> Integration: Low-code platforms are starting to offer integration with </w:t>
      </w:r>
      <w:proofErr w:type="spellStart"/>
      <w:r w:rsidRPr="0061606F">
        <w:rPr>
          <w:rFonts w:ascii="Times New Roman" w:hAnsi="Times New Roman" w:cs="Times New Roman"/>
          <w:sz w:val="26"/>
          <w:szCs w:val="26"/>
        </w:rPr>
        <w:t>blockchain</w:t>
      </w:r>
      <w:proofErr w:type="spellEnd"/>
      <w:r w:rsidRPr="0061606F">
        <w:rPr>
          <w:rFonts w:ascii="Times New Roman" w:hAnsi="Times New Roman" w:cs="Times New Roman"/>
          <w:sz w:val="26"/>
          <w:szCs w:val="26"/>
        </w:rPr>
        <w:t xml:space="preserve"> technologies, enabling the development of decentralized applications (</w:t>
      </w:r>
      <w:proofErr w:type="spellStart"/>
      <w:r w:rsidRPr="0061606F">
        <w:rPr>
          <w:rFonts w:ascii="Times New Roman" w:hAnsi="Times New Roman" w:cs="Times New Roman"/>
          <w:sz w:val="26"/>
          <w:szCs w:val="26"/>
        </w:rPr>
        <w:t>dApps</w:t>
      </w:r>
      <w:proofErr w:type="spellEnd"/>
      <w:r w:rsidRPr="0061606F">
        <w:rPr>
          <w:rFonts w:ascii="Times New Roman" w:hAnsi="Times New Roman" w:cs="Times New Roman"/>
          <w:sz w:val="26"/>
          <w:szCs w:val="26"/>
        </w:rPr>
        <w:t>) and smart contracts. This opens new possibilities for secure and transparent transactions in various industries.</w:t>
      </w:r>
    </w:p>
    <w:p w14:paraId="6E9D65C9" w14:textId="77777777" w:rsidR="008D3425" w:rsidRPr="0061606F" w:rsidRDefault="008D3425" w:rsidP="0061606F">
      <w:pPr>
        <w:pStyle w:val="ListParagraph"/>
        <w:numPr>
          <w:ilvl w:val="0"/>
          <w:numId w:val="9"/>
        </w:numPr>
        <w:spacing w:after="0" w:line="360" w:lineRule="auto"/>
        <w:rPr>
          <w:rFonts w:ascii="Times New Roman" w:hAnsi="Times New Roman" w:cs="Times New Roman"/>
          <w:color w:val="000000" w:themeColor="text1"/>
          <w:sz w:val="26"/>
          <w:szCs w:val="26"/>
        </w:rPr>
      </w:pPr>
      <w:r w:rsidRPr="0061606F">
        <w:rPr>
          <w:rFonts w:ascii="Times New Roman" w:hAnsi="Times New Roman" w:cs="Times New Roman"/>
          <w:color w:val="000000" w:themeColor="text1"/>
          <w:sz w:val="26"/>
          <w:szCs w:val="26"/>
        </w:rPr>
        <w:t>Potential to Transform Software Development:</w:t>
      </w:r>
    </w:p>
    <w:p w14:paraId="491FE536" w14:textId="5234FC82" w:rsidR="008D3425" w:rsidRPr="0061606F" w:rsidRDefault="002613BA"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Accelerated Development Cycles</w:t>
      </w:r>
      <w:r w:rsidR="008D342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Low-code platforms enable rapid application development, significantly reducing the time required to build and deploy software.</w:t>
      </w:r>
    </w:p>
    <w:p w14:paraId="67A92860" w14:textId="57C04BF2" w:rsidR="008D3425" w:rsidRPr="0061606F" w:rsidRDefault="002613BA"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Reduced Development Costs</w:t>
      </w:r>
      <w:r w:rsidR="008D342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By minimizing the need for extensive manual coding, low-code platforms lower the overall costs associated with software development.</w:t>
      </w:r>
    </w:p>
    <w:p w14:paraId="5F7EC9F5" w14:textId="29FB0B57" w:rsidR="008D3425" w:rsidRPr="0061606F" w:rsidRDefault="002613BA"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lastRenderedPageBreak/>
        <w:t>Enhanced Collaboration</w:t>
      </w:r>
      <w:r w:rsidR="008D342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Low-code platforms facilitate collaboration between IT professionals and business stakeholders through visual development tools and user-friendly interfaces.</w:t>
      </w:r>
    </w:p>
    <w:p w14:paraId="1E16A91A" w14:textId="6D630D41" w:rsidR="008D3425" w:rsidRPr="0061606F" w:rsidRDefault="002613BA"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Increased Accessibility</w:t>
      </w:r>
      <w:r w:rsidR="008D342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Low-code platforms democratize software development, enabling non-technical users (citizen developers) to create and modify applications.</w:t>
      </w:r>
    </w:p>
    <w:p w14:paraId="66620FE7" w14:textId="368F1575" w:rsidR="008D3425" w:rsidRPr="0061606F" w:rsidRDefault="002613BA"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Seamless Integration</w:t>
      </w:r>
      <w:r w:rsidR="008D342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Modern low-code platforms offer robust integration capabilities, allowing for seamless connectivity with existing systems, databases, and third-party services.</w:t>
      </w:r>
    </w:p>
    <w:p w14:paraId="60D31C98" w14:textId="77AC4025" w:rsidR="008D3425" w:rsidRPr="0061606F" w:rsidRDefault="002613BA"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Agility and Flexibility</w:t>
      </w:r>
      <w:r w:rsidR="008D342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Low-code platforms support agile development methodologies, allowing for iterative improvements and quick adaptation to changing requirements.</w:t>
      </w:r>
    </w:p>
    <w:p w14:paraId="2625C820" w14:textId="060D50E4" w:rsidR="002613BA" w:rsidRPr="0061606F" w:rsidRDefault="002613BA"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Improved User Experience: With pre-built templates and components, low-code platforms enable the creation of user-friendly and consistent interfaces.</w:t>
      </w:r>
    </w:p>
    <w:p w14:paraId="47E4FF9D" w14:textId="4E3CAE98" w:rsidR="002613BA" w:rsidRPr="0061606F" w:rsidRDefault="002613BA"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Streamlined Maintenance and Updates: Low-code platforms simplify the process of maintaining and updating applications, often providing automated tools for deployment and version control.</w:t>
      </w:r>
    </w:p>
    <w:p w14:paraId="0902DA35" w14:textId="4F484D39" w:rsidR="002613BA" w:rsidRPr="0061606F" w:rsidRDefault="002613BA"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Scalability: As low-code platforms evolve, they increasingly support scalable solutions that can grow with an organization's needs.</w:t>
      </w:r>
    </w:p>
    <w:p w14:paraId="23C763FE" w14:textId="53764616" w:rsidR="002613BA" w:rsidRPr="0061606F" w:rsidRDefault="002613BA"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Focus on Innovation: By handling routine development tasks, low-code platforms free up skilled developers to focus on more complex and innovative projects.</w:t>
      </w:r>
    </w:p>
    <w:p w14:paraId="57940A8B" w14:textId="0626CAF9" w:rsidR="00AB15CA" w:rsidRPr="0061606F" w:rsidRDefault="00AB15CA" w:rsidP="0061606F">
      <w:pPr>
        <w:pStyle w:val="ListParagraph"/>
        <w:numPr>
          <w:ilvl w:val="0"/>
          <w:numId w:val="1"/>
        </w:numPr>
        <w:spacing w:after="0" w:line="360" w:lineRule="auto"/>
        <w:outlineLvl w:val="1"/>
        <w:rPr>
          <w:rFonts w:ascii="Times New Roman" w:hAnsi="Times New Roman" w:cs="Times New Roman"/>
          <w:b/>
          <w:bCs/>
          <w:color w:val="000000" w:themeColor="text1"/>
          <w:sz w:val="26"/>
          <w:szCs w:val="26"/>
        </w:rPr>
      </w:pPr>
      <w:bookmarkStart w:id="18" w:name="_Toc167704799"/>
      <w:r w:rsidRPr="0061606F">
        <w:rPr>
          <w:rFonts w:ascii="Times New Roman" w:hAnsi="Times New Roman" w:cs="Times New Roman"/>
          <w:b/>
          <w:bCs/>
          <w:color w:val="000000" w:themeColor="text1"/>
          <w:sz w:val="26"/>
          <w:szCs w:val="26"/>
        </w:rPr>
        <w:t>Conclusion</w:t>
      </w:r>
      <w:bookmarkEnd w:id="18"/>
    </w:p>
    <w:p w14:paraId="4147FE82" w14:textId="0FB5FA8E" w:rsidR="004414E5" w:rsidRPr="0061606F" w:rsidRDefault="004414E5" w:rsidP="0061606F">
      <w:pPr>
        <w:pStyle w:val="ListParagraph"/>
        <w:spacing w:after="0" w:line="360" w:lineRule="auto"/>
        <w:ind w:left="1080"/>
        <w:outlineLvl w:val="2"/>
        <w:rPr>
          <w:rFonts w:ascii="Times New Roman" w:hAnsi="Times New Roman" w:cs="Times New Roman"/>
          <w:b/>
          <w:bCs/>
          <w:color w:val="000000" w:themeColor="text1"/>
          <w:sz w:val="26"/>
          <w:szCs w:val="26"/>
        </w:rPr>
      </w:pPr>
      <w:bookmarkStart w:id="19" w:name="_Toc167704800"/>
      <w:r w:rsidRPr="0061606F">
        <w:rPr>
          <w:rFonts w:ascii="Times New Roman" w:hAnsi="Times New Roman" w:cs="Times New Roman"/>
          <w:b/>
          <w:bCs/>
          <w:color w:val="000000" w:themeColor="text1"/>
          <w:sz w:val="26"/>
          <w:szCs w:val="26"/>
        </w:rPr>
        <w:t>6.1 Summary:</w:t>
      </w:r>
      <w:bookmarkEnd w:id="19"/>
    </w:p>
    <w:p w14:paraId="2BBDD541" w14:textId="0DDB4205" w:rsidR="004414E5" w:rsidRPr="0061606F" w:rsidRDefault="00EB79AF"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Accelerated Development</w:t>
      </w:r>
      <w:r w:rsidR="004414E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Low-code platforms significantly reduce the time required to develop and deploy applications, allowing businesses to respond quickly to market demands and customer needs.</w:t>
      </w:r>
    </w:p>
    <w:p w14:paraId="2CAAF755" w14:textId="06F3596E" w:rsidR="004414E5" w:rsidRPr="0061606F" w:rsidRDefault="00EB79AF"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Cost Efficiency</w:t>
      </w:r>
      <w:r w:rsidR="004414E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By minimizing the need for extensive manual coding, low-code platforms lower development costs, enabling organizations to allocate resources more efficiently and invest in other strategic initiatives.</w:t>
      </w:r>
    </w:p>
    <w:p w14:paraId="35DF44C2" w14:textId="25A532B3" w:rsidR="004414E5" w:rsidRPr="0061606F" w:rsidRDefault="00EB79AF"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lastRenderedPageBreak/>
        <w:t>Empowerment of Citizen Developers</w:t>
      </w:r>
      <w:r w:rsidR="004414E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Low-code democratizes software development, enabling non-technical users to create and modify applications. This broadens the pool of individuals who can contribute to software projects and fosters innovation.</w:t>
      </w:r>
    </w:p>
    <w:p w14:paraId="515D87E3" w14:textId="34DE9AE2" w:rsidR="004414E5" w:rsidRPr="0061606F" w:rsidRDefault="0061606F"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Enhanced Collaboration</w:t>
      </w:r>
      <w:r w:rsidR="004414E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These platforms facilitate better collaboration between IT professionals and business stakeholders, promoting a more inclusive development process that ensures applications meet business requirements and user expectations.</w:t>
      </w:r>
    </w:p>
    <w:p w14:paraId="0C32FF43" w14:textId="398F5362" w:rsidR="004414E5" w:rsidRPr="0061606F" w:rsidRDefault="0061606F"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Seamless Integration</w:t>
      </w:r>
      <w:r w:rsidR="004414E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Modern low-code platforms offer robust integration capabilities, ensuring new applications can operate within existing IT infrastructures and enhance overall system functionality.</w:t>
      </w:r>
    </w:p>
    <w:p w14:paraId="1B77611E" w14:textId="06AEAD79" w:rsidR="004414E5" w:rsidRPr="0061606F" w:rsidRDefault="0061606F"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Style w:val="Strong"/>
          <w:rFonts w:ascii="Times New Roman" w:hAnsi="Times New Roman" w:cs="Times New Roman"/>
          <w:sz w:val="26"/>
          <w:szCs w:val="26"/>
        </w:rPr>
        <w:t>Agility and Flexibility</w:t>
      </w:r>
      <w:r w:rsidRPr="0061606F">
        <w:rPr>
          <w:rFonts w:ascii="Times New Roman" w:hAnsi="Times New Roman" w:cs="Times New Roman"/>
          <w:sz w:val="26"/>
          <w:szCs w:val="26"/>
        </w:rPr>
        <w:t>:</w:t>
      </w:r>
      <w:r w:rsidR="004414E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Supporting agile development methodologies, low-code platforms allow for iterative improvements and quick adaptation to changing requirements, helping organizations remain agile and responsive.</w:t>
      </w:r>
    </w:p>
    <w:p w14:paraId="4DD58314" w14:textId="431322EB" w:rsidR="004414E5" w:rsidRPr="0061606F" w:rsidRDefault="0061606F"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Improved User Experience</w:t>
      </w:r>
      <w:r w:rsidR="004414E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Pre-built templates and components in low-code platforms enable the creation of user-friendly and consistent interfaces, enhancing end-user satisfaction and adoption rates.</w:t>
      </w:r>
    </w:p>
    <w:p w14:paraId="1312858A" w14:textId="4935D94C" w:rsidR="004414E5" w:rsidRPr="0061606F" w:rsidRDefault="0061606F"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Streamlined Maintenance and Updates</w:t>
      </w:r>
      <w:r w:rsidR="004414E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Low-code platforms simplify application maintenance and updates, reducing the burden on IT departments and ensuring minimal downtime and disruption.</w:t>
      </w:r>
    </w:p>
    <w:p w14:paraId="4459B3C9" w14:textId="7EBA8EA1" w:rsidR="00AB15CA" w:rsidRPr="0061606F" w:rsidRDefault="0061606F"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Scalability</w:t>
      </w:r>
      <w:r w:rsidR="004414E5" w:rsidRPr="0061606F">
        <w:rPr>
          <w:rFonts w:ascii="Times New Roman" w:hAnsi="Times New Roman" w:cs="Times New Roman"/>
          <w:color w:val="000000" w:themeColor="text1"/>
          <w:sz w:val="26"/>
          <w:szCs w:val="26"/>
        </w:rPr>
        <w:t xml:space="preserve">: </w:t>
      </w:r>
      <w:r w:rsidRPr="0061606F">
        <w:rPr>
          <w:rFonts w:ascii="Times New Roman" w:hAnsi="Times New Roman" w:cs="Times New Roman"/>
          <w:sz w:val="26"/>
          <w:szCs w:val="26"/>
        </w:rPr>
        <w:t>As low-code platforms evolve, they increasingly support scalable solutions that can grow with an organization's needs, ensuring long-term viability of applications.</w:t>
      </w:r>
    </w:p>
    <w:p w14:paraId="55FEB185" w14:textId="52155D48" w:rsidR="0061606F" w:rsidRPr="0061606F" w:rsidRDefault="0061606F" w:rsidP="0061606F">
      <w:pPr>
        <w:pStyle w:val="ListParagraph"/>
        <w:numPr>
          <w:ilvl w:val="0"/>
          <w:numId w:val="4"/>
        </w:numPr>
        <w:spacing w:after="0" w:line="360" w:lineRule="auto"/>
        <w:ind w:left="714" w:hanging="357"/>
        <w:rPr>
          <w:rFonts w:ascii="Times New Roman" w:hAnsi="Times New Roman" w:cs="Times New Roman"/>
          <w:color w:val="000000" w:themeColor="text1"/>
          <w:sz w:val="26"/>
          <w:szCs w:val="26"/>
        </w:rPr>
      </w:pPr>
      <w:r w:rsidRPr="0061606F">
        <w:rPr>
          <w:rFonts w:ascii="Times New Roman" w:hAnsi="Times New Roman" w:cs="Times New Roman"/>
          <w:sz w:val="26"/>
          <w:szCs w:val="26"/>
        </w:rPr>
        <w:t>Focus on Innovation: By handling routine development tasks, low-code platforms free up skilled developers to focus on more complex and innovative projects, driving technological advancement and strategic advantages.</w:t>
      </w:r>
    </w:p>
    <w:p w14:paraId="59B552AC" w14:textId="77777777" w:rsidR="0061606F" w:rsidRPr="0061606F" w:rsidRDefault="0061606F" w:rsidP="0061606F">
      <w:pPr>
        <w:spacing w:after="0" w:line="360" w:lineRule="auto"/>
        <w:rPr>
          <w:rFonts w:ascii="Times New Roman" w:hAnsi="Times New Roman" w:cs="Times New Roman"/>
          <w:b/>
          <w:bCs/>
          <w:color w:val="000000" w:themeColor="text1"/>
          <w:sz w:val="26"/>
          <w:szCs w:val="26"/>
        </w:rPr>
      </w:pPr>
      <w:bookmarkStart w:id="20" w:name="_Toc167704801"/>
      <w:r w:rsidRPr="0061606F">
        <w:rPr>
          <w:rFonts w:ascii="Times New Roman" w:hAnsi="Times New Roman" w:cs="Times New Roman"/>
          <w:b/>
          <w:bCs/>
          <w:color w:val="000000" w:themeColor="text1"/>
          <w:sz w:val="26"/>
          <w:szCs w:val="26"/>
        </w:rPr>
        <w:br w:type="page"/>
      </w:r>
    </w:p>
    <w:p w14:paraId="4676FE3B" w14:textId="6452DB56" w:rsidR="004414E5" w:rsidRPr="0061606F" w:rsidRDefault="004414E5" w:rsidP="0061606F">
      <w:pPr>
        <w:pStyle w:val="ListParagraph"/>
        <w:spacing w:after="0" w:line="360" w:lineRule="auto"/>
        <w:outlineLvl w:val="2"/>
        <w:rPr>
          <w:rFonts w:ascii="Times New Roman" w:hAnsi="Times New Roman" w:cs="Times New Roman"/>
          <w:b/>
          <w:bCs/>
          <w:color w:val="000000" w:themeColor="text1"/>
          <w:sz w:val="26"/>
          <w:szCs w:val="26"/>
        </w:rPr>
      </w:pPr>
      <w:r w:rsidRPr="0061606F">
        <w:rPr>
          <w:rFonts w:ascii="Times New Roman" w:hAnsi="Times New Roman" w:cs="Times New Roman"/>
          <w:b/>
          <w:bCs/>
          <w:color w:val="000000" w:themeColor="text1"/>
          <w:sz w:val="26"/>
          <w:szCs w:val="26"/>
        </w:rPr>
        <w:lastRenderedPageBreak/>
        <w:t>6.2 Questions and Discussion:</w:t>
      </w:r>
      <w:bookmarkEnd w:id="20"/>
    </w:p>
    <w:p w14:paraId="5D76450F" w14:textId="0A596AD1" w:rsidR="0061606F" w:rsidRPr="0061606F" w:rsidRDefault="004414E5" w:rsidP="0061606F">
      <w:pPr>
        <w:pStyle w:val="ListParagraph"/>
        <w:numPr>
          <w:ilvl w:val="0"/>
          <w:numId w:val="4"/>
        </w:numPr>
        <w:spacing w:after="0" w:line="360" w:lineRule="auto"/>
        <w:rPr>
          <w:rFonts w:ascii="Times New Roman" w:hAnsi="Times New Roman" w:cs="Times New Roman"/>
          <w:color w:val="000000" w:themeColor="text1"/>
          <w:sz w:val="26"/>
          <w:szCs w:val="26"/>
        </w:rPr>
      </w:pPr>
      <w:r w:rsidRPr="0061606F">
        <w:rPr>
          <w:rFonts w:ascii="Times New Roman" w:hAnsi="Times New Roman" w:cs="Times New Roman"/>
          <w:color w:val="000000" w:themeColor="text1"/>
          <w:sz w:val="26"/>
          <w:szCs w:val="26"/>
        </w:rPr>
        <w:t>Audience Interaction: Invite the audience to ask questions and discuss any aspects of the presentation. Encourage sharing of thoughts on their experiences with low-code platforms and how they see it fitting into their development processes.</w:t>
      </w:r>
    </w:p>
    <w:p w14:paraId="0ED84E60" w14:textId="1E7BAC18" w:rsidR="004414E5" w:rsidRPr="0061606F" w:rsidRDefault="00D21436" w:rsidP="0061606F">
      <w:pPr>
        <w:pStyle w:val="ListParagraph"/>
        <w:spacing w:after="0" w:line="360" w:lineRule="auto"/>
        <w:outlineLvl w:val="0"/>
        <w:rPr>
          <w:rFonts w:ascii="Times New Roman" w:hAnsi="Times New Roman" w:cs="Times New Roman"/>
          <w:b/>
          <w:bCs/>
          <w:color w:val="000000" w:themeColor="text1"/>
          <w:sz w:val="30"/>
          <w:szCs w:val="30"/>
        </w:rPr>
      </w:pPr>
      <w:bookmarkStart w:id="21" w:name="_Toc167704802"/>
      <w:r w:rsidRPr="0061606F">
        <w:rPr>
          <w:rFonts w:ascii="Times New Roman" w:hAnsi="Times New Roman" w:cs="Times New Roman"/>
          <w:b/>
          <w:bCs/>
          <w:color w:val="000000" w:themeColor="text1"/>
          <w:sz w:val="30"/>
          <w:szCs w:val="30"/>
        </w:rPr>
        <w:t>REFERENCES</w:t>
      </w:r>
      <w:bookmarkEnd w:id="21"/>
    </w:p>
    <w:p w14:paraId="515107F6" w14:textId="77777777" w:rsidR="004414E5" w:rsidRPr="0061606F" w:rsidRDefault="004414E5" w:rsidP="0061606F">
      <w:pPr>
        <w:spacing w:after="0" w:line="360" w:lineRule="auto"/>
        <w:rPr>
          <w:rFonts w:ascii="Times New Roman" w:hAnsi="Times New Roman" w:cs="Times New Roman"/>
          <w:color w:val="000000" w:themeColor="text1"/>
          <w:sz w:val="26"/>
          <w:szCs w:val="26"/>
        </w:rPr>
      </w:pPr>
      <w:r w:rsidRPr="0061606F">
        <w:rPr>
          <w:rFonts w:ascii="Times New Roman" w:hAnsi="Times New Roman" w:cs="Times New Roman"/>
          <w:color w:val="000000" w:themeColor="text1"/>
          <w:sz w:val="26"/>
          <w:szCs w:val="26"/>
        </w:rPr>
        <w:t>Further Reading: Provide a list of resources for the audience to explore more about low-code platforms and their applications:</w:t>
      </w:r>
    </w:p>
    <w:p w14:paraId="2CAB47C1" w14:textId="77777777" w:rsidR="004414E5" w:rsidRPr="0061606F" w:rsidRDefault="004414E5" w:rsidP="0061606F">
      <w:pPr>
        <w:pStyle w:val="ListParagraph"/>
        <w:numPr>
          <w:ilvl w:val="0"/>
          <w:numId w:val="10"/>
        </w:numPr>
        <w:spacing w:after="0" w:line="360" w:lineRule="auto"/>
        <w:rPr>
          <w:rFonts w:ascii="Times New Roman" w:hAnsi="Times New Roman" w:cs="Times New Roman"/>
          <w:color w:val="000000" w:themeColor="text1"/>
          <w:sz w:val="26"/>
          <w:szCs w:val="26"/>
        </w:rPr>
      </w:pPr>
      <w:proofErr w:type="spellStart"/>
      <w:r w:rsidRPr="0061606F">
        <w:rPr>
          <w:rFonts w:ascii="Times New Roman" w:hAnsi="Times New Roman" w:cs="Times New Roman"/>
          <w:color w:val="000000" w:themeColor="text1"/>
          <w:sz w:val="26"/>
          <w:szCs w:val="26"/>
        </w:rPr>
        <w:t>Mendix</w:t>
      </w:r>
      <w:proofErr w:type="spellEnd"/>
      <w:r w:rsidRPr="0061606F">
        <w:rPr>
          <w:rFonts w:ascii="Times New Roman" w:hAnsi="Times New Roman" w:cs="Times New Roman"/>
          <w:color w:val="000000" w:themeColor="text1"/>
          <w:sz w:val="26"/>
          <w:szCs w:val="26"/>
        </w:rPr>
        <w:t xml:space="preserve"> Official Documentation: </w:t>
      </w:r>
      <w:proofErr w:type="spellStart"/>
      <w:r w:rsidRPr="0061606F">
        <w:rPr>
          <w:rFonts w:ascii="Times New Roman" w:hAnsi="Times New Roman" w:cs="Times New Roman"/>
          <w:color w:val="000000" w:themeColor="text1"/>
          <w:sz w:val="26"/>
          <w:szCs w:val="26"/>
        </w:rPr>
        <w:t>Mendix</w:t>
      </w:r>
      <w:proofErr w:type="spellEnd"/>
      <w:r w:rsidRPr="0061606F">
        <w:rPr>
          <w:rFonts w:ascii="Times New Roman" w:hAnsi="Times New Roman" w:cs="Times New Roman"/>
          <w:color w:val="000000" w:themeColor="text1"/>
          <w:sz w:val="26"/>
          <w:szCs w:val="26"/>
        </w:rPr>
        <w:t xml:space="preserve"> Docs</w:t>
      </w:r>
    </w:p>
    <w:p w14:paraId="41EC735B" w14:textId="77777777" w:rsidR="004414E5" w:rsidRPr="0061606F" w:rsidRDefault="004414E5" w:rsidP="0061606F">
      <w:pPr>
        <w:pStyle w:val="ListParagraph"/>
        <w:numPr>
          <w:ilvl w:val="0"/>
          <w:numId w:val="10"/>
        </w:numPr>
        <w:spacing w:after="0" w:line="360" w:lineRule="auto"/>
        <w:rPr>
          <w:rFonts w:ascii="Times New Roman" w:hAnsi="Times New Roman" w:cs="Times New Roman"/>
          <w:color w:val="000000" w:themeColor="text1"/>
          <w:sz w:val="26"/>
          <w:szCs w:val="26"/>
        </w:rPr>
      </w:pPr>
      <w:proofErr w:type="spellStart"/>
      <w:r w:rsidRPr="0061606F">
        <w:rPr>
          <w:rFonts w:ascii="Times New Roman" w:hAnsi="Times New Roman" w:cs="Times New Roman"/>
          <w:color w:val="000000" w:themeColor="text1"/>
          <w:sz w:val="26"/>
          <w:szCs w:val="26"/>
        </w:rPr>
        <w:t>OutSystems</w:t>
      </w:r>
      <w:proofErr w:type="spellEnd"/>
      <w:r w:rsidRPr="0061606F">
        <w:rPr>
          <w:rFonts w:ascii="Times New Roman" w:hAnsi="Times New Roman" w:cs="Times New Roman"/>
          <w:color w:val="000000" w:themeColor="text1"/>
          <w:sz w:val="26"/>
          <w:szCs w:val="26"/>
        </w:rPr>
        <w:t xml:space="preserve"> Learning Portal: </w:t>
      </w:r>
      <w:proofErr w:type="spellStart"/>
      <w:r w:rsidRPr="0061606F">
        <w:rPr>
          <w:rFonts w:ascii="Times New Roman" w:hAnsi="Times New Roman" w:cs="Times New Roman"/>
          <w:color w:val="000000" w:themeColor="text1"/>
          <w:sz w:val="26"/>
          <w:szCs w:val="26"/>
        </w:rPr>
        <w:t>OutSystems</w:t>
      </w:r>
      <w:proofErr w:type="spellEnd"/>
      <w:r w:rsidRPr="0061606F">
        <w:rPr>
          <w:rFonts w:ascii="Times New Roman" w:hAnsi="Times New Roman" w:cs="Times New Roman"/>
          <w:color w:val="000000" w:themeColor="text1"/>
          <w:sz w:val="26"/>
          <w:szCs w:val="26"/>
        </w:rPr>
        <w:t xml:space="preserve"> Training</w:t>
      </w:r>
    </w:p>
    <w:p w14:paraId="27124566" w14:textId="77777777" w:rsidR="004414E5" w:rsidRPr="0061606F" w:rsidRDefault="004414E5" w:rsidP="0061606F">
      <w:pPr>
        <w:pStyle w:val="ListParagraph"/>
        <w:numPr>
          <w:ilvl w:val="0"/>
          <w:numId w:val="10"/>
        </w:numPr>
        <w:spacing w:after="0" w:line="360" w:lineRule="auto"/>
        <w:rPr>
          <w:rFonts w:ascii="Times New Roman" w:hAnsi="Times New Roman" w:cs="Times New Roman"/>
          <w:color w:val="000000" w:themeColor="text1"/>
          <w:sz w:val="26"/>
          <w:szCs w:val="26"/>
          <w:lang w:val="fr-FR"/>
        </w:rPr>
      </w:pPr>
      <w:r w:rsidRPr="0061606F">
        <w:rPr>
          <w:rFonts w:ascii="Times New Roman" w:hAnsi="Times New Roman" w:cs="Times New Roman"/>
          <w:color w:val="000000" w:themeColor="text1"/>
          <w:sz w:val="26"/>
          <w:szCs w:val="26"/>
          <w:lang w:val="fr-FR"/>
        </w:rPr>
        <w:t xml:space="preserve">Microsoft Power Apps </w:t>
      </w:r>
      <w:proofErr w:type="gramStart"/>
      <w:r w:rsidRPr="0061606F">
        <w:rPr>
          <w:rFonts w:ascii="Times New Roman" w:hAnsi="Times New Roman" w:cs="Times New Roman"/>
          <w:color w:val="000000" w:themeColor="text1"/>
          <w:sz w:val="26"/>
          <w:szCs w:val="26"/>
          <w:lang w:val="fr-FR"/>
        </w:rPr>
        <w:t>Documentation:</w:t>
      </w:r>
      <w:proofErr w:type="gramEnd"/>
      <w:r w:rsidRPr="0061606F">
        <w:rPr>
          <w:rFonts w:ascii="Times New Roman" w:hAnsi="Times New Roman" w:cs="Times New Roman"/>
          <w:color w:val="000000" w:themeColor="text1"/>
          <w:sz w:val="26"/>
          <w:szCs w:val="26"/>
          <w:lang w:val="fr-FR"/>
        </w:rPr>
        <w:t xml:space="preserve"> Power Apps Docs</w:t>
      </w:r>
    </w:p>
    <w:p w14:paraId="6A8F4194" w14:textId="02FD1DA5" w:rsidR="004414E5" w:rsidRPr="0061606F" w:rsidRDefault="004414E5" w:rsidP="0061606F">
      <w:pPr>
        <w:pStyle w:val="ListParagraph"/>
        <w:numPr>
          <w:ilvl w:val="0"/>
          <w:numId w:val="10"/>
        </w:numPr>
        <w:spacing w:after="0" w:line="360" w:lineRule="auto"/>
        <w:rPr>
          <w:rFonts w:ascii="Times New Roman" w:hAnsi="Times New Roman" w:cs="Times New Roman"/>
          <w:color w:val="000000" w:themeColor="text1"/>
          <w:sz w:val="26"/>
          <w:szCs w:val="26"/>
        </w:rPr>
      </w:pPr>
      <w:r w:rsidRPr="0061606F">
        <w:rPr>
          <w:rFonts w:ascii="Times New Roman" w:hAnsi="Times New Roman" w:cs="Times New Roman"/>
          <w:color w:val="000000" w:themeColor="text1"/>
          <w:sz w:val="26"/>
          <w:szCs w:val="26"/>
        </w:rPr>
        <w:t>Appian Community: Appian Community</w:t>
      </w:r>
    </w:p>
    <w:p w14:paraId="7AAD87AC" w14:textId="77777777" w:rsidR="000A031B" w:rsidRPr="0061606F" w:rsidRDefault="000A031B" w:rsidP="0061606F">
      <w:pPr>
        <w:pStyle w:val="ListParagraph"/>
        <w:numPr>
          <w:ilvl w:val="0"/>
          <w:numId w:val="10"/>
        </w:numPr>
        <w:spacing w:after="0" w:line="360" w:lineRule="auto"/>
        <w:rPr>
          <w:rFonts w:ascii="Times New Roman" w:hAnsi="Times New Roman" w:cs="Times New Roman"/>
          <w:color w:val="000000" w:themeColor="text1"/>
          <w:sz w:val="26"/>
          <w:szCs w:val="26"/>
        </w:rPr>
      </w:pPr>
    </w:p>
    <w:sectPr w:rsidR="000A031B" w:rsidRPr="0061606F" w:rsidSect="000D23B2">
      <w:pgSz w:w="12240" w:h="15840" w:code="1"/>
      <w:pgMar w:top="1134" w:right="1134" w:bottom="1134"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6AF9F1" w14:textId="77777777" w:rsidR="0066060F" w:rsidRDefault="0066060F" w:rsidP="00D21436">
      <w:pPr>
        <w:spacing w:after="0" w:line="240" w:lineRule="auto"/>
      </w:pPr>
      <w:r>
        <w:separator/>
      </w:r>
    </w:p>
  </w:endnote>
  <w:endnote w:type="continuationSeparator" w:id="0">
    <w:p w14:paraId="60873CCF" w14:textId="77777777" w:rsidR="0066060F" w:rsidRDefault="0066060F" w:rsidP="00D21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Noto Sans Symbols">
    <w:charset w:val="00"/>
    <w:family w:val="auto"/>
    <w:pitch w:val="default"/>
  </w:font>
  <w:font w:name="Aptos Display">
    <w:altName w:val="Arial"/>
    <w:charset w:val="00"/>
    <w:family w:val="swiss"/>
    <w:pitch w:val="variable"/>
    <w:sig w:usb0="20000287" w:usb1="00000003" w:usb2="00000000" w:usb3="00000000" w:csb0="0000019F"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B81715" w14:textId="77777777" w:rsidR="0066060F" w:rsidRDefault="0066060F" w:rsidP="00D21436">
      <w:pPr>
        <w:spacing w:after="0" w:line="240" w:lineRule="auto"/>
      </w:pPr>
      <w:r>
        <w:separator/>
      </w:r>
    </w:p>
  </w:footnote>
  <w:footnote w:type="continuationSeparator" w:id="0">
    <w:p w14:paraId="1EDB8980" w14:textId="77777777" w:rsidR="0066060F" w:rsidRDefault="0066060F" w:rsidP="00D214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4FE2F" w14:textId="77777777" w:rsidR="00D21436" w:rsidRDefault="00D21436">
    <w:pPr>
      <w:ind w:left="1080"/>
      <w:rPr>
        <w:b/>
        <w:sz w:val="26"/>
        <w:szCs w:val="26"/>
      </w:rPr>
    </w:pPr>
  </w:p>
  <w:p w14:paraId="6CC834C4" w14:textId="77777777" w:rsidR="00D21436" w:rsidRDefault="00D21436">
    <w:pPr>
      <w:rPr>
        <w:b/>
        <w:sz w:val="26"/>
        <w:szCs w:val="2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61CD0"/>
    <w:multiLevelType w:val="hybridMultilevel"/>
    <w:tmpl w:val="3170E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B3FF5"/>
    <w:multiLevelType w:val="hybridMultilevel"/>
    <w:tmpl w:val="CFE057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E423D"/>
    <w:multiLevelType w:val="hybridMultilevel"/>
    <w:tmpl w:val="A5B6BF64"/>
    <w:lvl w:ilvl="0" w:tplc="E08C07B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F5738"/>
    <w:multiLevelType w:val="multilevel"/>
    <w:tmpl w:val="46FA5EDA"/>
    <w:lvl w:ilvl="0">
      <w:start w:val="1"/>
      <w:numFmt w:val="upperRoman"/>
      <w:lvlText w:val="%1."/>
      <w:lvlJc w:val="left"/>
      <w:pPr>
        <w:ind w:left="1080" w:hanging="720"/>
      </w:pPr>
      <w:rPr>
        <w:rFonts w:hint="default"/>
      </w:rPr>
    </w:lvl>
    <w:lvl w:ilvl="1">
      <w:start w:val="1"/>
      <w:numFmt w:val="decimal"/>
      <w:isLgl/>
      <w:lvlText w:val="%1.%2"/>
      <w:lvlJc w:val="left"/>
      <w:pPr>
        <w:ind w:left="1464" w:hanging="384"/>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0EB86405"/>
    <w:multiLevelType w:val="hybridMultilevel"/>
    <w:tmpl w:val="E51AC7D6"/>
    <w:lvl w:ilvl="0" w:tplc="E08C07BA">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4A05FB3"/>
    <w:multiLevelType w:val="multilevel"/>
    <w:tmpl w:val="C1A8067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CE0112"/>
    <w:multiLevelType w:val="hybridMultilevel"/>
    <w:tmpl w:val="851AA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71DFE"/>
    <w:multiLevelType w:val="hybridMultilevel"/>
    <w:tmpl w:val="8C947D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9D0758"/>
    <w:multiLevelType w:val="hybridMultilevel"/>
    <w:tmpl w:val="173C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BB0ADA"/>
    <w:multiLevelType w:val="hybridMultilevel"/>
    <w:tmpl w:val="EF1C954A"/>
    <w:lvl w:ilvl="0" w:tplc="E08C07BA">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0376C55"/>
    <w:multiLevelType w:val="hybridMultilevel"/>
    <w:tmpl w:val="869687CE"/>
    <w:lvl w:ilvl="0" w:tplc="E08C07BA">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29D49FD"/>
    <w:multiLevelType w:val="hybridMultilevel"/>
    <w:tmpl w:val="782A4E0E"/>
    <w:lvl w:ilvl="0" w:tplc="E08C07BA">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793A20"/>
    <w:multiLevelType w:val="hybridMultilevel"/>
    <w:tmpl w:val="2CB0C8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43B5749"/>
    <w:multiLevelType w:val="hybridMultilevel"/>
    <w:tmpl w:val="88021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D5646D"/>
    <w:multiLevelType w:val="multilevel"/>
    <w:tmpl w:val="EEC82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28A1151"/>
    <w:multiLevelType w:val="hybridMultilevel"/>
    <w:tmpl w:val="241A55B8"/>
    <w:lvl w:ilvl="0" w:tplc="E08C07B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E76142"/>
    <w:multiLevelType w:val="multilevel"/>
    <w:tmpl w:val="C1A8067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B0F7B62"/>
    <w:multiLevelType w:val="hybridMultilevel"/>
    <w:tmpl w:val="81F2C1D8"/>
    <w:lvl w:ilvl="0" w:tplc="E08C07BA">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E57492A"/>
    <w:multiLevelType w:val="hybridMultilevel"/>
    <w:tmpl w:val="0FD4BAE0"/>
    <w:lvl w:ilvl="0" w:tplc="E08C07B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B860B4"/>
    <w:multiLevelType w:val="hybridMultilevel"/>
    <w:tmpl w:val="D4625C56"/>
    <w:lvl w:ilvl="0" w:tplc="E08C07B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C269AB"/>
    <w:multiLevelType w:val="hybridMultilevel"/>
    <w:tmpl w:val="49C46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9803F3"/>
    <w:multiLevelType w:val="multilevel"/>
    <w:tmpl w:val="3B2C7DE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2F71AC"/>
    <w:multiLevelType w:val="hybridMultilevel"/>
    <w:tmpl w:val="59B61084"/>
    <w:lvl w:ilvl="0" w:tplc="E08C07BA">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A6421DE"/>
    <w:multiLevelType w:val="hybridMultilevel"/>
    <w:tmpl w:val="D33A045E"/>
    <w:lvl w:ilvl="0" w:tplc="2A36B6FE">
      <w:start w:val="2"/>
      <w:numFmt w:val="bullet"/>
      <w:lvlText w:val=""/>
      <w:lvlJc w:val="left"/>
      <w:pPr>
        <w:ind w:left="1440" w:hanging="360"/>
      </w:pPr>
      <w:rPr>
        <w:rFonts w:ascii="Symbol" w:eastAsiaTheme="minorHAnsi" w:hAnsi="Symbol"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5F3DBF"/>
    <w:multiLevelType w:val="hybridMultilevel"/>
    <w:tmpl w:val="2BB291D2"/>
    <w:lvl w:ilvl="0" w:tplc="E08C07BA">
      <w:start w:val="4"/>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FA24A58"/>
    <w:multiLevelType w:val="hybridMultilevel"/>
    <w:tmpl w:val="A0207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3"/>
  </w:num>
  <w:num w:numId="3">
    <w:abstractNumId w:val="8"/>
  </w:num>
  <w:num w:numId="4">
    <w:abstractNumId w:val="19"/>
  </w:num>
  <w:num w:numId="5">
    <w:abstractNumId w:val="0"/>
  </w:num>
  <w:num w:numId="6">
    <w:abstractNumId w:val="20"/>
  </w:num>
  <w:num w:numId="7">
    <w:abstractNumId w:val="13"/>
  </w:num>
  <w:num w:numId="8">
    <w:abstractNumId w:val="25"/>
  </w:num>
  <w:num w:numId="9">
    <w:abstractNumId w:val="12"/>
  </w:num>
  <w:num w:numId="10">
    <w:abstractNumId w:val="1"/>
  </w:num>
  <w:num w:numId="11">
    <w:abstractNumId w:val="21"/>
  </w:num>
  <w:num w:numId="12">
    <w:abstractNumId w:val="14"/>
  </w:num>
  <w:num w:numId="13">
    <w:abstractNumId w:val="24"/>
  </w:num>
  <w:num w:numId="14">
    <w:abstractNumId w:val="22"/>
  </w:num>
  <w:num w:numId="15">
    <w:abstractNumId w:val="4"/>
  </w:num>
  <w:num w:numId="16">
    <w:abstractNumId w:val="16"/>
  </w:num>
  <w:num w:numId="17">
    <w:abstractNumId w:val="15"/>
  </w:num>
  <w:num w:numId="18">
    <w:abstractNumId w:val="9"/>
  </w:num>
  <w:num w:numId="19">
    <w:abstractNumId w:val="2"/>
  </w:num>
  <w:num w:numId="20">
    <w:abstractNumId w:val="10"/>
  </w:num>
  <w:num w:numId="21">
    <w:abstractNumId w:val="18"/>
  </w:num>
  <w:num w:numId="22">
    <w:abstractNumId w:val="17"/>
  </w:num>
  <w:num w:numId="23">
    <w:abstractNumId w:val="11"/>
  </w:num>
  <w:num w:numId="24">
    <w:abstractNumId w:val="5"/>
  </w:num>
  <w:num w:numId="25">
    <w:abstractNumId w:val="6"/>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5CA"/>
    <w:rsid w:val="00032436"/>
    <w:rsid w:val="000A031B"/>
    <w:rsid w:val="000A6022"/>
    <w:rsid w:val="000C3EAC"/>
    <w:rsid w:val="000D1910"/>
    <w:rsid w:val="000D23B2"/>
    <w:rsid w:val="00113394"/>
    <w:rsid w:val="00236785"/>
    <w:rsid w:val="002553CD"/>
    <w:rsid w:val="002613BA"/>
    <w:rsid w:val="002D5FDA"/>
    <w:rsid w:val="003117FF"/>
    <w:rsid w:val="003D5FC8"/>
    <w:rsid w:val="004311E5"/>
    <w:rsid w:val="004414E5"/>
    <w:rsid w:val="004561C8"/>
    <w:rsid w:val="004572AA"/>
    <w:rsid w:val="004B5BF2"/>
    <w:rsid w:val="004D31CB"/>
    <w:rsid w:val="005D3DBD"/>
    <w:rsid w:val="0060331E"/>
    <w:rsid w:val="0061606F"/>
    <w:rsid w:val="00626A23"/>
    <w:rsid w:val="0066060F"/>
    <w:rsid w:val="006C103C"/>
    <w:rsid w:val="00742A2D"/>
    <w:rsid w:val="0081094A"/>
    <w:rsid w:val="008D3425"/>
    <w:rsid w:val="00940AE0"/>
    <w:rsid w:val="009F4C8B"/>
    <w:rsid w:val="00A25281"/>
    <w:rsid w:val="00A676D4"/>
    <w:rsid w:val="00A721D2"/>
    <w:rsid w:val="00A946EB"/>
    <w:rsid w:val="00AA5309"/>
    <w:rsid w:val="00AB15CA"/>
    <w:rsid w:val="00AC01A6"/>
    <w:rsid w:val="00B5629A"/>
    <w:rsid w:val="00B81685"/>
    <w:rsid w:val="00BE75BF"/>
    <w:rsid w:val="00C40AC2"/>
    <w:rsid w:val="00CA4FE5"/>
    <w:rsid w:val="00CC1B09"/>
    <w:rsid w:val="00D02E69"/>
    <w:rsid w:val="00D21436"/>
    <w:rsid w:val="00D61DED"/>
    <w:rsid w:val="00D66DC0"/>
    <w:rsid w:val="00D74786"/>
    <w:rsid w:val="00D90E58"/>
    <w:rsid w:val="00DA2443"/>
    <w:rsid w:val="00DC0828"/>
    <w:rsid w:val="00DC4078"/>
    <w:rsid w:val="00EB53F3"/>
    <w:rsid w:val="00EB79AF"/>
    <w:rsid w:val="00F27953"/>
    <w:rsid w:val="00F37623"/>
    <w:rsid w:val="00F66234"/>
    <w:rsid w:val="00F769FC"/>
    <w:rsid w:val="00FF1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9142C5"/>
  <w15:chartTrackingRefBased/>
  <w15:docId w15:val="{9DE5947D-0581-462C-AC03-4633FF493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15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B15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B15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B15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B15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B15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15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15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15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5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B15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B15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B15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B15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B15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15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15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15CA"/>
    <w:rPr>
      <w:rFonts w:eastAsiaTheme="majorEastAsia" w:cstheme="majorBidi"/>
      <w:color w:val="272727" w:themeColor="text1" w:themeTint="D8"/>
    </w:rPr>
  </w:style>
  <w:style w:type="paragraph" w:styleId="Title">
    <w:name w:val="Title"/>
    <w:basedOn w:val="Normal"/>
    <w:next w:val="Normal"/>
    <w:link w:val="TitleChar"/>
    <w:uiPriority w:val="10"/>
    <w:qFormat/>
    <w:rsid w:val="00AB1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5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15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15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15CA"/>
    <w:pPr>
      <w:spacing w:before="160"/>
      <w:jc w:val="center"/>
    </w:pPr>
    <w:rPr>
      <w:i/>
      <w:iCs/>
      <w:color w:val="404040" w:themeColor="text1" w:themeTint="BF"/>
    </w:rPr>
  </w:style>
  <w:style w:type="character" w:customStyle="1" w:styleId="QuoteChar">
    <w:name w:val="Quote Char"/>
    <w:basedOn w:val="DefaultParagraphFont"/>
    <w:link w:val="Quote"/>
    <w:uiPriority w:val="29"/>
    <w:rsid w:val="00AB15CA"/>
    <w:rPr>
      <w:i/>
      <w:iCs/>
      <w:color w:val="404040" w:themeColor="text1" w:themeTint="BF"/>
    </w:rPr>
  </w:style>
  <w:style w:type="paragraph" w:styleId="ListParagraph">
    <w:name w:val="List Paragraph"/>
    <w:basedOn w:val="Normal"/>
    <w:uiPriority w:val="34"/>
    <w:qFormat/>
    <w:rsid w:val="00AB15CA"/>
    <w:pPr>
      <w:ind w:left="720"/>
      <w:contextualSpacing/>
    </w:pPr>
  </w:style>
  <w:style w:type="character" w:styleId="IntenseEmphasis">
    <w:name w:val="Intense Emphasis"/>
    <w:basedOn w:val="DefaultParagraphFont"/>
    <w:uiPriority w:val="21"/>
    <w:qFormat/>
    <w:rsid w:val="00AB15CA"/>
    <w:rPr>
      <w:i/>
      <w:iCs/>
      <w:color w:val="0F4761" w:themeColor="accent1" w:themeShade="BF"/>
    </w:rPr>
  </w:style>
  <w:style w:type="paragraph" w:styleId="IntenseQuote">
    <w:name w:val="Intense Quote"/>
    <w:basedOn w:val="Normal"/>
    <w:next w:val="Normal"/>
    <w:link w:val="IntenseQuoteChar"/>
    <w:uiPriority w:val="30"/>
    <w:qFormat/>
    <w:rsid w:val="00AB1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B15CA"/>
    <w:rPr>
      <w:i/>
      <w:iCs/>
      <w:color w:val="0F4761" w:themeColor="accent1" w:themeShade="BF"/>
    </w:rPr>
  </w:style>
  <w:style w:type="character" w:styleId="IntenseReference">
    <w:name w:val="Intense Reference"/>
    <w:basedOn w:val="DefaultParagraphFont"/>
    <w:uiPriority w:val="32"/>
    <w:qFormat/>
    <w:rsid w:val="00AB15CA"/>
    <w:rPr>
      <w:b/>
      <w:bCs/>
      <w:smallCaps/>
      <w:color w:val="0F4761" w:themeColor="accent1" w:themeShade="BF"/>
      <w:spacing w:val="5"/>
    </w:rPr>
  </w:style>
  <w:style w:type="character" w:styleId="Strong">
    <w:name w:val="Strong"/>
    <w:basedOn w:val="DefaultParagraphFont"/>
    <w:uiPriority w:val="22"/>
    <w:qFormat/>
    <w:rsid w:val="00F37623"/>
    <w:rPr>
      <w:b/>
      <w:bCs/>
    </w:rPr>
  </w:style>
  <w:style w:type="table" w:styleId="TableGrid">
    <w:name w:val="Table Grid"/>
    <w:basedOn w:val="TableNormal"/>
    <w:uiPriority w:val="39"/>
    <w:rsid w:val="00F376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14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436"/>
  </w:style>
  <w:style w:type="paragraph" w:styleId="Footer">
    <w:name w:val="footer"/>
    <w:basedOn w:val="Normal"/>
    <w:link w:val="FooterChar"/>
    <w:uiPriority w:val="99"/>
    <w:unhideWhenUsed/>
    <w:rsid w:val="00D214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436"/>
  </w:style>
  <w:style w:type="paragraph" w:styleId="TOCHeading">
    <w:name w:val="TOC Heading"/>
    <w:basedOn w:val="Heading1"/>
    <w:next w:val="Normal"/>
    <w:uiPriority w:val="39"/>
    <w:unhideWhenUsed/>
    <w:qFormat/>
    <w:rsid w:val="006C103C"/>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6C103C"/>
    <w:pPr>
      <w:spacing w:after="100"/>
      <w:ind w:left="220"/>
    </w:pPr>
  </w:style>
  <w:style w:type="paragraph" w:styleId="TOC3">
    <w:name w:val="toc 3"/>
    <w:basedOn w:val="Normal"/>
    <w:next w:val="Normal"/>
    <w:autoRedefine/>
    <w:uiPriority w:val="39"/>
    <w:unhideWhenUsed/>
    <w:rsid w:val="006C103C"/>
    <w:pPr>
      <w:spacing w:after="100"/>
      <w:ind w:left="440"/>
    </w:pPr>
  </w:style>
  <w:style w:type="paragraph" w:styleId="TOC1">
    <w:name w:val="toc 1"/>
    <w:basedOn w:val="Normal"/>
    <w:next w:val="Normal"/>
    <w:autoRedefine/>
    <w:uiPriority w:val="39"/>
    <w:unhideWhenUsed/>
    <w:rsid w:val="006C103C"/>
    <w:pPr>
      <w:spacing w:after="100"/>
    </w:pPr>
  </w:style>
  <w:style w:type="character" w:styleId="Hyperlink">
    <w:name w:val="Hyperlink"/>
    <w:basedOn w:val="DefaultParagraphFont"/>
    <w:uiPriority w:val="99"/>
    <w:unhideWhenUsed/>
    <w:rsid w:val="006C103C"/>
    <w:rPr>
      <w:color w:val="467886" w:themeColor="hyperlink"/>
      <w:u w:val="single"/>
    </w:rPr>
  </w:style>
  <w:style w:type="paragraph" w:styleId="NormalWeb">
    <w:name w:val="Normal (Web)"/>
    <w:basedOn w:val="Normal"/>
    <w:uiPriority w:val="99"/>
    <w:unhideWhenUsed/>
    <w:rsid w:val="00DC407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7668">
      <w:bodyDiv w:val="1"/>
      <w:marLeft w:val="0"/>
      <w:marRight w:val="0"/>
      <w:marTop w:val="0"/>
      <w:marBottom w:val="0"/>
      <w:divBdr>
        <w:top w:val="none" w:sz="0" w:space="0" w:color="auto"/>
        <w:left w:val="none" w:sz="0" w:space="0" w:color="auto"/>
        <w:bottom w:val="none" w:sz="0" w:space="0" w:color="auto"/>
        <w:right w:val="none" w:sz="0" w:space="0" w:color="auto"/>
      </w:divBdr>
    </w:div>
    <w:div w:id="271982610">
      <w:bodyDiv w:val="1"/>
      <w:marLeft w:val="0"/>
      <w:marRight w:val="0"/>
      <w:marTop w:val="0"/>
      <w:marBottom w:val="0"/>
      <w:divBdr>
        <w:top w:val="none" w:sz="0" w:space="0" w:color="auto"/>
        <w:left w:val="none" w:sz="0" w:space="0" w:color="auto"/>
        <w:bottom w:val="none" w:sz="0" w:space="0" w:color="auto"/>
        <w:right w:val="none" w:sz="0" w:space="0" w:color="auto"/>
      </w:divBdr>
    </w:div>
    <w:div w:id="635255484">
      <w:bodyDiv w:val="1"/>
      <w:marLeft w:val="0"/>
      <w:marRight w:val="0"/>
      <w:marTop w:val="0"/>
      <w:marBottom w:val="0"/>
      <w:divBdr>
        <w:top w:val="none" w:sz="0" w:space="0" w:color="auto"/>
        <w:left w:val="none" w:sz="0" w:space="0" w:color="auto"/>
        <w:bottom w:val="none" w:sz="0" w:space="0" w:color="auto"/>
        <w:right w:val="none" w:sz="0" w:space="0" w:color="auto"/>
      </w:divBdr>
    </w:div>
    <w:div w:id="659191344">
      <w:bodyDiv w:val="1"/>
      <w:marLeft w:val="0"/>
      <w:marRight w:val="0"/>
      <w:marTop w:val="0"/>
      <w:marBottom w:val="0"/>
      <w:divBdr>
        <w:top w:val="none" w:sz="0" w:space="0" w:color="auto"/>
        <w:left w:val="none" w:sz="0" w:space="0" w:color="auto"/>
        <w:bottom w:val="none" w:sz="0" w:space="0" w:color="auto"/>
        <w:right w:val="none" w:sz="0" w:space="0" w:color="auto"/>
      </w:divBdr>
    </w:div>
    <w:div w:id="691493855">
      <w:bodyDiv w:val="1"/>
      <w:marLeft w:val="0"/>
      <w:marRight w:val="0"/>
      <w:marTop w:val="0"/>
      <w:marBottom w:val="0"/>
      <w:divBdr>
        <w:top w:val="none" w:sz="0" w:space="0" w:color="auto"/>
        <w:left w:val="none" w:sz="0" w:space="0" w:color="auto"/>
        <w:bottom w:val="none" w:sz="0" w:space="0" w:color="auto"/>
        <w:right w:val="none" w:sz="0" w:space="0" w:color="auto"/>
      </w:divBdr>
    </w:div>
    <w:div w:id="843588365">
      <w:bodyDiv w:val="1"/>
      <w:marLeft w:val="0"/>
      <w:marRight w:val="0"/>
      <w:marTop w:val="0"/>
      <w:marBottom w:val="0"/>
      <w:divBdr>
        <w:top w:val="none" w:sz="0" w:space="0" w:color="auto"/>
        <w:left w:val="none" w:sz="0" w:space="0" w:color="auto"/>
        <w:bottom w:val="none" w:sz="0" w:space="0" w:color="auto"/>
        <w:right w:val="none" w:sz="0" w:space="0" w:color="auto"/>
      </w:divBdr>
    </w:div>
    <w:div w:id="897203870">
      <w:bodyDiv w:val="1"/>
      <w:marLeft w:val="0"/>
      <w:marRight w:val="0"/>
      <w:marTop w:val="0"/>
      <w:marBottom w:val="0"/>
      <w:divBdr>
        <w:top w:val="none" w:sz="0" w:space="0" w:color="auto"/>
        <w:left w:val="none" w:sz="0" w:space="0" w:color="auto"/>
        <w:bottom w:val="none" w:sz="0" w:space="0" w:color="auto"/>
        <w:right w:val="none" w:sz="0" w:space="0" w:color="auto"/>
      </w:divBdr>
    </w:div>
    <w:div w:id="1135372722">
      <w:bodyDiv w:val="1"/>
      <w:marLeft w:val="0"/>
      <w:marRight w:val="0"/>
      <w:marTop w:val="0"/>
      <w:marBottom w:val="0"/>
      <w:divBdr>
        <w:top w:val="none" w:sz="0" w:space="0" w:color="auto"/>
        <w:left w:val="none" w:sz="0" w:space="0" w:color="auto"/>
        <w:bottom w:val="none" w:sz="0" w:space="0" w:color="auto"/>
        <w:right w:val="none" w:sz="0" w:space="0" w:color="auto"/>
      </w:divBdr>
    </w:div>
    <w:div w:id="1250772316">
      <w:bodyDiv w:val="1"/>
      <w:marLeft w:val="0"/>
      <w:marRight w:val="0"/>
      <w:marTop w:val="0"/>
      <w:marBottom w:val="0"/>
      <w:divBdr>
        <w:top w:val="none" w:sz="0" w:space="0" w:color="auto"/>
        <w:left w:val="none" w:sz="0" w:space="0" w:color="auto"/>
        <w:bottom w:val="none" w:sz="0" w:space="0" w:color="auto"/>
        <w:right w:val="none" w:sz="0" w:space="0" w:color="auto"/>
      </w:divBdr>
    </w:div>
    <w:div w:id="1278179793">
      <w:bodyDiv w:val="1"/>
      <w:marLeft w:val="0"/>
      <w:marRight w:val="0"/>
      <w:marTop w:val="0"/>
      <w:marBottom w:val="0"/>
      <w:divBdr>
        <w:top w:val="none" w:sz="0" w:space="0" w:color="auto"/>
        <w:left w:val="none" w:sz="0" w:space="0" w:color="auto"/>
        <w:bottom w:val="none" w:sz="0" w:space="0" w:color="auto"/>
        <w:right w:val="none" w:sz="0" w:space="0" w:color="auto"/>
      </w:divBdr>
    </w:div>
    <w:div w:id="1639677817">
      <w:bodyDiv w:val="1"/>
      <w:marLeft w:val="0"/>
      <w:marRight w:val="0"/>
      <w:marTop w:val="0"/>
      <w:marBottom w:val="0"/>
      <w:divBdr>
        <w:top w:val="none" w:sz="0" w:space="0" w:color="auto"/>
        <w:left w:val="none" w:sz="0" w:space="0" w:color="auto"/>
        <w:bottom w:val="none" w:sz="0" w:space="0" w:color="auto"/>
        <w:right w:val="none" w:sz="0" w:space="0" w:color="auto"/>
      </w:divBdr>
    </w:div>
    <w:div w:id="1686058075">
      <w:bodyDiv w:val="1"/>
      <w:marLeft w:val="0"/>
      <w:marRight w:val="0"/>
      <w:marTop w:val="0"/>
      <w:marBottom w:val="0"/>
      <w:divBdr>
        <w:top w:val="none" w:sz="0" w:space="0" w:color="auto"/>
        <w:left w:val="none" w:sz="0" w:space="0" w:color="auto"/>
        <w:bottom w:val="none" w:sz="0" w:space="0" w:color="auto"/>
        <w:right w:val="none" w:sz="0" w:space="0" w:color="auto"/>
      </w:divBdr>
    </w:div>
    <w:div w:id="1899515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CA485-FF51-415A-B975-D0F56C744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20</Pages>
  <Words>2548</Words>
  <Characters>14530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Dương Đặng</dc:creator>
  <cp:keywords/>
  <dc:description/>
  <cp:lastModifiedBy>Admin</cp:lastModifiedBy>
  <cp:revision>9</cp:revision>
  <dcterms:created xsi:type="dcterms:W3CDTF">2024-06-08T10:12:00Z</dcterms:created>
  <dcterms:modified xsi:type="dcterms:W3CDTF">2024-07-15T10:54:00Z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fe9e1ade-8a7a-4098-af3e-0815c34b9497</vt:lpwstr>
  </property>
</Properties>
</file>