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64"/>
          <w:szCs w:val="64"/>
          <w:lang w:val="en-US"/>
        </w:rPr>
      </w:pPr>
      <w:r>
        <w:rPr>
          <w:rFonts w:hint="default"/>
          <w:sz w:val="64"/>
          <w:szCs w:val="64"/>
          <w:lang w:val="en-US"/>
        </w:rPr>
        <w:t>ĐẶC TẢ SRS</w:t>
      </w:r>
    </w:p>
    <w:p>
      <w:pPr>
        <w:jc w:val="center"/>
        <w:rPr>
          <w:rFonts w:hint="default"/>
          <w:sz w:val="64"/>
          <w:szCs w:val="64"/>
          <w:lang w:val="en-US"/>
        </w:rPr>
      </w:pPr>
      <w:r>
        <w:rPr>
          <w:rFonts w:hint="default"/>
          <w:sz w:val="36"/>
          <w:szCs w:val="36"/>
          <w:lang w:val="en-US"/>
        </w:rPr>
        <w:t>(vision 1.0)</w:t>
      </w:r>
    </w:p>
    <w:p>
      <w:pPr>
        <w:pStyle w:val="3"/>
        <w:numPr>
          <w:ilvl w:val="2"/>
          <w:numId w:val="0"/>
        </w:numPr>
        <w:rPr>
          <w:sz w:val="36"/>
          <w:szCs w:val="36"/>
          <w:lang w:val="en-US"/>
        </w:rPr>
      </w:pPr>
      <w:r>
        <w:rPr>
          <w:b/>
          <w:bCs/>
          <w:color w:val="000000" w:themeColor="text1"/>
          <w:szCs w:val="24"/>
          <w:lang w:val="en-US"/>
          <w14:textFill>
            <w14:solidFill>
              <w14:schemeClr w14:val="tx1"/>
            </w14:solidFill>
          </w14:textFill>
        </w:rPr>
        <w:t xml:space="preserve"> </w:t>
      </w:r>
      <w:r>
        <w:rPr>
          <w:color w:val="000000" w:themeColor="text1"/>
          <w:sz w:val="36"/>
          <w:szCs w:val="36"/>
          <w:lang w:val="en-US"/>
          <w14:textFill>
            <w14:solidFill>
              <w14:schemeClr w14:val="tx1"/>
            </w14:solidFill>
          </w14:textFill>
        </w:rPr>
        <w:t xml:space="preserve">Công ty </w:t>
      </w:r>
      <w:r>
        <w:rPr>
          <w:rFonts w:hint="default"/>
          <w:color w:val="000000" w:themeColor="text1"/>
          <w:sz w:val="36"/>
          <w:szCs w:val="36"/>
          <w:lang w:val="en-US"/>
          <w14:textFill>
            <w14:solidFill>
              <w14:schemeClr w14:val="tx1"/>
            </w14:solidFill>
          </w14:textFill>
        </w:rPr>
        <w:t>T</w:t>
      </w:r>
      <w:r>
        <w:rPr>
          <w:sz w:val="36"/>
          <w:szCs w:val="36"/>
          <w:lang w:val="en-US"/>
        </w:rPr>
        <w:t>rang bán hạ tầng CNTT: hosting, tên miền, server, clouds, dịch vụ công nghệ thông tin khác…</w:t>
      </w:r>
    </w:p>
    <w:p>
      <w:pPr>
        <w:numPr>
          <w:ilvl w:val="0"/>
          <w:numId w:val="2"/>
        </w:numPr>
        <w:jc w:val="left"/>
        <w:rPr>
          <w:rFonts w:hint="default"/>
          <w:sz w:val="36"/>
          <w:szCs w:val="36"/>
          <w:lang w:val="en-US"/>
        </w:rPr>
      </w:pPr>
      <w:r>
        <w:rPr>
          <w:rFonts w:hint="default"/>
          <w:sz w:val="36"/>
          <w:szCs w:val="36"/>
          <w:lang w:val="en-US"/>
        </w:rPr>
        <w:t>Yêu cầu chức năng</w:t>
      </w:r>
    </w:p>
    <w:p>
      <w:pPr>
        <w:numPr>
          <w:ilvl w:val="1"/>
          <w:numId w:val="2"/>
        </w:numPr>
        <w:ind w:left="840" w:leftChars="0" w:hanging="420" w:firstLineChars="0"/>
        <w:jc w:val="left"/>
        <w:rPr>
          <w:rFonts w:hint="default"/>
          <w:sz w:val="36"/>
          <w:szCs w:val="36"/>
          <w:lang w:val="en-US"/>
        </w:rPr>
      </w:pPr>
      <w:r>
        <w:rPr>
          <w:rFonts w:hint="default"/>
          <w:sz w:val="36"/>
          <w:szCs w:val="36"/>
          <w:lang w:val="en-US"/>
        </w:rPr>
        <w:t>Trang web phải chạy được trên PC và Mobile</w:t>
      </w:r>
    </w:p>
    <w:p>
      <w:pPr>
        <w:numPr>
          <w:ilvl w:val="1"/>
          <w:numId w:val="2"/>
        </w:numPr>
        <w:ind w:left="840" w:leftChars="0" w:hanging="420" w:firstLineChars="0"/>
        <w:jc w:val="left"/>
        <w:rPr>
          <w:rFonts w:hint="default"/>
          <w:sz w:val="36"/>
          <w:szCs w:val="36"/>
          <w:lang w:val="en-US"/>
        </w:rPr>
      </w:pPr>
      <w:r>
        <w:rPr>
          <w:rFonts w:hint="default"/>
          <w:sz w:val="36"/>
          <w:szCs w:val="36"/>
          <w:lang w:val="en-US"/>
        </w:rPr>
        <w:t>Kích thước các hình ảnh được up lên sẽ theo quy định</w:t>
      </w:r>
    </w:p>
    <w:p>
      <w:pPr>
        <w:numPr>
          <w:ilvl w:val="1"/>
          <w:numId w:val="2"/>
        </w:numPr>
        <w:ind w:left="840" w:leftChars="0" w:hanging="420" w:firstLineChars="0"/>
        <w:jc w:val="left"/>
        <w:rPr>
          <w:rFonts w:hint="default"/>
          <w:sz w:val="36"/>
          <w:szCs w:val="36"/>
          <w:lang w:val="en-US"/>
        </w:rPr>
      </w:pPr>
      <w:r>
        <w:rPr>
          <w:rFonts w:hint="default"/>
          <w:sz w:val="36"/>
          <w:szCs w:val="36"/>
          <w:lang w:val="en-US"/>
        </w:rPr>
        <w:t>Các dịch vụ của công ty sẽ được hiển thị lên theo yêu cầu của admin có đường link để xem chi tiết các dịch vụ đó</w:t>
      </w:r>
    </w:p>
    <w:p>
      <w:pPr>
        <w:numPr>
          <w:ilvl w:val="1"/>
          <w:numId w:val="2"/>
        </w:numPr>
        <w:ind w:left="840" w:leftChars="0" w:hanging="420" w:firstLineChars="0"/>
        <w:jc w:val="left"/>
        <w:rPr>
          <w:rFonts w:hint="default"/>
          <w:sz w:val="36"/>
          <w:szCs w:val="36"/>
          <w:lang w:val="en-US"/>
        </w:rPr>
      </w:pPr>
      <w:r>
        <w:rPr>
          <w:rFonts w:hint="default"/>
          <w:sz w:val="36"/>
          <w:szCs w:val="36"/>
          <w:lang w:val="en-US"/>
        </w:rPr>
        <w:t>Các chương trình ưu đãi khi sẽ được hiển thị lên theo yêu cầu của admin sẽ lấy từ database, động, có đường link dẫn đến các chương trình ưu đãi đó</w:t>
      </w:r>
    </w:p>
    <w:p>
      <w:pPr>
        <w:numPr>
          <w:ilvl w:val="0"/>
          <w:numId w:val="0"/>
        </w:numPr>
        <w:jc w:val="left"/>
        <w:rPr>
          <w:rFonts w:hint="default"/>
          <w:sz w:val="36"/>
          <w:szCs w:val="36"/>
          <w:lang w:val="en-US"/>
        </w:rPr>
      </w:pPr>
      <w:r>
        <w:rPr>
          <w:rFonts w:hint="default"/>
          <w:sz w:val="36"/>
          <w:szCs w:val="36"/>
          <w:lang w:val="en-US"/>
        </w:rPr>
        <w:t>Vd:</w:t>
      </w:r>
    </w:p>
    <w:p>
      <w:pPr>
        <w:numPr>
          <w:ilvl w:val="0"/>
          <w:numId w:val="0"/>
        </w:numPr>
        <w:jc w:val="left"/>
      </w:pPr>
      <w:r>
        <w:drawing>
          <wp:inline distT="0" distB="0" distL="114300" distR="114300">
            <wp:extent cx="4518660" cy="99885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518660" cy="998855"/>
                    </a:xfrm>
                    <a:prstGeom prst="rect">
                      <a:avLst/>
                    </a:prstGeom>
                    <a:noFill/>
                    <a:ln>
                      <a:noFill/>
                    </a:ln>
                  </pic:spPr>
                </pic:pic>
              </a:graphicData>
            </a:graphic>
          </wp:inline>
        </w:drawing>
      </w:r>
    </w:p>
    <w:p>
      <w:pPr>
        <w:numPr>
          <w:ilvl w:val="0"/>
          <w:numId w:val="0"/>
        </w:numPr>
        <w:jc w:val="left"/>
        <w:rPr>
          <w:rFonts w:hint="default"/>
          <w:sz w:val="36"/>
          <w:szCs w:val="36"/>
          <w:lang w:val="en-US"/>
        </w:rPr>
      </w:pPr>
      <w:r>
        <w:rPr>
          <w:rFonts w:hint="default"/>
          <w:sz w:val="36"/>
          <w:szCs w:val="36"/>
          <w:lang w:val="en-US"/>
        </w:rPr>
        <w:t>khi click vào</w:t>
      </w:r>
      <w:r>
        <w:rPr>
          <w:rFonts w:hint="default"/>
          <w:sz w:val="36"/>
          <w:szCs w:val="36"/>
          <w:lang w:val="en-US"/>
        </w:rPr>
        <w:br w:type="textWrapping"/>
      </w:r>
      <w:r>
        <w:drawing>
          <wp:inline distT="0" distB="0" distL="114300" distR="114300">
            <wp:extent cx="5273040" cy="3117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040" cy="3117215"/>
                    </a:xfrm>
                    <a:prstGeom prst="rect">
                      <a:avLst/>
                    </a:prstGeom>
                    <a:noFill/>
                    <a:ln>
                      <a:noFill/>
                    </a:ln>
                  </pic:spPr>
                </pic:pic>
              </a:graphicData>
            </a:graphic>
          </wp:inline>
        </w:drawing>
      </w:r>
    </w:p>
    <w:p>
      <w:pPr>
        <w:numPr>
          <w:ilvl w:val="1"/>
          <w:numId w:val="2"/>
        </w:numPr>
        <w:ind w:left="840" w:leftChars="0" w:hanging="420" w:firstLineChars="0"/>
        <w:jc w:val="left"/>
        <w:rPr>
          <w:rFonts w:hint="default"/>
          <w:sz w:val="36"/>
          <w:szCs w:val="36"/>
          <w:lang w:val="en-US"/>
        </w:rPr>
      </w:pPr>
      <w:r>
        <w:rPr>
          <w:rFonts w:hint="default"/>
          <w:sz w:val="36"/>
          <w:szCs w:val="36"/>
          <w:lang w:val="en-US"/>
        </w:rPr>
        <w:t xml:space="preserve">Thực hiện tìm kiếm sản phẩm khi người dùng nhập vào ô tìm kiếm </w:t>
      </w:r>
    </w:p>
    <w:p>
      <w:pPr>
        <w:numPr>
          <w:ilvl w:val="1"/>
          <w:numId w:val="2"/>
        </w:numPr>
        <w:ind w:left="840" w:leftChars="0" w:hanging="420" w:firstLineChars="0"/>
        <w:jc w:val="left"/>
        <w:rPr>
          <w:rFonts w:hint="default"/>
          <w:sz w:val="36"/>
          <w:szCs w:val="36"/>
          <w:lang w:val="en-US"/>
        </w:rPr>
      </w:pPr>
      <w:r>
        <w:rPr>
          <w:rFonts w:hint="default"/>
          <w:sz w:val="36"/>
          <w:szCs w:val="36"/>
          <w:lang w:val="en-US"/>
        </w:rPr>
        <w:t>Lời giới thiệu về công ty, lí do vì sao chọn công ty chúng tôi, bảo mật,có đường link dẫn đến các bài viết đó</w:t>
      </w:r>
    </w:p>
    <w:p>
      <w:pPr>
        <w:numPr>
          <w:ilvl w:val="0"/>
          <w:numId w:val="0"/>
        </w:numPr>
        <w:ind w:left="420" w:leftChars="0"/>
        <w:jc w:val="left"/>
        <w:rPr>
          <w:rFonts w:hint="default"/>
          <w:lang w:val="en-US"/>
        </w:rPr>
      </w:pPr>
      <w:r>
        <w:rPr>
          <w:rFonts w:hint="default"/>
          <w:sz w:val="36"/>
          <w:szCs w:val="36"/>
          <w:lang w:val="en-US"/>
        </w:rPr>
        <w:t>Vd</w:t>
      </w:r>
      <w:r>
        <w:rPr>
          <w:rFonts w:hint="default"/>
          <w:sz w:val="36"/>
          <w:szCs w:val="36"/>
          <w:lang w:val="en-US"/>
        </w:rPr>
        <w:br w:type="textWrapping"/>
      </w:r>
      <w:r>
        <w:drawing>
          <wp:inline distT="0" distB="0" distL="114300" distR="114300">
            <wp:extent cx="2491740" cy="25069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stretch>
                      <a:fillRect/>
                    </a:stretch>
                  </pic:blipFill>
                  <pic:spPr>
                    <a:xfrm>
                      <a:off x="0" y="0"/>
                      <a:ext cx="2491740" cy="2506980"/>
                    </a:xfrm>
                    <a:prstGeom prst="rect">
                      <a:avLst/>
                    </a:prstGeom>
                    <a:noFill/>
                    <a:ln>
                      <a:noFill/>
                    </a:ln>
                  </pic:spPr>
                </pic:pic>
              </a:graphicData>
            </a:graphic>
          </wp:inline>
        </w:drawing>
      </w:r>
      <w:r>
        <w:br w:type="textWrapping"/>
      </w:r>
      <w:r>
        <w:rPr>
          <w:rFonts w:hint="default"/>
          <w:sz w:val="36"/>
          <w:szCs w:val="36"/>
          <w:lang w:val="en-US"/>
        </w:rPr>
        <w:t>Khi clik vào giới thiệu</w:t>
      </w:r>
    </w:p>
    <w:p>
      <w:pPr>
        <w:numPr>
          <w:ilvl w:val="0"/>
          <w:numId w:val="0"/>
        </w:numPr>
        <w:ind w:left="420" w:leftChars="0"/>
        <w:jc w:val="left"/>
        <w:rPr>
          <w:rFonts w:hint="default"/>
          <w:sz w:val="36"/>
          <w:szCs w:val="36"/>
          <w:lang w:val="en-US"/>
        </w:rPr>
      </w:pPr>
      <w:r>
        <w:drawing>
          <wp:inline distT="0" distB="0" distL="114300" distR="114300">
            <wp:extent cx="5267960" cy="1389380"/>
            <wp:effectExtent l="0" t="0" r="508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5267960" cy="1389380"/>
                    </a:xfrm>
                    <a:prstGeom prst="rect">
                      <a:avLst/>
                    </a:prstGeom>
                    <a:noFill/>
                    <a:ln>
                      <a:noFill/>
                    </a:ln>
                  </pic:spPr>
                </pic:pic>
              </a:graphicData>
            </a:graphic>
          </wp:inline>
        </w:drawing>
      </w:r>
      <w:r>
        <w:rPr>
          <w:rFonts w:hint="default"/>
          <w:sz w:val="36"/>
          <w:szCs w:val="36"/>
          <w:lang w:val="en-US"/>
        </w:rPr>
        <w:br w:type="textWrapping"/>
      </w:r>
    </w:p>
    <w:p>
      <w:pPr>
        <w:numPr>
          <w:ilvl w:val="0"/>
          <w:numId w:val="0"/>
        </w:numPr>
        <w:ind w:left="420" w:leftChars="0"/>
        <w:jc w:val="left"/>
        <w:rPr>
          <w:rFonts w:hint="default"/>
          <w:sz w:val="36"/>
          <w:szCs w:val="36"/>
          <w:lang w:val="en-US"/>
        </w:rPr>
      </w:pPr>
    </w:p>
    <w:p>
      <w:pPr>
        <w:numPr>
          <w:ilvl w:val="0"/>
          <w:numId w:val="0"/>
        </w:numPr>
        <w:ind w:left="420" w:leftChars="0"/>
        <w:jc w:val="left"/>
        <w:rPr>
          <w:rFonts w:hint="default"/>
          <w:sz w:val="36"/>
          <w:szCs w:val="36"/>
          <w:lang w:val="en-US"/>
        </w:rPr>
      </w:pPr>
    </w:p>
    <w:p>
      <w:pPr>
        <w:numPr>
          <w:ilvl w:val="0"/>
          <w:numId w:val="0"/>
        </w:numPr>
        <w:ind w:left="420" w:leftChars="0"/>
        <w:jc w:val="left"/>
        <w:rPr>
          <w:rFonts w:hint="default"/>
          <w:sz w:val="36"/>
          <w:szCs w:val="36"/>
          <w:lang w:val="en-US"/>
        </w:rPr>
      </w:pPr>
    </w:p>
    <w:p>
      <w:pPr>
        <w:numPr>
          <w:ilvl w:val="0"/>
          <w:numId w:val="0"/>
        </w:numPr>
        <w:ind w:left="420" w:leftChars="0"/>
        <w:jc w:val="left"/>
        <w:rPr>
          <w:rFonts w:hint="default"/>
          <w:sz w:val="36"/>
          <w:szCs w:val="36"/>
          <w:lang w:val="en-US"/>
        </w:rPr>
      </w:pPr>
    </w:p>
    <w:p>
      <w:pPr>
        <w:numPr>
          <w:ilvl w:val="0"/>
          <w:numId w:val="0"/>
        </w:numPr>
        <w:ind w:left="420" w:leftChars="0"/>
        <w:jc w:val="left"/>
        <w:rPr>
          <w:rFonts w:hint="default"/>
          <w:sz w:val="36"/>
          <w:szCs w:val="36"/>
          <w:lang w:val="en-US"/>
        </w:rPr>
      </w:pPr>
    </w:p>
    <w:p>
      <w:pPr>
        <w:numPr>
          <w:ilvl w:val="0"/>
          <w:numId w:val="0"/>
        </w:numPr>
        <w:ind w:left="420" w:leftChars="0"/>
        <w:jc w:val="left"/>
        <w:rPr>
          <w:rFonts w:hint="default"/>
          <w:sz w:val="36"/>
          <w:szCs w:val="36"/>
          <w:lang w:val="en-US"/>
        </w:rPr>
      </w:pPr>
    </w:p>
    <w:p>
      <w:pPr>
        <w:numPr>
          <w:ilvl w:val="0"/>
          <w:numId w:val="0"/>
        </w:numPr>
        <w:ind w:left="420" w:leftChars="0"/>
        <w:jc w:val="left"/>
        <w:rPr>
          <w:rFonts w:hint="default"/>
          <w:sz w:val="36"/>
          <w:szCs w:val="36"/>
          <w:lang w:val="en-US"/>
        </w:rPr>
      </w:pPr>
    </w:p>
    <w:p>
      <w:pPr>
        <w:numPr>
          <w:ilvl w:val="0"/>
          <w:numId w:val="0"/>
        </w:numPr>
        <w:ind w:left="420" w:leftChars="0"/>
        <w:jc w:val="left"/>
        <w:rPr>
          <w:rFonts w:hint="default"/>
          <w:sz w:val="36"/>
          <w:szCs w:val="36"/>
          <w:lang w:val="en-US"/>
        </w:rPr>
      </w:pPr>
    </w:p>
    <w:p>
      <w:pPr>
        <w:numPr>
          <w:ilvl w:val="0"/>
          <w:numId w:val="0"/>
        </w:numPr>
        <w:ind w:left="420" w:leftChars="0"/>
        <w:jc w:val="left"/>
        <w:rPr>
          <w:rFonts w:hint="default"/>
          <w:sz w:val="36"/>
          <w:szCs w:val="36"/>
          <w:lang w:val="en-US"/>
        </w:rPr>
      </w:pPr>
    </w:p>
    <w:p>
      <w:pPr>
        <w:numPr>
          <w:ilvl w:val="0"/>
          <w:numId w:val="0"/>
        </w:numPr>
        <w:ind w:left="420" w:leftChars="0"/>
        <w:jc w:val="left"/>
        <w:rPr>
          <w:rFonts w:hint="default"/>
          <w:sz w:val="36"/>
          <w:szCs w:val="36"/>
          <w:lang w:val="en-US"/>
        </w:rPr>
      </w:pPr>
    </w:p>
    <w:p>
      <w:pPr>
        <w:numPr>
          <w:ilvl w:val="1"/>
          <w:numId w:val="2"/>
        </w:numPr>
        <w:ind w:left="840" w:leftChars="0" w:hanging="420" w:firstLineChars="0"/>
        <w:jc w:val="left"/>
        <w:rPr>
          <w:rFonts w:hint="default"/>
          <w:sz w:val="36"/>
          <w:szCs w:val="36"/>
          <w:lang w:val="en-US"/>
        </w:rPr>
      </w:pPr>
      <w:r>
        <w:rPr>
          <w:rFonts w:hint="default"/>
          <w:sz w:val="36"/>
          <w:szCs w:val="36"/>
          <w:lang w:val="en-US"/>
        </w:rPr>
        <w:t>Sản phẩm sẽ có giá, mô tả ngắn, khi click vào sẽ hiện ra chi tiết của thông tin sản phẩm</w:t>
      </w:r>
    </w:p>
    <w:p>
      <w:pPr>
        <w:numPr>
          <w:ilvl w:val="0"/>
          <w:numId w:val="0"/>
        </w:numPr>
        <w:jc w:val="left"/>
      </w:pPr>
      <w:r>
        <w:rPr>
          <w:rFonts w:hint="default"/>
          <w:sz w:val="36"/>
          <w:szCs w:val="36"/>
          <w:lang w:val="en-US"/>
        </w:rPr>
        <w:t>Vd</w:t>
      </w:r>
      <w:r>
        <w:rPr>
          <w:rFonts w:hint="default"/>
          <w:sz w:val="36"/>
          <w:szCs w:val="36"/>
          <w:lang w:val="en-US"/>
        </w:rPr>
        <w:br w:type="textWrapping"/>
      </w:r>
      <w:r>
        <w:drawing>
          <wp:inline distT="0" distB="0" distL="114300" distR="114300">
            <wp:extent cx="2446020" cy="2974340"/>
            <wp:effectExtent l="0" t="0" r="762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2446020" cy="297434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sz w:val="36"/>
          <w:szCs w:val="36"/>
          <w:lang w:val="en-US"/>
        </w:rPr>
      </w:pPr>
      <w:r>
        <w:rPr>
          <w:rFonts w:hint="default"/>
          <w:sz w:val="36"/>
          <w:szCs w:val="36"/>
          <w:lang w:val="en-US"/>
        </w:rPr>
        <w:t>khi click vào</w:t>
      </w:r>
    </w:p>
    <w:p>
      <w:pPr>
        <w:numPr>
          <w:ilvl w:val="0"/>
          <w:numId w:val="0"/>
        </w:numPr>
        <w:jc w:val="left"/>
      </w:pPr>
      <w:r>
        <w:drawing>
          <wp:inline distT="0" distB="0" distL="114300" distR="114300">
            <wp:extent cx="5189220" cy="24295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189220" cy="2429510"/>
                    </a:xfrm>
                    <a:prstGeom prst="rect">
                      <a:avLst/>
                    </a:prstGeom>
                    <a:noFill/>
                    <a:ln>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rPr>
          <w:rFonts w:hint="default"/>
          <w:lang w:val="en-US"/>
        </w:rPr>
      </w:pPr>
    </w:p>
    <w:p>
      <w:pPr>
        <w:numPr>
          <w:ilvl w:val="1"/>
          <w:numId w:val="2"/>
        </w:numPr>
        <w:ind w:left="840" w:leftChars="0" w:hanging="420" w:firstLineChars="0"/>
        <w:jc w:val="left"/>
        <w:rPr>
          <w:rFonts w:hint="default"/>
          <w:sz w:val="36"/>
          <w:szCs w:val="36"/>
          <w:lang w:val="en-US"/>
        </w:rPr>
      </w:pPr>
      <w:r>
        <w:rPr>
          <w:rFonts w:hint="default"/>
          <w:sz w:val="36"/>
          <w:szCs w:val="36"/>
          <w:lang w:val="en-US"/>
        </w:rPr>
        <w:t>Những thương hiệu đã hợp tác với công ty do admin cung cấp sẽ được hiển thị lên trang web</w:t>
      </w:r>
      <w:r>
        <w:rPr>
          <w:rFonts w:hint="default"/>
          <w:sz w:val="36"/>
          <w:szCs w:val="36"/>
          <w:lang w:val="en-US"/>
        </w:rPr>
        <w:br w:type="textWrapping"/>
      </w:r>
      <w:r>
        <w:rPr>
          <w:rFonts w:hint="default"/>
          <w:sz w:val="36"/>
          <w:szCs w:val="36"/>
          <w:lang w:val="en-US"/>
        </w:rPr>
        <w:t>vd</w:t>
      </w:r>
      <w:r>
        <w:rPr>
          <w:rFonts w:hint="default"/>
          <w:sz w:val="36"/>
          <w:szCs w:val="36"/>
          <w:lang w:val="en-US"/>
        </w:rPr>
        <w:br w:type="textWrapping"/>
      </w:r>
      <w:r>
        <w:drawing>
          <wp:inline distT="0" distB="0" distL="114300" distR="114300">
            <wp:extent cx="5269865" cy="892175"/>
            <wp:effectExtent l="0" t="0" r="317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69865" cy="892175"/>
                    </a:xfrm>
                    <a:prstGeom prst="rect">
                      <a:avLst/>
                    </a:prstGeom>
                    <a:noFill/>
                    <a:ln>
                      <a:noFill/>
                    </a:ln>
                  </pic:spPr>
                </pic:pic>
              </a:graphicData>
            </a:graphic>
          </wp:inline>
        </w:drawing>
      </w:r>
    </w:p>
    <w:p>
      <w:pPr>
        <w:numPr>
          <w:ilvl w:val="1"/>
          <w:numId w:val="2"/>
        </w:numPr>
        <w:ind w:left="840" w:leftChars="0" w:hanging="420" w:firstLineChars="0"/>
        <w:jc w:val="left"/>
        <w:rPr>
          <w:rFonts w:hint="default"/>
          <w:sz w:val="36"/>
          <w:szCs w:val="36"/>
          <w:lang w:val="en-US"/>
        </w:rPr>
      </w:pPr>
      <w:r>
        <w:rPr>
          <w:rFonts w:hint="default"/>
          <w:sz w:val="36"/>
          <w:szCs w:val="36"/>
          <w:lang w:val="en-US"/>
        </w:rPr>
        <w:t>có nơi đăng kí nhận email của người dùng khi có tin mới, sản phẩm mới thì sẽ thông báo tới email của người dùng (host phải có email server)</w:t>
      </w:r>
      <w:r>
        <w:rPr>
          <w:rFonts w:hint="default"/>
          <w:sz w:val="36"/>
          <w:szCs w:val="36"/>
          <w:lang w:val="en-US"/>
        </w:rPr>
        <w:br w:type="textWrapping"/>
      </w:r>
      <w:r>
        <w:rPr>
          <w:rFonts w:hint="default"/>
          <w:sz w:val="36"/>
          <w:szCs w:val="36"/>
          <w:lang w:val="en-US"/>
        </w:rPr>
        <w:t>vd</w:t>
      </w:r>
      <w:r>
        <w:rPr>
          <w:rFonts w:hint="default"/>
          <w:sz w:val="36"/>
          <w:szCs w:val="36"/>
          <w:lang w:val="en-US"/>
        </w:rPr>
        <w:br w:type="textWrapping"/>
      </w:r>
      <w:r>
        <w:drawing>
          <wp:inline distT="0" distB="0" distL="0" distR="0">
            <wp:extent cx="5731510" cy="1301750"/>
            <wp:effectExtent l="0" t="0" r="13970" b="8890"/>
            <wp:docPr id="25760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04104" name="Picture 1"/>
                    <pic:cNvPicPr>
                      <a:picLocks noChangeAspect="1"/>
                    </pic:cNvPicPr>
                  </pic:nvPicPr>
                  <pic:blipFill>
                    <a:blip r:embed="rId11"/>
                    <a:stretch>
                      <a:fillRect/>
                    </a:stretch>
                  </pic:blipFill>
                  <pic:spPr>
                    <a:xfrm>
                      <a:off x="0" y="0"/>
                      <a:ext cx="5731510" cy="1301750"/>
                    </a:xfrm>
                    <a:prstGeom prst="rect">
                      <a:avLst/>
                    </a:prstGeom>
                  </pic:spPr>
                </pic:pic>
              </a:graphicData>
            </a:graphic>
          </wp:inline>
        </w:drawing>
      </w:r>
    </w:p>
    <w:p>
      <w:pPr>
        <w:numPr>
          <w:ilvl w:val="1"/>
          <w:numId w:val="2"/>
        </w:numPr>
        <w:ind w:left="840" w:leftChars="0" w:hanging="420" w:firstLineChars="0"/>
        <w:jc w:val="left"/>
        <w:rPr>
          <w:rFonts w:hint="default"/>
          <w:sz w:val="36"/>
          <w:szCs w:val="36"/>
          <w:lang w:val="en-US"/>
        </w:rPr>
      </w:pPr>
      <w:r>
        <w:rPr>
          <w:rFonts w:hint="default"/>
          <w:sz w:val="36"/>
          <w:szCs w:val="36"/>
          <w:lang w:val="en-US"/>
        </w:rPr>
        <w:t>Có nút chat trực tiếp với admin để nắm rõ yêu cầu của khách hàng facebook, zalo, ….</w:t>
      </w:r>
    </w:p>
    <w:p>
      <w:pPr>
        <w:numPr>
          <w:ilvl w:val="0"/>
          <w:numId w:val="0"/>
        </w:numPr>
        <w:jc w:val="left"/>
        <w:rPr>
          <w:rFonts w:hint="default"/>
          <w:sz w:val="36"/>
          <w:szCs w:val="36"/>
          <w:lang w:val="en-US"/>
        </w:rPr>
      </w:pPr>
      <w:r>
        <w:rPr>
          <w:rFonts w:hint="default"/>
          <w:sz w:val="36"/>
          <w:szCs w:val="36"/>
          <w:lang w:val="en-US"/>
        </w:rPr>
        <w:t>Vd</w:t>
      </w:r>
    </w:p>
    <w:p>
      <w:pPr>
        <w:numPr>
          <w:ilvl w:val="0"/>
          <w:numId w:val="0"/>
        </w:numPr>
        <w:jc w:val="left"/>
        <w:rPr>
          <w:rFonts w:hint="default"/>
          <w:sz w:val="36"/>
          <w:szCs w:val="36"/>
          <w:lang w:val="en-US"/>
        </w:rPr>
      </w:pPr>
      <w:r>
        <w:drawing>
          <wp:inline distT="0" distB="0" distL="114300" distR="114300">
            <wp:extent cx="2590800" cy="333057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2590800" cy="3330575"/>
                    </a:xfrm>
                    <a:prstGeom prst="rect">
                      <a:avLst/>
                    </a:prstGeom>
                    <a:noFill/>
                    <a:ln>
                      <a:noFill/>
                    </a:ln>
                  </pic:spPr>
                </pic:pic>
              </a:graphicData>
            </a:graphic>
          </wp:inline>
        </w:drawing>
      </w:r>
    </w:p>
    <w:p>
      <w:pPr>
        <w:numPr>
          <w:ilvl w:val="1"/>
          <w:numId w:val="2"/>
        </w:numPr>
        <w:ind w:left="840" w:leftChars="0" w:hanging="420" w:firstLineChars="0"/>
        <w:jc w:val="left"/>
        <w:rPr>
          <w:rFonts w:hint="default"/>
          <w:sz w:val="36"/>
          <w:szCs w:val="36"/>
          <w:lang w:val="en-US"/>
        </w:rPr>
      </w:pPr>
      <w:r>
        <w:rPr>
          <w:rFonts w:hint="default"/>
          <w:sz w:val="36"/>
          <w:szCs w:val="36"/>
          <w:lang w:val="en-US"/>
        </w:rPr>
        <w:t>Blog tin tức cho phép người dùng đọc, comment, like, có đường link dẫn đến các blog đó</w:t>
      </w:r>
    </w:p>
    <w:p>
      <w:pPr>
        <w:numPr>
          <w:ilvl w:val="0"/>
          <w:numId w:val="0"/>
        </w:numPr>
        <w:ind w:left="420" w:leftChars="0"/>
        <w:jc w:val="left"/>
      </w:pPr>
      <w:r>
        <w:rPr>
          <w:rFonts w:hint="default"/>
          <w:sz w:val="36"/>
          <w:szCs w:val="36"/>
          <w:lang w:val="en-US"/>
        </w:rPr>
        <w:t>Vd</w:t>
      </w:r>
      <w:r>
        <w:rPr>
          <w:rFonts w:hint="default"/>
          <w:sz w:val="36"/>
          <w:szCs w:val="36"/>
          <w:lang w:val="en-US"/>
        </w:rPr>
        <w:br w:type="textWrapping"/>
      </w:r>
      <w:r>
        <w:drawing>
          <wp:inline distT="0" distB="0" distL="114300" distR="114300">
            <wp:extent cx="5271135" cy="3160395"/>
            <wp:effectExtent l="0" t="0" r="19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271135" cy="3160395"/>
                    </a:xfrm>
                    <a:prstGeom prst="rect">
                      <a:avLst/>
                    </a:prstGeom>
                    <a:noFill/>
                    <a:ln>
                      <a:noFill/>
                    </a:ln>
                  </pic:spPr>
                </pic:pic>
              </a:graphicData>
            </a:graphic>
          </wp:inline>
        </w:drawing>
      </w:r>
    </w:p>
    <w:p>
      <w:pPr>
        <w:numPr>
          <w:ilvl w:val="0"/>
          <w:numId w:val="0"/>
        </w:numPr>
        <w:ind w:left="420" w:leftChars="0"/>
        <w:jc w:val="left"/>
      </w:pPr>
      <w:r>
        <w:rPr>
          <w:rFonts w:hint="default"/>
          <w:sz w:val="32"/>
          <w:szCs w:val="32"/>
          <w:lang w:val="en-US"/>
        </w:rPr>
        <w:t>Khi ckick vào</w:t>
      </w:r>
      <w:r>
        <w:rPr>
          <w:rFonts w:hint="default"/>
          <w:lang w:val="en-US"/>
        </w:rPr>
        <w:br w:type="textWrapping"/>
      </w:r>
      <w:r>
        <w:drawing>
          <wp:inline distT="0" distB="0" distL="114300" distR="114300">
            <wp:extent cx="4861560" cy="431546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4861560" cy="4315460"/>
                    </a:xfrm>
                    <a:prstGeom prst="rect">
                      <a:avLst/>
                    </a:prstGeom>
                    <a:noFill/>
                    <a:ln>
                      <a:noFill/>
                    </a:ln>
                  </pic:spPr>
                </pic:pic>
              </a:graphicData>
            </a:graphic>
          </wp:inline>
        </w:drawing>
      </w:r>
    </w:p>
    <w:p>
      <w:pPr>
        <w:numPr>
          <w:ilvl w:val="0"/>
          <w:numId w:val="0"/>
        </w:numPr>
        <w:jc w:val="left"/>
        <w:rPr>
          <w:rFonts w:hint="default"/>
          <w:sz w:val="36"/>
          <w:szCs w:val="36"/>
          <w:lang w:val="en-US"/>
        </w:rPr>
      </w:pPr>
    </w:p>
    <w:p>
      <w:pPr>
        <w:numPr>
          <w:ilvl w:val="1"/>
          <w:numId w:val="2"/>
        </w:numPr>
        <w:ind w:left="840" w:leftChars="0" w:hanging="420" w:firstLineChars="0"/>
        <w:jc w:val="left"/>
        <w:rPr>
          <w:rFonts w:hint="default"/>
          <w:sz w:val="36"/>
          <w:szCs w:val="36"/>
          <w:lang w:val="en-US"/>
        </w:rPr>
      </w:pPr>
      <w:r>
        <w:rPr>
          <w:rFonts w:hint="default"/>
          <w:sz w:val="36"/>
          <w:szCs w:val="36"/>
          <w:lang w:val="en-US"/>
        </w:rPr>
        <w:t>Trang quản trị admin cho phép admin thực hiện các chức năng thêm, xóa, sửa các sản phẩm cũng như các bài viết liên quan</w:t>
      </w:r>
    </w:p>
    <w:p>
      <w:pPr>
        <w:numPr>
          <w:ilvl w:val="1"/>
          <w:numId w:val="2"/>
        </w:numPr>
        <w:ind w:left="840" w:leftChars="0" w:hanging="420" w:firstLineChars="0"/>
        <w:jc w:val="left"/>
        <w:rPr>
          <w:rFonts w:hint="default"/>
          <w:sz w:val="36"/>
          <w:szCs w:val="36"/>
          <w:lang w:val="en-US"/>
        </w:rPr>
      </w:pPr>
      <w:r>
        <w:rPr>
          <w:rFonts w:hint="default"/>
          <w:sz w:val="36"/>
          <w:szCs w:val="36"/>
          <w:lang w:val="en-US"/>
        </w:rPr>
        <w:t>Trang admin mục liên hệ có bảng danh sách các khách hàng thông quan email mà khách hàng đã gửi để công ty có thể thực hiện chăm sóc khách hàng(danh sách được xuất dưới dạng file excel)</w:t>
      </w:r>
    </w:p>
    <w:p>
      <w:pPr>
        <w:numPr>
          <w:ilvl w:val="1"/>
          <w:numId w:val="2"/>
        </w:numPr>
        <w:ind w:left="840" w:leftChars="0" w:hanging="420" w:firstLineChars="0"/>
        <w:jc w:val="left"/>
        <w:rPr>
          <w:rFonts w:hint="default"/>
          <w:sz w:val="36"/>
          <w:szCs w:val="36"/>
          <w:lang w:val="en-US"/>
        </w:rPr>
      </w:pPr>
      <w:r>
        <w:rPr>
          <w:rFonts w:hint="default"/>
          <w:sz w:val="36"/>
          <w:szCs w:val="36"/>
          <w:lang w:val="en-US"/>
        </w:rPr>
        <w:t xml:space="preserve"> Tài khoản của admin sẽ được tạo cho admin đăng nhập vào trang quản trị </w:t>
      </w:r>
    </w:p>
    <w:p>
      <w:pPr>
        <w:numPr>
          <w:ilvl w:val="0"/>
          <w:numId w:val="2"/>
        </w:numPr>
        <w:ind w:left="0" w:leftChars="0" w:firstLine="0" w:firstLineChars="0"/>
        <w:jc w:val="left"/>
        <w:rPr>
          <w:rFonts w:hint="default"/>
          <w:sz w:val="36"/>
          <w:szCs w:val="36"/>
          <w:lang w:val="en-US"/>
        </w:rPr>
      </w:pPr>
      <w:r>
        <w:rPr>
          <w:rFonts w:hint="default"/>
          <w:sz w:val="36"/>
          <w:szCs w:val="36"/>
          <w:lang w:val="en-US"/>
        </w:rPr>
        <w:t>Sơ đồ</w:t>
      </w:r>
    </w:p>
    <w:p>
      <w:pPr>
        <w:numPr>
          <w:ilvl w:val="0"/>
          <w:numId w:val="0"/>
        </w:numPr>
        <w:jc w:val="left"/>
        <w:rPr>
          <w:rFonts w:hint="default"/>
          <w:sz w:val="36"/>
          <w:szCs w:val="36"/>
          <w:lang w:val="en-US"/>
        </w:rPr>
      </w:pPr>
    </w:p>
    <w:p>
      <w:pPr>
        <w:numPr>
          <w:ilvl w:val="0"/>
          <w:numId w:val="0"/>
        </w:numPr>
        <w:ind w:left="420" w:leftChars="0"/>
        <w:jc w:val="left"/>
      </w:pPr>
    </w:p>
    <w:p>
      <w:pPr>
        <w:numPr>
          <w:ilvl w:val="0"/>
          <w:numId w:val="0"/>
        </w:numPr>
        <w:ind w:left="420" w:leftChars="0"/>
        <w:jc w:val="left"/>
      </w:pPr>
      <w:bookmarkStart w:id="0" w:name="_GoBack"/>
      <w:r>
        <w:drawing>
          <wp:inline distT="0" distB="0" distL="114300" distR="114300">
            <wp:extent cx="5272405" cy="5424805"/>
            <wp:effectExtent l="0" t="0" r="635" b="63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5"/>
                    <a:stretch>
                      <a:fillRect/>
                    </a:stretch>
                  </pic:blipFill>
                  <pic:spPr>
                    <a:xfrm>
                      <a:off x="0" y="0"/>
                      <a:ext cx="5272405" cy="5424805"/>
                    </a:xfrm>
                    <a:prstGeom prst="rect">
                      <a:avLst/>
                    </a:prstGeom>
                    <a:noFill/>
                    <a:ln>
                      <a:noFill/>
                    </a:ln>
                  </pic:spPr>
                </pic:pic>
              </a:graphicData>
            </a:graphic>
          </wp:inline>
        </w:drawing>
      </w:r>
      <w:bookmarkEnd w:id="0"/>
    </w:p>
    <w:p>
      <w:pPr>
        <w:numPr>
          <w:ilvl w:val="0"/>
          <w:numId w:val="0"/>
        </w:numPr>
        <w:ind w:left="420" w:leftChars="0"/>
        <w:jc w:val="left"/>
        <w:rPr>
          <w:rFonts w:hint="default"/>
          <w:lang w:val="en-US"/>
        </w:rPr>
      </w:pPr>
    </w:p>
    <w:p>
      <w:pPr>
        <w:numPr>
          <w:ilvl w:val="0"/>
          <w:numId w:val="0"/>
        </w:numPr>
        <w:ind w:left="420" w:leftChars="0"/>
        <w:jc w:val="left"/>
        <w:rPr>
          <w:rFonts w:hint="default"/>
          <w:sz w:val="36"/>
          <w:szCs w:val="36"/>
          <w:lang w:val="en-US"/>
        </w:rPr>
      </w:pPr>
    </w:p>
    <w:p>
      <w:pPr>
        <w:numPr>
          <w:ilvl w:val="0"/>
          <w:numId w:val="0"/>
        </w:numPr>
        <w:ind w:left="420" w:leftChars="0"/>
        <w:jc w:val="left"/>
      </w:pPr>
    </w:p>
    <w:p>
      <w:pPr>
        <w:numPr>
          <w:ilvl w:val="0"/>
          <w:numId w:val="0"/>
        </w:numPr>
        <w:ind w:left="420" w:leftChars="0"/>
        <w:jc w:val="left"/>
      </w:pPr>
    </w:p>
    <w:p>
      <w:pPr>
        <w:numPr>
          <w:ilvl w:val="0"/>
          <w:numId w:val="0"/>
        </w:numPr>
        <w:ind w:left="420" w:leftChars="0"/>
        <w:jc w:val="left"/>
      </w:pPr>
    </w:p>
    <w:p>
      <w:pPr>
        <w:numPr>
          <w:ilvl w:val="0"/>
          <w:numId w:val="0"/>
        </w:numPr>
        <w:ind w:left="420" w:leftChars="0"/>
        <w:jc w:val="left"/>
        <w:rPr>
          <w:rFonts w:hint="default"/>
          <w:lang w:val="en-US"/>
        </w:rPr>
      </w:pPr>
    </w:p>
    <w:p>
      <w:pPr>
        <w:numPr>
          <w:ilvl w:val="0"/>
          <w:numId w:val="0"/>
        </w:numPr>
        <w:jc w:val="left"/>
        <w:rPr>
          <w:rFonts w:hint="default"/>
          <w:sz w:val="36"/>
          <w:szCs w:val="36"/>
          <w:lang w:val="en-US"/>
        </w:rPr>
      </w:pPr>
    </w:p>
    <w:p>
      <w:pPr>
        <w:numPr>
          <w:ilvl w:val="0"/>
          <w:numId w:val="0"/>
        </w:numPr>
        <w:jc w:val="left"/>
        <w:rPr>
          <w:rFonts w:hint="default"/>
          <w:sz w:val="36"/>
          <w:szCs w:val="36"/>
          <w:lang w:val="en-US"/>
        </w:rPr>
      </w:pPr>
    </w:p>
    <w:p>
      <w:pPr>
        <w:numPr>
          <w:ilvl w:val="0"/>
          <w:numId w:val="0"/>
        </w:numPr>
        <w:jc w:val="left"/>
        <w:rPr>
          <w:rFonts w:hint="default"/>
          <w:sz w:val="36"/>
          <w:szCs w:val="36"/>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BF1465"/>
    <w:multiLevelType w:val="multilevel"/>
    <w:tmpl w:val="40BF1465"/>
    <w:lvl w:ilvl="0" w:tentative="0">
      <w:start w:val="1"/>
      <w:numFmt w:val="decimal"/>
      <w:pStyle w:val="2"/>
      <w:lvlText w:val="%1."/>
      <w:legacy w:legacy="1" w:legacySpace="144" w:legacyIndent="0"/>
      <w:lvlJc w:val="left"/>
    </w:lvl>
    <w:lvl w:ilvl="1" w:tentative="0">
      <w:start w:val="1"/>
      <w:numFmt w:val="decimal"/>
      <w:lvlText w:val="%1.%2"/>
      <w:legacy w:legacy="1" w:legacySpace="144" w:legacyIndent="0"/>
      <w:lvlJc w:val="left"/>
      <w:rPr>
        <w:b/>
        <w:bCs/>
        <w:i w:val="0"/>
        <w:iCs/>
      </w:rPr>
    </w:lvl>
    <w:lvl w:ilvl="2" w:tentative="0">
      <w:start w:val="1"/>
      <w:numFmt w:val="decimal"/>
      <w:pStyle w:val="3"/>
      <w:lvlText w:val="%1.%2.%3"/>
      <w:legacy w:legacy="1" w:legacySpace="144" w:legacyIndent="0"/>
      <w:lvlJc w:val="left"/>
    </w:lvl>
    <w:lvl w:ilvl="3" w:tentative="0">
      <w:start w:val="1"/>
      <w:numFmt w:val="decimal"/>
      <w:lvlText w:val="%1.%2.%3.%4"/>
      <w:legacy w:legacy="1" w:legacySpace="144" w:legacyIndent="0"/>
      <w:lvlJc w:val="left"/>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
    <w:nsid w:val="5AE195BF"/>
    <w:multiLevelType w:val="multilevel"/>
    <w:tmpl w:val="5AE195BF"/>
    <w:lvl w:ilvl="0" w:tentative="0">
      <w:start w:val="1"/>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3D778C"/>
    <w:rsid w:val="03B9659A"/>
    <w:rsid w:val="10773F38"/>
    <w:rsid w:val="2B22755D"/>
    <w:rsid w:val="2E9C5704"/>
    <w:rsid w:val="36F87660"/>
    <w:rsid w:val="42EE5362"/>
    <w:rsid w:val="43577787"/>
    <w:rsid w:val="5CCE5BA2"/>
    <w:rsid w:val="60DA41F1"/>
    <w:rsid w:val="617A62F9"/>
    <w:rsid w:val="66CE549C"/>
    <w:rsid w:val="69D925B6"/>
    <w:rsid w:val="6BEB64DC"/>
    <w:rsid w:val="6E8C7398"/>
    <w:rsid w:val="71FD59E7"/>
    <w:rsid w:val="73EC4FBF"/>
    <w:rsid w:val="76BF4DF9"/>
    <w:rsid w:val="76F83883"/>
    <w:rsid w:val="773D778C"/>
    <w:rsid w:val="7E5C0C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numPr>
        <w:ilvl w:val="0"/>
        <w:numId w:val="1"/>
      </w:numPr>
      <w:spacing w:before="120" w:after="60"/>
      <w:outlineLvl w:val="0"/>
    </w:pPr>
    <w:rPr>
      <w:rFonts w:ascii="Arial" w:hAnsi="Arial"/>
      <w:b/>
    </w:rPr>
  </w:style>
  <w:style w:type="paragraph" w:styleId="3">
    <w:name w:val="heading 3"/>
    <w:basedOn w:val="2"/>
    <w:next w:val="1"/>
    <w:qFormat/>
    <w:uiPriority w:val="0"/>
    <w:pPr>
      <w:numPr>
        <w:ilvl w:val="2"/>
      </w:numPr>
      <w:ind w:left="720"/>
      <w:outlineLvl w:val="2"/>
    </w:pPr>
    <w:rPr>
      <w:rFonts w:ascii="Times New Roman" w:hAnsi="Times New Roman"/>
      <w:b w:val="0"/>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2023-10-09T15:56:00Z</dcterms:created>
  <dc:creator>Nhựt Lâm Nguyễn Hoàng</dc:creator>
  <cp:lastModifiedBy>Nhựt Lâm Nguyễn Hoàng</cp:lastModifiedBy>
  <dcterms:modified xsi:type="dcterms:W3CDTF">2023-10-11T00:25:32Z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9E26065AFAA14C5FBA1A0D61EAD9834B_11</vt:lpwstr>
  </property>
</Properties>
</file>