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210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530"/>
        <w:gridCol w:w="1824"/>
      </w:tblGrid>
      <w:tr w:rsidR="00414FE7" w:rsidRPr="00414FE7" w14:paraId="7306E684" w14:textId="77777777" w:rsidTr="00414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6ED33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789696D7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Stakeholder Name/Role</w:t>
            </w:r>
          </w:p>
        </w:tc>
        <w:tc>
          <w:tcPr>
            <w:tcW w:w="0" w:type="auto"/>
            <w:vAlign w:val="center"/>
            <w:hideMark/>
          </w:tcPr>
          <w:p w14:paraId="4425A3BA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Category</w:t>
            </w:r>
          </w:p>
        </w:tc>
      </w:tr>
      <w:tr w:rsidR="00414FE7" w:rsidRPr="00414FE7" w14:paraId="5EF97A5D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4EE3" w14:textId="77777777" w:rsidR="00414FE7" w:rsidRPr="00414FE7" w:rsidRDefault="00414FE7" w:rsidP="00414FE7">
            <w:r w:rsidRPr="00414FE7">
              <w:rPr>
                <w:b/>
                <w:bCs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14:paraId="54CD3AE6" w14:textId="77777777" w:rsidR="00414FE7" w:rsidRPr="00414FE7" w:rsidRDefault="00414FE7" w:rsidP="00414FE7">
            <w:r w:rsidRPr="00414FE7">
              <w:t>Sarah Ayvazyan, Lak Ayer</w:t>
            </w:r>
          </w:p>
        </w:tc>
        <w:tc>
          <w:tcPr>
            <w:tcW w:w="0" w:type="auto"/>
            <w:vAlign w:val="center"/>
            <w:hideMark/>
          </w:tcPr>
          <w:p w14:paraId="60595AB3" w14:textId="77777777" w:rsidR="00414FE7" w:rsidRPr="00414FE7" w:rsidRDefault="00414FE7" w:rsidP="00414FE7">
            <w:r w:rsidRPr="00414FE7">
              <w:t>End Users</w:t>
            </w:r>
          </w:p>
        </w:tc>
      </w:tr>
      <w:tr w:rsidR="00414FE7" w:rsidRPr="00414FE7" w14:paraId="1A6AD45D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2CDC" w14:textId="77777777" w:rsidR="00414FE7" w:rsidRPr="00414FE7" w:rsidRDefault="00414FE7" w:rsidP="00414FE7">
            <w:r w:rsidRPr="00414FE7">
              <w:rPr>
                <w:b/>
                <w:bCs/>
              </w:rPr>
              <w:t>Doctors</w:t>
            </w:r>
          </w:p>
        </w:tc>
        <w:tc>
          <w:tcPr>
            <w:tcW w:w="0" w:type="auto"/>
            <w:vAlign w:val="center"/>
            <w:hideMark/>
          </w:tcPr>
          <w:p w14:paraId="373DBD0E" w14:textId="77777777" w:rsidR="00414FE7" w:rsidRPr="00414FE7" w:rsidRDefault="00414FE7" w:rsidP="00414FE7">
            <w:r w:rsidRPr="00414FE7">
              <w:t>Dr. Aftab Khan, Dr. Robert Lee</w:t>
            </w:r>
          </w:p>
        </w:tc>
        <w:tc>
          <w:tcPr>
            <w:tcW w:w="0" w:type="auto"/>
            <w:vAlign w:val="center"/>
            <w:hideMark/>
          </w:tcPr>
          <w:p w14:paraId="568A805A" w14:textId="77777777" w:rsidR="00414FE7" w:rsidRPr="00414FE7" w:rsidRDefault="00414FE7" w:rsidP="00414FE7">
            <w:r w:rsidRPr="00414FE7">
              <w:t>Service Providers</w:t>
            </w:r>
          </w:p>
        </w:tc>
      </w:tr>
      <w:tr w:rsidR="00414FE7" w:rsidRPr="00414FE7" w14:paraId="5B462DD8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1BB32" w14:textId="77777777" w:rsidR="00414FE7" w:rsidRPr="00414FE7" w:rsidRDefault="00414FE7" w:rsidP="00414FE7">
            <w:r w:rsidRPr="00414FE7">
              <w:rPr>
                <w:b/>
                <w:bCs/>
              </w:rPr>
              <w:t>Nurses</w:t>
            </w:r>
          </w:p>
        </w:tc>
        <w:tc>
          <w:tcPr>
            <w:tcW w:w="0" w:type="auto"/>
            <w:vAlign w:val="center"/>
            <w:hideMark/>
          </w:tcPr>
          <w:p w14:paraId="3357249D" w14:textId="77777777" w:rsidR="00414FE7" w:rsidRPr="00414FE7" w:rsidRDefault="00414FE7" w:rsidP="00414FE7">
            <w:r w:rsidRPr="00414FE7">
              <w:t>Santa Murmu, Jessica Gomes</w:t>
            </w:r>
          </w:p>
        </w:tc>
        <w:tc>
          <w:tcPr>
            <w:tcW w:w="0" w:type="auto"/>
            <w:vAlign w:val="center"/>
            <w:hideMark/>
          </w:tcPr>
          <w:p w14:paraId="31245E66" w14:textId="77777777" w:rsidR="00414FE7" w:rsidRPr="00414FE7" w:rsidRDefault="00414FE7" w:rsidP="00414FE7">
            <w:r w:rsidRPr="00414FE7">
              <w:t>Support Providers</w:t>
            </w:r>
          </w:p>
        </w:tc>
      </w:tr>
      <w:tr w:rsidR="00414FE7" w:rsidRPr="00414FE7" w14:paraId="1A5A4073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998D" w14:textId="77777777" w:rsidR="00414FE7" w:rsidRPr="00414FE7" w:rsidRDefault="00414FE7" w:rsidP="00414FE7">
            <w:r w:rsidRPr="00414FE7">
              <w:rPr>
                <w:b/>
                <w:bCs/>
              </w:rPr>
              <w:t>Administrative Staff</w:t>
            </w:r>
          </w:p>
        </w:tc>
        <w:tc>
          <w:tcPr>
            <w:tcW w:w="0" w:type="auto"/>
            <w:vAlign w:val="center"/>
            <w:hideMark/>
          </w:tcPr>
          <w:p w14:paraId="3E648725" w14:textId="77777777" w:rsidR="00414FE7" w:rsidRPr="00414FE7" w:rsidRDefault="00414FE7" w:rsidP="00414FE7">
            <w:r w:rsidRPr="00414FE7">
              <w:t>Maria Carter (Scheduler), Ivan Walker (Billing Admin)</w:t>
            </w:r>
          </w:p>
        </w:tc>
        <w:tc>
          <w:tcPr>
            <w:tcW w:w="0" w:type="auto"/>
            <w:vAlign w:val="center"/>
            <w:hideMark/>
          </w:tcPr>
          <w:p w14:paraId="31A176E0" w14:textId="77777777" w:rsidR="00414FE7" w:rsidRPr="00414FE7" w:rsidRDefault="00414FE7" w:rsidP="00414FE7">
            <w:r w:rsidRPr="00414FE7">
              <w:t>Operations</w:t>
            </w:r>
          </w:p>
        </w:tc>
      </w:tr>
      <w:tr w:rsidR="00414FE7" w:rsidRPr="00414FE7" w14:paraId="5A5CC780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43C9" w14:textId="77777777" w:rsidR="00414FE7" w:rsidRPr="00414FE7" w:rsidRDefault="00414FE7" w:rsidP="00414FE7">
            <w:r w:rsidRPr="00414FE7">
              <w:rPr>
                <w:b/>
                <w:bCs/>
              </w:rPr>
              <w:t>IT Team</w:t>
            </w:r>
          </w:p>
        </w:tc>
        <w:tc>
          <w:tcPr>
            <w:tcW w:w="0" w:type="auto"/>
            <w:vAlign w:val="center"/>
            <w:hideMark/>
          </w:tcPr>
          <w:p w14:paraId="7BA03ED9" w14:textId="77777777" w:rsidR="00414FE7" w:rsidRPr="00414FE7" w:rsidRDefault="00414FE7" w:rsidP="00414FE7">
            <w:r w:rsidRPr="00414FE7">
              <w:t xml:space="preserve">Rajesh Singh (IT Manager), Laura </w:t>
            </w:r>
            <w:proofErr w:type="spellStart"/>
            <w:r w:rsidRPr="00414FE7">
              <w:t>Simkow</w:t>
            </w:r>
            <w:proofErr w:type="spellEnd"/>
            <w:r w:rsidRPr="00414FE7">
              <w:t xml:space="preserve"> (Software Developer)</w:t>
            </w:r>
          </w:p>
        </w:tc>
        <w:tc>
          <w:tcPr>
            <w:tcW w:w="0" w:type="auto"/>
            <w:vAlign w:val="center"/>
            <w:hideMark/>
          </w:tcPr>
          <w:p w14:paraId="4D97F9F3" w14:textId="77777777" w:rsidR="00414FE7" w:rsidRPr="00414FE7" w:rsidRDefault="00414FE7" w:rsidP="00414FE7">
            <w:r w:rsidRPr="00414FE7">
              <w:t>Technical Support</w:t>
            </w:r>
          </w:p>
        </w:tc>
      </w:tr>
      <w:tr w:rsidR="00414FE7" w:rsidRPr="00414FE7" w14:paraId="2FE4090A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6CBE" w14:textId="77777777" w:rsidR="00414FE7" w:rsidRPr="00414FE7" w:rsidRDefault="00414FE7" w:rsidP="00414FE7">
            <w:r w:rsidRPr="00414FE7">
              <w:rPr>
                <w:b/>
                <w:bCs/>
              </w:rPr>
              <w:t>Hospital Leadership</w:t>
            </w:r>
          </w:p>
        </w:tc>
        <w:tc>
          <w:tcPr>
            <w:tcW w:w="0" w:type="auto"/>
            <w:vAlign w:val="center"/>
            <w:hideMark/>
          </w:tcPr>
          <w:p w14:paraId="257E7670" w14:textId="77777777" w:rsidR="00414FE7" w:rsidRPr="00414FE7" w:rsidRDefault="00414FE7" w:rsidP="00414FE7">
            <w:r w:rsidRPr="00414FE7">
              <w:t>Executive Management (Assumed)</w:t>
            </w:r>
          </w:p>
        </w:tc>
        <w:tc>
          <w:tcPr>
            <w:tcW w:w="0" w:type="auto"/>
            <w:vAlign w:val="center"/>
            <w:hideMark/>
          </w:tcPr>
          <w:p w14:paraId="7F92701D" w14:textId="77777777" w:rsidR="00414FE7" w:rsidRPr="00414FE7" w:rsidRDefault="00414FE7" w:rsidP="00414FE7">
            <w:r w:rsidRPr="00414FE7">
              <w:t>Strategic Oversight</w:t>
            </w:r>
          </w:p>
        </w:tc>
      </w:tr>
    </w:tbl>
    <w:p w14:paraId="1C5674AC" w14:textId="62673160" w:rsidR="00414FE7" w:rsidRPr="00414FE7" w:rsidRDefault="00006D20">
      <w:pPr>
        <w:rPr>
          <w:b/>
          <w:bCs/>
          <w:sz w:val="44"/>
          <w:szCs w:val="44"/>
        </w:rPr>
      </w:pPr>
      <w:r w:rsidRPr="00006D20">
        <w:rPr>
          <w:rFonts w:hint="eastAsia"/>
          <w:b/>
          <w:bCs/>
          <w:sz w:val="44"/>
          <w:szCs w:val="44"/>
        </w:rPr>
        <w:t>Stakeholder Analysis and Engagement Plan</w:t>
      </w:r>
    </w:p>
    <w:p w14:paraId="4B1BCA8F" w14:textId="2BDE2211" w:rsidR="00414FE7" w:rsidRDefault="00414FE7" w:rsidP="00414FE7">
      <w:pPr>
        <w:rPr>
          <w:b/>
          <w:bCs/>
          <w:sz w:val="32"/>
          <w:szCs w:val="32"/>
        </w:rPr>
      </w:pPr>
      <w:r w:rsidRPr="00414FE7">
        <w:rPr>
          <w:b/>
          <w:bCs/>
          <w:sz w:val="32"/>
          <w:szCs w:val="32"/>
        </w:rPr>
        <w:t>Task 1: Stakeholder Identification and Categorization</w:t>
      </w:r>
    </w:p>
    <w:p w14:paraId="0643B707" w14:textId="77777777" w:rsidR="00D3271B" w:rsidRPr="00414FE7" w:rsidRDefault="00D3271B" w:rsidP="00414FE7">
      <w:pPr>
        <w:rPr>
          <w:b/>
          <w:bCs/>
          <w:sz w:val="32"/>
          <w:szCs w:val="32"/>
        </w:rPr>
      </w:pPr>
    </w:p>
    <w:p w14:paraId="41EE271B" w14:textId="546E2253" w:rsidR="00414FE7" w:rsidRPr="00414FE7" w:rsidRDefault="00414FE7" w:rsidP="00414F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2: </w:t>
      </w:r>
      <w:r w:rsidRPr="00414FE7">
        <w:rPr>
          <w:b/>
          <w:bCs/>
          <w:sz w:val="32"/>
          <w:szCs w:val="32"/>
        </w:rPr>
        <w:t>Stakeholder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1571"/>
        <w:gridCol w:w="1418"/>
        <w:gridCol w:w="2868"/>
      </w:tblGrid>
      <w:tr w:rsidR="00414FE7" w:rsidRPr="00414FE7" w14:paraId="0567A9E0" w14:textId="77777777" w:rsidTr="00414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D75C7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Stakeholder Role</w:t>
            </w:r>
          </w:p>
        </w:tc>
        <w:tc>
          <w:tcPr>
            <w:tcW w:w="0" w:type="auto"/>
            <w:vAlign w:val="center"/>
            <w:hideMark/>
          </w:tcPr>
          <w:p w14:paraId="586BFC94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14:paraId="41C596D4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Interest Level</w:t>
            </w:r>
          </w:p>
        </w:tc>
        <w:tc>
          <w:tcPr>
            <w:tcW w:w="0" w:type="auto"/>
            <w:vAlign w:val="center"/>
            <w:hideMark/>
          </w:tcPr>
          <w:p w14:paraId="54380D6B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Stakeholder Matrix Position</w:t>
            </w:r>
          </w:p>
        </w:tc>
      </w:tr>
      <w:tr w:rsidR="00414FE7" w:rsidRPr="00414FE7" w14:paraId="5060FD98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AE58" w14:textId="77777777" w:rsidR="00414FE7" w:rsidRPr="00414FE7" w:rsidRDefault="00414FE7" w:rsidP="00414FE7">
            <w:r w:rsidRPr="00414FE7">
              <w:t>Doctors</w:t>
            </w:r>
          </w:p>
        </w:tc>
        <w:tc>
          <w:tcPr>
            <w:tcW w:w="0" w:type="auto"/>
            <w:vAlign w:val="center"/>
            <w:hideMark/>
          </w:tcPr>
          <w:p w14:paraId="36E95A1C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3132ACA1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001568C5" w14:textId="77777777" w:rsidR="00414FE7" w:rsidRPr="00414FE7" w:rsidRDefault="00414FE7" w:rsidP="00414FE7">
            <w:r w:rsidRPr="00414FE7">
              <w:t>Key Players</w:t>
            </w:r>
          </w:p>
        </w:tc>
      </w:tr>
      <w:tr w:rsidR="00414FE7" w:rsidRPr="00414FE7" w14:paraId="5A48FF78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9A9F" w14:textId="77777777" w:rsidR="00414FE7" w:rsidRPr="00414FE7" w:rsidRDefault="00414FE7" w:rsidP="00414FE7">
            <w:r w:rsidRPr="00414FE7">
              <w:t>Nurses</w:t>
            </w:r>
          </w:p>
        </w:tc>
        <w:tc>
          <w:tcPr>
            <w:tcW w:w="0" w:type="auto"/>
            <w:vAlign w:val="center"/>
            <w:hideMark/>
          </w:tcPr>
          <w:p w14:paraId="3D51842D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7B4897F2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2AFA2ACF" w14:textId="77777777" w:rsidR="00414FE7" w:rsidRPr="00414FE7" w:rsidRDefault="00414FE7" w:rsidP="00414FE7">
            <w:r w:rsidRPr="00414FE7">
              <w:t>Key Players</w:t>
            </w:r>
          </w:p>
        </w:tc>
      </w:tr>
      <w:tr w:rsidR="00414FE7" w:rsidRPr="00414FE7" w14:paraId="7329CD2D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883E" w14:textId="77777777" w:rsidR="00414FE7" w:rsidRPr="00414FE7" w:rsidRDefault="00414FE7" w:rsidP="00414FE7">
            <w:r w:rsidRPr="00414FE7">
              <w:t>Administrative Staff</w:t>
            </w:r>
          </w:p>
        </w:tc>
        <w:tc>
          <w:tcPr>
            <w:tcW w:w="0" w:type="auto"/>
            <w:vAlign w:val="center"/>
            <w:hideMark/>
          </w:tcPr>
          <w:p w14:paraId="13E090B6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291C55F5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3F1A688D" w14:textId="77777777" w:rsidR="00414FE7" w:rsidRPr="00414FE7" w:rsidRDefault="00414FE7" w:rsidP="00414FE7">
            <w:r w:rsidRPr="00414FE7">
              <w:t>Key Players</w:t>
            </w:r>
          </w:p>
        </w:tc>
      </w:tr>
      <w:tr w:rsidR="00414FE7" w:rsidRPr="00414FE7" w14:paraId="7C5EE376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1D07" w14:textId="77777777" w:rsidR="00414FE7" w:rsidRPr="00414FE7" w:rsidRDefault="00414FE7" w:rsidP="00414FE7">
            <w:r w:rsidRPr="00414FE7">
              <w:t>IT Team</w:t>
            </w:r>
          </w:p>
        </w:tc>
        <w:tc>
          <w:tcPr>
            <w:tcW w:w="0" w:type="auto"/>
            <w:vAlign w:val="center"/>
            <w:hideMark/>
          </w:tcPr>
          <w:p w14:paraId="16B35BC1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79D3B627" w14:textId="77777777" w:rsidR="00414FE7" w:rsidRPr="00414FE7" w:rsidRDefault="00414FE7" w:rsidP="00414FE7">
            <w:r w:rsidRPr="00414FE7">
              <w:t>Low</w:t>
            </w:r>
          </w:p>
        </w:tc>
        <w:tc>
          <w:tcPr>
            <w:tcW w:w="0" w:type="auto"/>
            <w:vAlign w:val="center"/>
            <w:hideMark/>
          </w:tcPr>
          <w:p w14:paraId="49FFFB77" w14:textId="77777777" w:rsidR="00414FE7" w:rsidRPr="00414FE7" w:rsidRDefault="00414FE7" w:rsidP="00414FE7">
            <w:r w:rsidRPr="00414FE7">
              <w:t>Keep Satisfied</w:t>
            </w:r>
          </w:p>
        </w:tc>
      </w:tr>
      <w:tr w:rsidR="00414FE7" w:rsidRPr="00414FE7" w14:paraId="11DC3557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20E6" w14:textId="77777777" w:rsidR="00414FE7" w:rsidRPr="00414FE7" w:rsidRDefault="00414FE7" w:rsidP="00414FE7">
            <w:r w:rsidRPr="00414FE7">
              <w:t>Patients</w:t>
            </w:r>
          </w:p>
        </w:tc>
        <w:tc>
          <w:tcPr>
            <w:tcW w:w="0" w:type="auto"/>
            <w:vAlign w:val="center"/>
            <w:hideMark/>
          </w:tcPr>
          <w:p w14:paraId="137FFB4A" w14:textId="77777777" w:rsidR="00414FE7" w:rsidRPr="00414FE7" w:rsidRDefault="00414FE7" w:rsidP="00414FE7">
            <w:r w:rsidRPr="00414FE7">
              <w:t>Low</w:t>
            </w:r>
          </w:p>
        </w:tc>
        <w:tc>
          <w:tcPr>
            <w:tcW w:w="0" w:type="auto"/>
            <w:vAlign w:val="center"/>
            <w:hideMark/>
          </w:tcPr>
          <w:p w14:paraId="2FD7F04B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0A2A3FBF" w14:textId="77777777" w:rsidR="00414FE7" w:rsidRPr="00414FE7" w:rsidRDefault="00414FE7" w:rsidP="00414FE7">
            <w:r w:rsidRPr="00414FE7">
              <w:t>Keep Informed</w:t>
            </w:r>
          </w:p>
        </w:tc>
      </w:tr>
      <w:tr w:rsidR="00414FE7" w:rsidRPr="00414FE7" w14:paraId="5C352A20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11DD" w14:textId="77777777" w:rsidR="00414FE7" w:rsidRPr="00414FE7" w:rsidRDefault="00414FE7" w:rsidP="00414FE7">
            <w:r w:rsidRPr="00414FE7">
              <w:t>Support Staff (e.g. janitors, clerks)</w:t>
            </w:r>
          </w:p>
        </w:tc>
        <w:tc>
          <w:tcPr>
            <w:tcW w:w="0" w:type="auto"/>
            <w:vAlign w:val="center"/>
            <w:hideMark/>
          </w:tcPr>
          <w:p w14:paraId="6C751B28" w14:textId="77777777" w:rsidR="00414FE7" w:rsidRPr="00414FE7" w:rsidRDefault="00414FE7" w:rsidP="00414FE7">
            <w:r w:rsidRPr="00414FE7">
              <w:t>Low</w:t>
            </w:r>
          </w:p>
        </w:tc>
        <w:tc>
          <w:tcPr>
            <w:tcW w:w="0" w:type="auto"/>
            <w:vAlign w:val="center"/>
            <w:hideMark/>
          </w:tcPr>
          <w:p w14:paraId="639FBF7F" w14:textId="77777777" w:rsidR="00414FE7" w:rsidRPr="00414FE7" w:rsidRDefault="00414FE7" w:rsidP="00414FE7">
            <w:r w:rsidRPr="00414FE7">
              <w:t>Low</w:t>
            </w:r>
          </w:p>
        </w:tc>
        <w:tc>
          <w:tcPr>
            <w:tcW w:w="0" w:type="auto"/>
            <w:vAlign w:val="center"/>
            <w:hideMark/>
          </w:tcPr>
          <w:p w14:paraId="02824F9F" w14:textId="77777777" w:rsidR="00414FE7" w:rsidRPr="00414FE7" w:rsidRDefault="00414FE7" w:rsidP="00414FE7">
            <w:r w:rsidRPr="00414FE7">
              <w:t>Monitor</w:t>
            </w:r>
          </w:p>
        </w:tc>
      </w:tr>
      <w:tr w:rsidR="00414FE7" w:rsidRPr="00414FE7" w14:paraId="78C612BB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03A3" w14:textId="77777777" w:rsidR="00414FE7" w:rsidRPr="00414FE7" w:rsidRDefault="00414FE7" w:rsidP="00414FE7">
            <w:r w:rsidRPr="00414FE7">
              <w:t>Hospital Leadership</w:t>
            </w:r>
          </w:p>
        </w:tc>
        <w:tc>
          <w:tcPr>
            <w:tcW w:w="0" w:type="auto"/>
            <w:vAlign w:val="center"/>
            <w:hideMark/>
          </w:tcPr>
          <w:p w14:paraId="0EFE7848" w14:textId="77777777" w:rsidR="00414FE7" w:rsidRPr="00414FE7" w:rsidRDefault="00414FE7" w:rsidP="00414FE7">
            <w:r w:rsidRPr="00414FE7">
              <w:t>High</w:t>
            </w:r>
          </w:p>
        </w:tc>
        <w:tc>
          <w:tcPr>
            <w:tcW w:w="0" w:type="auto"/>
            <w:vAlign w:val="center"/>
            <w:hideMark/>
          </w:tcPr>
          <w:p w14:paraId="53592391" w14:textId="77777777" w:rsidR="00414FE7" w:rsidRPr="00414FE7" w:rsidRDefault="00414FE7" w:rsidP="00414FE7">
            <w:r w:rsidRPr="00414FE7">
              <w:t>Low</w:t>
            </w:r>
          </w:p>
        </w:tc>
        <w:tc>
          <w:tcPr>
            <w:tcW w:w="0" w:type="auto"/>
            <w:vAlign w:val="center"/>
            <w:hideMark/>
          </w:tcPr>
          <w:p w14:paraId="1DB66179" w14:textId="77777777" w:rsidR="00414FE7" w:rsidRPr="00414FE7" w:rsidRDefault="00414FE7" w:rsidP="00414FE7">
            <w:r w:rsidRPr="00414FE7">
              <w:t>Keep Satisfied</w:t>
            </w:r>
          </w:p>
        </w:tc>
      </w:tr>
    </w:tbl>
    <w:p w14:paraId="4FBCDE85" w14:textId="77777777" w:rsidR="00414FE7" w:rsidRPr="00414FE7" w:rsidRDefault="00414FE7" w:rsidP="00414FE7">
      <w:pPr>
        <w:rPr>
          <w:sz w:val="32"/>
          <w:szCs w:val="32"/>
        </w:rPr>
      </w:pPr>
    </w:p>
    <w:p w14:paraId="7FE49152" w14:textId="111F9212" w:rsidR="00414FE7" w:rsidRDefault="00414FE7" w:rsidP="00414FE7">
      <w:pPr>
        <w:rPr>
          <w:b/>
          <w:bCs/>
          <w:sz w:val="32"/>
          <w:szCs w:val="32"/>
        </w:rPr>
      </w:pPr>
      <w:r w:rsidRPr="00414FE7">
        <w:rPr>
          <w:b/>
          <w:bCs/>
          <w:sz w:val="32"/>
          <w:szCs w:val="32"/>
        </w:rPr>
        <w:t>Task 3: Stakeholder Engagement plan</w:t>
      </w:r>
    </w:p>
    <w:p w14:paraId="76AF0E49" w14:textId="77777777" w:rsidR="00006D20" w:rsidRPr="00414FE7" w:rsidRDefault="00006D20" w:rsidP="00414FE7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2972"/>
        <w:gridCol w:w="2861"/>
        <w:gridCol w:w="1133"/>
      </w:tblGrid>
      <w:tr w:rsidR="00414FE7" w:rsidRPr="00414FE7" w14:paraId="2F91F570" w14:textId="77777777" w:rsidTr="00414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907A9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3FD7892E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Communication Methods</w:t>
            </w:r>
          </w:p>
        </w:tc>
        <w:tc>
          <w:tcPr>
            <w:tcW w:w="0" w:type="auto"/>
            <w:vAlign w:val="center"/>
            <w:hideMark/>
          </w:tcPr>
          <w:p w14:paraId="4AB678AF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Purpose of Engagement</w:t>
            </w:r>
          </w:p>
        </w:tc>
        <w:tc>
          <w:tcPr>
            <w:tcW w:w="0" w:type="auto"/>
            <w:vAlign w:val="center"/>
            <w:hideMark/>
          </w:tcPr>
          <w:p w14:paraId="5540BCA5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Frequency</w:t>
            </w:r>
          </w:p>
        </w:tc>
      </w:tr>
      <w:tr w:rsidR="00414FE7" w:rsidRPr="00414FE7" w14:paraId="25208920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87F5" w14:textId="77777777" w:rsidR="00414FE7" w:rsidRPr="00414FE7" w:rsidRDefault="00414FE7" w:rsidP="00414FE7">
            <w:r w:rsidRPr="00414FE7">
              <w:rPr>
                <w:b/>
                <w:bCs/>
              </w:rPr>
              <w:t>Key Players (Doctors, Nurses, Admin Staff)</w:t>
            </w:r>
          </w:p>
        </w:tc>
        <w:tc>
          <w:tcPr>
            <w:tcW w:w="0" w:type="auto"/>
            <w:vAlign w:val="center"/>
            <w:hideMark/>
          </w:tcPr>
          <w:p w14:paraId="3D49734F" w14:textId="77777777" w:rsidR="00414FE7" w:rsidRPr="00414FE7" w:rsidRDefault="00414FE7" w:rsidP="00414FE7">
            <w:r w:rsidRPr="00414FE7">
              <w:t>Meetings, Progress Reports, Collaborative Dashboards</w:t>
            </w:r>
          </w:p>
        </w:tc>
        <w:tc>
          <w:tcPr>
            <w:tcW w:w="0" w:type="auto"/>
            <w:vAlign w:val="center"/>
            <w:hideMark/>
          </w:tcPr>
          <w:p w14:paraId="45D9651B" w14:textId="77777777" w:rsidR="00414FE7" w:rsidRPr="00414FE7" w:rsidRDefault="00414FE7" w:rsidP="00414FE7">
            <w:r w:rsidRPr="00414FE7">
              <w:t>Co-create solutions, manage resources, resolve pain points</w:t>
            </w:r>
          </w:p>
        </w:tc>
        <w:tc>
          <w:tcPr>
            <w:tcW w:w="0" w:type="auto"/>
            <w:vAlign w:val="center"/>
            <w:hideMark/>
          </w:tcPr>
          <w:p w14:paraId="40089A9E" w14:textId="77777777" w:rsidR="00414FE7" w:rsidRPr="00414FE7" w:rsidRDefault="00414FE7" w:rsidP="00414FE7">
            <w:r w:rsidRPr="00414FE7">
              <w:rPr>
                <w:b/>
                <w:bCs/>
              </w:rPr>
              <w:t>Weekly</w:t>
            </w:r>
          </w:p>
        </w:tc>
      </w:tr>
      <w:tr w:rsidR="00414FE7" w:rsidRPr="00414FE7" w14:paraId="5CE3B07A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4F6A" w14:textId="77777777" w:rsidR="00414FE7" w:rsidRPr="00414FE7" w:rsidRDefault="00414FE7" w:rsidP="00414FE7">
            <w:r w:rsidRPr="00414FE7">
              <w:rPr>
                <w:b/>
                <w:bCs/>
              </w:rPr>
              <w:t>Keep Satisfied (IT Team, Hospital Leadership)</w:t>
            </w:r>
          </w:p>
        </w:tc>
        <w:tc>
          <w:tcPr>
            <w:tcW w:w="0" w:type="auto"/>
            <w:vAlign w:val="center"/>
            <w:hideMark/>
          </w:tcPr>
          <w:p w14:paraId="6DA87796" w14:textId="77777777" w:rsidR="00414FE7" w:rsidRPr="00414FE7" w:rsidRDefault="00414FE7" w:rsidP="00414FE7">
            <w:r w:rsidRPr="00414FE7">
              <w:t>Email updates, Tech status reports, Executive summaries</w:t>
            </w:r>
          </w:p>
        </w:tc>
        <w:tc>
          <w:tcPr>
            <w:tcW w:w="0" w:type="auto"/>
            <w:vAlign w:val="center"/>
            <w:hideMark/>
          </w:tcPr>
          <w:p w14:paraId="7300ACDA" w14:textId="77777777" w:rsidR="00414FE7" w:rsidRPr="00414FE7" w:rsidRDefault="00414FE7" w:rsidP="00414FE7">
            <w:r w:rsidRPr="00414FE7">
              <w:t>Inform of strategic progress and system demands</w:t>
            </w:r>
          </w:p>
        </w:tc>
        <w:tc>
          <w:tcPr>
            <w:tcW w:w="0" w:type="auto"/>
            <w:vAlign w:val="center"/>
            <w:hideMark/>
          </w:tcPr>
          <w:p w14:paraId="7BF40EAB" w14:textId="77777777" w:rsidR="00414FE7" w:rsidRPr="00414FE7" w:rsidRDefault="00414FE7" w:rsidP="00414FE7">
            <w:r w:rsidRPr="00414FE7">
              <w:rPr>
                <w:b/>
                <w:bCs/>
              </w:rPr>
              <w:t>Bi-weekly</w:t>
            </w:r>
          </w:p>
        </w:tc>
      </w:tr>
      <w:tr w:rsidR="00414FE7" w:rsidRPr="00414FE7" w14:paraId="0CF60863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29FD" w14:textId="77777777" w:rsidR="00414FE7" w:rsidRPr="00414FE7" w:rsidRDefault="00414FE7" w:rsidP="00414FE7">
            <w:r w:rsidRPr="00414FE7">
              <w:rPr>
                <w:b/>
                <w:bCs/>
              </w:rPr>
              <w:t>Keep Informed (Patients)</w:t>
            </w:r>
          </w:p>
        </w:tc>
        <w:tc>
          <w:tcPr>
            <w:tcW w:w="0" w:type="auto"/>
            <w:vAlign w:val="center"/>
            <w:hideMark/>
          </w:tcPr>
          <w:p w14:paraId="6FB59770" w14:textId="77777777" w:rsidR="00414FE7" w:rsidRPr="00414FE7" w:rsidRDefault="00414FE7" w:rsidP="00414FE7">
            <w:r w:rsidRPr="00414FE7">
              <w:t>SMS/email alerts, Newsletters, In-app surveys</w:t>
            </w:r>
          </w:p>
        </w:tc>
        <w:tc>
          <w:tcPr>
            <w:tcW w:w="0" w:type="auto"/>
            <w:vAlign w:val="center"/>
            <w:hideMark/>
          </w:tcPr>
          <w:p w14:paraId="247F9D4C" w14:textId="77777777" w:rsidR="00414FE7" w:rsidRPr="00414FE7" w:rsidRDefault="00414FE7" w:rsidP="00414FE7">
            <w:r w:rsidRPr="00414FE7">
              <w:t>Keep aware of changes, collect feedback on user experience</w:t>
            </w:r>
          </w:p>
        </w:tc>
        <w:tc>
          <w:tcPr>
            <w:tcW w:w="0" w:type="auto"/>
            <w:vAlign w:val="center"/>
            <w:hideMark/>
          </w:tcPr>
          <w:p w14:paraId="4EC23EF4" w14:textId="77777777" w:rsidR="00414FE7" w:rsidRPr="00414FE7" w:rsidRDefault="00414FE7" w:rsidP="00414FE7">
            <w:r w:rsidRPr="00414FE7">
              <w:rPr>
                <w:b/>
                <w:bCs/>
              </w:rPr>
              <w:t>Monthly</w:t>
            </w:r>
          </w:p>
        </w:tc>
      </w:tr>
      <w:tr w:rsidR="00414FE7" w:rsidRPr="00414FE7" w14:paraId="5FAD4A07" w14:textId="77777777" w:rsidTr="00414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6719" w14:textId="77777777" w:rsidR="00414FE7" w:rsidRPr="00414FE7" w:rsidRDefault="00414FE7" w:rsidP="00414FE7">
            <w:r w:rsidRPr="00414FE7">
              <w:rPr>
                <w:b/>
                <w:bCs/>
              </w:rPr>
              <w:t>Monitor (Support Staff)</w:t>
            </w:r>
          </w:p>
        </w:tc>
        <w:tc>
          <w:tcPr>
            <w:tcW w:w="0" w:type="auto"/>
            <w:vAlign w:val="center"/>
            <w:hideMark/>
          </w:tcPr>
          <w:p w14:paraId="51FC1F92" w14:textId="77777777" w:rsidR="00414FE7" w:rsidRPr="00414FE7" w:rsidRDefault="00414FE7" w:rsidP="00414FE7">
            <w:r w:rsidRPr="00414FE7">
              <w:t>Meeting notes, General memos</w:t>
            </w:r>
          </w:p>
        </w:tc>
        <w:tc>
          <w:tcPr>
            <w:tcW w:w="0" w:type="auto"/>
            <w:vAlign w:val="center"/>
            <w:hideMark/>
          </w:tcPr>
          <w:p w14:paraId="5053F6AF" w14:textId="77777777" w:rsidR="00414FE7" w:rsidRPr="00414FE7" w:rsidRDefault="00414FE7" w:rsidP="00414FE7">
            <w:r w:rsidRPr="00414FE7">
              <w:t>Passive updates to maintain general awareness</w:t>
            </w:r>
          </w:p>
        </w:tc>
        <w:tc>
          <w:tcPr>
            <w:tcW w:w="0" w:type="auto"/>
            <w:vAlign w:val="center"/>
            <w:hideMark/>
          </w:tcPr>
          <w:p w14:paraId="402B7ED3" w14:textId="77777777" w:rsidR="00414FE7" w:rsidRPr="00414FE7" w:rsidRDefault="00414FE7" w:rsidP="00414FE7">
            <w:r w:rsidRPr="00414FE7">
              <w:rPr>
                <w:b/>
                <w:bCs/>
              </w:rPr>
              <w:t>As needed</w:t>
            </w:r>
          </w:p>
        </w:tc>
      </w:tr>
    </w:tbl>
    <w:p w14:paraId="026C5B1D" w14:textId="77777777" w:rsidR="00006D20" w:rsidRPr="00006D20" w:rsidRDefault="00006D20" w:rsidP="00414FE7">
      <w:pPr>
        <w:rPr>
          <w:sz w:val="32"/>
          <w:szCs w:val="32"/>
        </w:rPr>
      </w:pPr>
    </w:p>
    <w:p w14:paraId="00C7238C" w14:textId="77777777" w:rsidR="00414FE7" w:rsidRPr="00414FE7" w:rsidRDefault="00414FE7" w:rsidP="00414FE7">
      <w:pPr>
        <w:rPr>
          <w:b/>
          <w:bCs/>
          <w:sz w:val="32"/>
          <w:szCs w:val="32"/>
        </w:rPr>
      </w:pPr>
      <w:r w:rsidRPr="00414FE7">
        <w:rPr>
          <w:b/>
          <w:bCs/>
          <w:sz w:val="32"/>
          <w:szCs w:val="32"/>
        </w:rPr>
        <w:t>Alignment with Project Goals (from BRD &amp; RTM):</w:t>
      </w:r>
    </w:p>
    <w:tbl>
      <w:tblPr>
        <w:tblW w:w="87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4214"/>
      </w:tblGrid>
      <w:tr w:rsidR="00414FE7" w:rsidRPr="00414FE7" w14:paraId="57382BA5" w14:textId="77777777" w:rsidTr="00006D20">
        <w:trPr>
          <w:trHeight w:val="7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B5466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Project Goal</w:t>
            </w:r>
          </w:p>
        </w:tc>
        <w:tc>
          <w:tcPr>
            <w:tcW w:w="0" w:type="auto"/>
            <w:vAlign w:val="center"/>
            <w:hideMark/>
          </w:tcPr>
          <w:p w14:paraId="31D1C325" w14:textId="77777777" w:rsidR="00414FE7" w:rsidRPr="00414FE7" w:rsidRDefault="00414FE7" w:rsidP="00414FE7">
            <w:pPr>
              <w:rPr>
                <w:b/>
                <w:bCs/>
              </w:rPr>
            </w:pPr>
            <w:r w:rsidRPr="00414FE7">
              <w:rPr>
                <w:b/>
                <w:bCs/>
              </w:rPr>
              <w:t>Supported By Stakeholder Engagement</w:t>
            </w:r>
          </w:p>
        </w:tc>
      </w:tr>
      <w:tr w:rsidR="00414FE7" w:rsidRPr="00414FE7" w14:paraId="2C891BFE" w14:textId="77777777" w:rsidTr="00006D20">
        <w:trPr>
          <w:trHeight w:val="793"/>
          <w:tblCellSpacing w:w="15" w:type="dxa"/>
        </w:trPr>
        <w:tc>
          <w:tcPr>
            <w:tcW w:w="0" w:type="auto"/>
            <w:vAlign w:val="center"/>
            <w:hideMark/>
          </w:tcPr>
          <w:p w14:paraId="20EF448A" w14:textId="77777777" w:rsidR="00414FE7" w:rsidRPr="00414FE7" w:rsidRDefault="00414FE7" w:rsidP="00414FE7">
            <w:r w:rsidRPr="00414FE7">
              <w:t>Reduce patient wait times</w:t>
            </w:r>
          </w:p>
        </w:tc>
        <w:tc>
          <w:tcPr>
            <w:tcW w:w="0" w:type="auto"/>
            <w:vAlign w:val="center"/>
            <w:hideMark/>
          </w:tcPr>
          <w:p w14:paraId="162535AE" w14:textId="77777777" w:rsidR="00414FE7" w:rsidRPr="00414FE7" w:rsidRDefault="00414FE7" w:rsidP="00414FE7">
            <w:r w:rsidRPr="00414FE7">
              <w:t>Input from Patients, Doctors, Admin Staff</w:t>
            </w:r>
          </w:p>
        </w:tc>
      </w:tr>
      <w:tr w:rsidR="00414FE7" w:rsidRPr="00414FE7" w14:paraId="56B4C8FC" w14:textId="77777777" w:rsidTr="00006D20">
        <w:trPr>
          <w:trHeight w:val="775"/>
          <w:tblCellSpacing w:w="15" w:type="dxa"/>
        </w:trPr>
        <w:tc>
          <w:tcPr>
            <w:tcW w:w="0" w:type="auto"/>
            <w:vAlign w:val="center"/>
            <w:hideMark/>
          </w:tcPr>
          <w:p w14:paraId="2303B990" w14:textId="77777777" w:rsidR="00414FE7" w:rsidRPr="00414FE7" w:rsidRDefault="00414FE7" w:rsidP="00414FE7">
            <w:r w:rsidRPr="00414FE7">
              <w:t>Improve resource allocation</w:t>
            </w:r>
          </w:p>
        </w:tc>
        <w:tc>
          <w:tcPr>
            <w:tcW w:w="0" w:type="auto"/>
            <w:vAlign w:val="center"/>
            <w:hideMark/>
          </w:tcPr>
          <w:p w14:paraId="60F29E6E" w14:textId="77777777" w:rsidR="00414FE7" w:rsidRPr="00414FE7" w:rsidRDefault="00414FE7" w:rsidP="00414FE7">
            <w:r w:rsidRPr="00414FE7">
              <w:t>Engagement with Doctors, Nurses, IT</w:t>
            </w:r>
          </w:p>
        </w:tc>
      </w:tr>
      <w:tr w:rsidR="00414FE7" w:rsidRPr="00414FE7" w14:paraId="64DB325D" w14:textId="77777777" w:rsidTr="00006D20">
        <w:trPr>
          <w:trHeight w:val="775"/>
          <w:tblCellSpacing w:w="15" w:type="dxa"/>
        </w:trPr>
        <w:tc>
          <w:tcPr>
            <w:tcW w:w="0" w:type="auto"/>
            <w:vAlign w:val="center"/>
            <w:hideMark/>
          </w:tcPr>
          <w:p w14:paraId="708F6261" w14:textId="77777777" w:rsidR="00414FE7" w:rsidRPr="00414FE7" w:rsidRDefault="00414FE7" w:rsidP="00414FE7">
            <w:r w:rsidRPr="00414FE7">
              <w:t>Enhance inter-departmental communication</w:t>
            </w:r>
          </w:p>
        </w:tc>
        <w:tc>
          <w:tcPr>
            <w:tcW w:w="0" w:type="auto"/>
            <w:vAlign w:val="center"/>
            <w:hideMark/>
          </w:tcPr>
          <w:p w14:paraId="47BE2696" w14:textId="77777777" w:rsidR="00414FE7" w:rsidRPr="00414FE7" w:rsidRDefault="00414FE7" w:rsidP="00414FE7">
            <w:r w:rsidRPr="00414FE7">
              <w:t>Coordination between Admin, Nurses, IT</w:t>
            </w:r>
          </w:p>
        </w:tc>
      </w:tr>
      <w:tr w:rsidR="00414FE7" w:rsidRPr="00414FE7" w14:paraId="0B215AA8" w14:textId="77777777" w:rsidTr="00006D20">
        <w:trPr>
          <w:trHeight w:val="775"/>
          <w:tblCellSpacing w:w="15" w:type="dxa"/>
        </w:trPr>
        <w:tc>
          <w:tcPr>
            <w:tcW w:w="0" w:type="auto"/>
            <w:vAlign w:val="center"/>
            <w:hideMark/>
          </w:tcPr>
          <w:p w14:paraId="48280CE0" w14:textId="77777777" w:rsidR="00414FE7" w:rsidRPr="00414FE7" w:rsidRDefault="00414FE7" w:rsidP="00414FE7">
            <w:r w:rsidRPr="00414FE7">
              <w:t>Modernize hospital systems</w:t>
            </w:r>
          </w:p>
        </w:tc>
        <w:tc>
          <w:tcPr>
            <w:tcW w:w="0" w:type="auto"/>
            <w:vAlign w:val="center"/>
            <w:hideMark/>
          </w:tcPr>
          <w:p w14:paraId="4382C737" w14:textId="77777777" w:rsidR="00414FE7" w:rsidRPr="00414FE7" w:rsidRDefault="00414FE7" w:rsidP="00414FE7">
            <w:r w:rsidRPr="00414FE7">
              <w:t>Collaboration with IT, Admin, Leadership</w:t>
            </w:r>
          </w:p>
        </w:tc>
      </w:tr>
    </w:tbl>
    <w:p w14:paraId="106769DD" w14:textId="77777777" w:rsidR="00006D20" w:rsidRDefault="00006D20" w:rsidP="00414FE7"/>
    <w:p w14:paraId="199F920F" w14:textId="33D513DA" w:rsidR="00414FE7" w:rsidRPr="00414FE7" w:rsidRDefault="00000000" w:rsidP="00414FE7">
      <w:r>
        <w:pict w14:anchorId="3DF1D00C">
          <v:rect id="_x0000_i1025" style="width:0;height:1.5pt" o:hralign="center" o:hrstd="t" o:hr="t" fillcolor="#a0a0a0" stroked="f"/>
        </w:pict>
      </w:r>
    </w:p>
    <w:p w14:paraId="19B317AD" w14:textId="77777777" w:rsidR="00414FE7" w:rsidRPr="00414FE7" w:rsidRDefault="00414FE7" w:rsidP="00414FE7">
      <w:pPr>
        <w:rPr>
          <w:b/>
          <w:bCs/>
        </w:rPr>
      </w:pPr>
      <w:r w:rsidRPr="00414FE7">
        <w:rPr>
          <w:rFonts w:ascii="Segoe UI Emoji" w:hAnsi="Segoe UI Emoji" w:cs="Segoe UI Emoji"/>
          <w:b/>
          <w:bCs/>
        </w:rPr>
        <w:t>✅</w:t>
      </w:r>
      <w:r w:rsidRPr="00414FE7">
        <w:rPr>
          <w:b/>
          <w:bCs/>
        </w:rPr>
        <w:t xml:space="preserve"> Conclusion</w:t>
      </w:r>
    </w:p>
    <w:p w14:paraId="06A0139B" w14:textId="77777777" w:rsidR="00414FE7" w:rsidRPr="00414FE7" w:rsidRDefault="00414FE7" w:rsidP="00414FE7">
      <w:r w:rsidRPr="00414FE7">
        <w:t>This stakeholder analysis and engagement plan ensures:</w:t>
      </w:r>
    </w:p>
    <w:p w14:paraId="461CC6EC" w14:textId="77777777" w:rsidR="00414FE7" w:rsidRPr="00414FE7" w:rsidRDefault="00414FE7" w:rsidP="00414FE7">
      <w:pPr>
        <w:numPr>
          <w:ilvl w:val="0"/>
          <w:numId w:val="1"/>
        </w:numPr>
      </w:pPr>
      <w:r w:rsidRPr="00414FE7">
        <w:t>Stakeholders are informed and involved proportionally.</w:t>
      </w:r>
    </w:p>
    <w:p w14:paraId="59082C9E" w14:textId="77777777" w:rsidR="00414FE7" w:rsidRPr="00414FE7" w:rsidRDefault="00414FE7" w:rsidP="00414FE7">
      <w:pPr>
        <w:numPr>
          <w:ilvl w:val="0"/>
          <w:numId w:val="1"/>
        </w:numPr>
      </w:pPr>
      <w:r w:rsidRPr="00414FE7">
        <w:t>The communication is structured to reflect their roles and expectations.</w:t>
      </w:r>
    </w:p>
    <w:p w14:paraId="29A47DEB" w14:textId="77777777" w:rsidR="00414FE7" w:rsidRDefault="00414FE7" w:rsidP="00414FE7">
      <w:pPr>
        <w:numPr>
          <w:ilvl w:val="0"/>
          <w:numId w:val="1"/>
        </w:numPr>
      </w:pPr>
      <w:r w:rsidRPr="00414FE7">
        <w:t>The project remains grounded in real needs, driving greater adoption and successful implementation.</w:t>
      </w:r>
    </w:p>
    <w:p w14:paraId="5958C324" w14:textId="77777777" w:rsidR="00E956F4" w:rsidRDefault="00E956F4" w:rsidP="00E956F4"/>
    <w:p w14:paraId="538134F6" w14:textId="2C1A064E" w:rsidR="00E956F4" w:rsidRPr="00E956F4" w:rsidRDefault="00E956F4" w:rsidP="00E956F4">
      <w:pPr>
        <w:rPr>
          <w:b/>
          <w:bCs/>
          <w:sz w:val="36"/>
          <w:szCs w:val="36"/>
        </w:rPr>
      </w:pPr>
      <w:r w:rsidRPr="00E956F4">
        <w:rPr>
          <w:b/>
          <w:bCs/>
          <w:sz w:val="36"/>
          <w:szCs w:val="36"/>
        </w:rPr>
        <w:t>A</w:t>
      </w:r>
      <w:r w:rsidRPr="00E956F4">
        <w:rPr>
          <w:b/>
          <w:bCs/>
          <w:sz w:val="36"/>
          <w:szCs w:val="36"/>
        </w:rPr>
        <w:t>ppendix</w:t>
      </w:r>
    </w:p>
    <w:p w14:paraId="1FE4523E" w14:textId="1D9E1C78" w:rsidR="00E956F4" w:rsidRPr="00414FE7" w:rsidRDefault="00E956F4" w:rsidP="00E956F4">
      <w:pPr>
        <w:pStyle w:val="ListParagraph"/>
        <w:numPr>
          <w:ilvl w:val="0"/>
          <w:numId w:val="2"/>
        </w:numPr>
      </w:pPr>
      <w:r w:rsidRPr="00E956F4">
        <w:rPr>
          <w:b/>
          <w:bCs/>
        </w:rPr>
        <w:t>S</w:t>
      </w:r>
      <w:r w:rsidRPr="00E956F4">
        <w:rPr>
          <w:b/>
          <w:bCs/>
        </w:rPr>
        <w:t>takeholder profiles document and stakeholder matrix</w:t>
      </w:r>
      <w:r>
        <w:t>.</w:t>
      </w:r>
    </w:p>
    <w:p w14:paraId="70A31FD7" w14:textId="77777777" w:rsidR="00414FE7" w:rsidRPr="00414FE7" w:rsidRDefault="00414FE7" w:rsidP="00414FE7">
      <w:pPr>
        <w:rPr>
          <w:sz w:val="32"/>
          <w:szCs w:val="32"/>
        </w:rPr>
      </w:pPr>
    </w:p>
    <w:p w14:paraId="2F2B5EB1" w14:textId="77777777" w:rsidR="00414FE7" w:rsidRPr="00414FE7" w:rsidRDefault="00414FE7" w:rsidP="00414FE7">
      <w:pPr>
        <w:rPr>
          <w:sz w:val="32"/>
          <w:szCs w:val="32"/>
        </w:rPr>
      </w:pPr>
    </w:p>
    <w:p w14:paraId="7B643AAD" w14:textId="77777777" w:rsidR="00414FE7" w:rsidRPr="00414FE7" w:rsidRDefault="00414FE7" w:rsidP="00414FE7">
      <w:pPr>
        <w:rPr>
          <w:sz w:val="32"/>
          <w:szCs w:val="32"/>
        </w:rPr>
      </w:pPr>
    </w:p>
    <w:sectPr w:rsidR="00414FE7" w:rsidRPr="0041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66727"/>
    <w:multiLevelType w:val="hybridMultilevel"/>
    <w:tmpl w:val="319C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1F29"/>
    <w:multiLevelType w:val="multilevel"/>
    <w:tmpl w:val="30F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531428">
    <w:abstractNumId w:val="1"/>
  </w:num>
  <w:num w:numId="2" w16cid:durableId="192021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E7"/>
    <w:rsid w:val="00006D20"/>
    <w:rsid w:val="002B7496"/>
    <w:rsid w:val="003772F9"/>
    <w:rsid w:val="00414FE7"/>
    <w:rsid w:val="008F6848"/>
    <w:rsid w:val="00BD5647"/>
    <w:rsid w:val="00D3271B"/>
    <w:rsid w:val="00E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4F78"/>
  <w15:chartTrackingRefBased/>
  <w15:docId w15:val="{6F6C6577-5AC9-4854-9AE9-7E97A950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 I</dc:creator>
  <cp:keywords/>
  <dc:description/>
  <cp:lastModifiedBy>Mysterious I</cp:lastModifiedBy>
  <cp:revision>3</cp:revision>
  <dcterms:created xsi:type="dcterms:W3CDTF">2025-05-16T10:41:00Z</dcterms:created>
  <dcterms:modified xsi:type="dcterms:W3CDTF">2025-05-28T10:46:00Z</dcterms:modified>
</cp:coreProperties>
</file>