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088" w:rsidRPr="00D608E1" w:rsidRDefault="00553CC6" w:rsidP="00553CC6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 w:rsidRPr="00D608E1">
        <w:rPr>
          <w:color w:val="FF0000"/>
          <w:sz w:val="28"/>
          <w:szCs w:val="28"/>
          <w:u w:val="single"/>
        </w:rPr>
        <w:t>Features cho Tracking</w:t>
      </w:r>
    </w:p>
    <w:p w:rsidR="00553CC6" w:rsidRPr="00D608E1" w:rsidRDefault="00553CC6" w:rsidP="00553CC6">
      <w:pPr>
        <w:pStyle w:val="ListParagraph"/>
        <w:numPr>
          <w:ilvl w:val="0"/>
          <w:numId w:val="3"/>
        </w:numPr>
        <w:rPr>
          <w:i/>
          <w:sz w:val="28"/>
          <w:szCs w:val="28"/>
          <w:u w:val="single"/>
        </w:rPr>
      </w:pPr>
      <w:r w:rsidRPr="00D608E1">
        <w:rPr>
          <w:i/>
          <w:sz w:val="28"/>
          <w:szCs w:val="28"/>
          <w:u w:val="single"/>
        </w:rPr>
        <w:t>Color</w:t>
      </w:r>
    </w:p>
    <w:p w:rsidR="00553CC6" w:rsidRDefault="00553CC6" w:rsidP="00553CC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Sử dụng color correlogram và color histogram để mô tả thuộc tính color cho mỗi object</w:t>
      </w:r>
    </w:p>
    <w:p w:rsidR="00553CC6" w:rsidRPr="00D608E1" w:rsidRDefault="00553CC6" w:rsidP="00553CC6">
      <w:pPr>
        <w:pStyle w:val="ListParagraph"/>
        <w:numPr>
          <w:ilvl w:val="0"/>
          <w:numId w:val="3"/>
        </w:numPr>
        <w:rPr>
          <w:i/>
          <w:sz w:val="28"/>
          <w:szCs w:val="28"/>
          <w:u w:val="single"/>
        </w:rPr>
      </w:pPr>
      <w:r w:rsidRPr="00D608E1">
        <w:rPr>
          <w:i/>
          <w:sz w:val="28"/>
          <w:szCs w:val="28"/>
          <w:u w:val="single"/>
        </w:rPr>
        <w:t>Texture ( Cấu trúc )</w:t>
      </w:r>
    </w:p>
    <w:p w:rsidR="00553CC6" w:rsidRDefault="00F314FB" w:rsidP="00553CC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Sử dụng Local Binary Pattern (LBP) để mô tả cho mỗi object</w:t>
      </w:r>
    </w:p>
    <w:p w:rsidR="00F314FB" w:rsidRPr="00D608E1" w:rsidRDefault="00F314FB" w:rsidP="00F314FB">
      <w:pPr>
        <w:pStyle w:val="ListParagraph"/>
        <w:numPr>
          <w:ilvl w:val="0"/>
          <w:numId w:val="3"/>
        </w:numPr>
        <w:rPr>
          <w:i/>
          <w:sz w:val="28"/>
          <w:szCs w:val="28"/>
          <w:u w:val="single"/>
        </w:rPr>
      </w:pPr>
      <w:r w:rsidRPr="00D608E1">
        <w:rPr>
          <w:i/>
          <w:sz w:val="28"/>
          <w:szCs w:val="28"/>
          <w:u w:val="single"/>
        </w:rPr>
        <w:t xml:space="preserve">Motion </w:t>
      </w:r>
    </w:p>
    <w:p w:rsidR="00F314FB" w:rsidRPr="00553CC6" w:rsidRDefault="00F314FB" w:rsidP="00F314FB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Ta có công thức tính độ smooth của </w:t>
      </w:r>
      <w:r w:rsidR="008559B6">
        <w:rPr>
          <w:sz w:val="28"/>
          <w:szCs w:val="28"/>
        </w:rPr>
        <w:t xml:space="preserve">hướng và tốc độ cho mỗi object </w:t>
      </w:r>
      <w:bookmarkStart w:id="0" w:name="OLE_LINK3"/>
      <w:bookmarkStart w:id="1" w:name="OLE_LINK4"/>
      <m:oMath>
        <m:r>
          <w:rPr>
            <w:rFonts w:ascii="Cambria Math" w:hAnsi="Cambria Math"/>
            <w:sz w:val="28"/>
            <w:szCs w:val="28"/>
          </w:rPr>
          <m:t>i</m:t>
        </m:r>
      </m:oMath>
      <w:bookmarkEnd w:id="0"/>
      <w:bookmarkEnd w:id="1"/>
    </w:p>
    <w:bookmarkStart w:id="2" w:name="OLE_LINK1"/>
    <w:bookmarkStart w:id="3" w:name="OLE_LINK2"/>
    <w:bookmarkStart w:id="4" w:name="OLE_LINK5"/>
    <w:bookmarkStart w:id="5" w:name="OLE_LINK6"/>
    <w:p w:rsidR="00553CC6" w:rsidRPr="00D11EF0" w:rsidRDefault="008559B6" w:rsidP="00553CC6">
      <w:pPr>
        <w:pStyle w:val="ListParagrap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i,t</m:t>
              </m:r>
            </m:sub>
          </m:sSub>
          <w:bookmarkEnd w:id="4"/>
          <w:bookmarkEnd w:id="5"/>
          <m:r>
            <w:rPr>
              <w:rFonts w:ascii="Cambria Math" w:hAnsi="Cambria Math"/>
              <w:sz w:val="28"/>
              <w:szCs w:val="28"/>
            </w:rPr>
            <m:t>=</m:t>
          </m:r>
          <w:bookmarkEnd w:id="2"/>
          <w:bookmarkEnd w:id="3"/>
          <m:r>
            <w:rPr>
              <w:rFonts w:ascii="Cambria Math" w:hAnsi="Cambria Math"/>
              <w:sz w:val="28"/>
              <w:szCs w:val="28"/>
            </w:rPr>
            <m:t>w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i,t-1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∘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i,t</m:t>
                      </m:r>
                    </m:sub>
                  </m:sSub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i,t-1</m:t>
                          </m:r>
                        </m:sub>
                      </m:sSub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i,t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1-w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i,t-1</m:t>
                              </m:r>
                            </m:sub>
                          </m:sSub>
                        </m:e>
                      </m:d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i,t</m:t>
                              </m:r>
                            </m:sub>
                          </m:sSub>
                        </m:e>
                      </m:d>
                    </m:e>
                  </m:ra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i,t-1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i,t</m:t>
                          </m:r>
                        </m:sub>
                      </m:sSub>
                    </m:e>
                  </m:d>
                </m:den>
              </m:f>
            </m:e>
          </m:d>
        </m:oMath>
      </m:oMathPara>
    </w:p>
    <w:p w:rsidR="00D11EF0" w:rsidRDefault="00D11EF0" w:rsidP="00553CC6">
      <w:pPr>
        <w:pStyle w:val="ListParagrap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i,t</m:t>
            </m:r>
          </m:sub>
        </m:sSub>
      </m:oMath>
      <w:r>
        <w:rPr>
          <w:rFonts w:eastAsiaTheme="minorEastAsia"/>
          <w:sz w:val="28"/>
          <w:szCs w:val="28"/>
        </w:rPr>
        <w:t xml:space="preserve"> </w:t>
      </w:r>
      <w:proofErr w:type="gramStart"/>
      <w:r>
        <w:rPr>
          <w:rFonts w:eastAsiaTheme="minorEastAsia"/>
          <w:sz w:val="28"/>
          <w:szCs w:val="28"/>
        </w:rPr>
        <w:t>là</w:t>
      </w:r>
      <w:proofErr w:type="gramEnd"/>
      <w:r>
        <w:rPr>
          <w:rFonts w:eastAsiaTheme="minorEastAsia"/>
          <w:sz w:val="28"/>
          <w:szCs w:val="28"/>
        </w:rPr>
        <w:t xml:space="preserve"> độ smooth của track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>
        <w:rPr>
          <w:rFonts w:eastAsiaTheme="minorEastAsia"/>
          <w:sz w:val="28"/>
          <w:szCs w:val="28"/>
        </w:rPr>
        <w:t xml:space="preserve"> giữa 2 frame t và t-1</w:t>
      </w:r>
    </w:p>
    <w:p w:rsidR="00D11EF0" w:rsidRDefault="00D11EF0" w:rsidP="00553CC6">
      <w:pPr>
        <w:pStyle w:val="ListParagraph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v</m:t>
        </m:r>
      </m:oMath>
      <w:r>
        <w:rPr>
          <w:rFonts w:eastAsiaTheme="minorEastAsia"/>
          <w:sz w:val="28"/>
          <w:szCs w:val="28"/>
        </w:rPr>
        <w:t xml:space="preserve"> </w:t>
      </w:r>
      <w:proofErr w:type="gramStart"/>
      <w:r>
        <w:rPr>
          <w:rFonts w:eastAsiaTheme="minorEastAsia"/>
          <w:sz w:val="28"/>
          <w:szCs w:val="28"/>
        </w:rPr>
        <w:t>là</w:t>
      </w:r>
      <w:proofErr w:type="gramEnd"/>
      <w:r>
        <w:rPr>
          <w:rFonts w:eastAsiaTheme="minorEastAsia"/>
          <w:sz w:val="28"/>
          <w:szCs w:val="28"/>
        </w:rPr>
        <w:t xml:space="preserve"> difference vector giữa 2 điểm </w:t>
      </w:r>
    </w:p>
    <w:p w:rsidR="00D11EF0" w:rsidRDefault="00D11EF0" w:rsidP="00D11EF0">
      <w:pPr>
        <w:pStyle w:val="ListParagraph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w</m:t>
        </m:r>
      </m:oMath>
      <w:r>
        <w:rPr>
          <w:rFonts w:eastAsiaTheme="minorEastAsia"/>
          <w:sz w:val="28"/>
          <w:szCs w:val="28"/>
        </w:rPr>
        <w:t xml:space="preserve"> </w:t>
      </w:r>
      <w:proofErr w:type="gramStart"/>
      <w:r>
        <w:rPr>
          <w:rFonts w:eastAsiaTheme="minorEastAsia"/>
          <w:sz w:val="28"/>
          <w:szCs w:val="28"/>
        </w:rPr>
        <w:t>là</w:t>
      </w:r>
      <w:proofErr w:type="gramEnd"/>
      <w:r>
        <w:rPr>
          <w:rFonts w:eastAsiaTheme="minorEastAsia"/>
          <w:sz w:val="28"/>
          <w:szCs w:val="28"/>
        </w:rPr>
        <w:t xml:space="preserve"> trọng số</w:t>
      </w:r>
    </w:p>
    <w:p w:rsidR="00D11EF0" w:rsidRDefault="00D608E1" w:rsidP="00D11EF0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_ </w:t>
      </w:r>
      <w:r w:rsidR="00D11EF0">
        <w:rPr>
          <w:rFonts w:eastAsiaTheme="minorEastAsia"/>
          <w:sz w:val="28"/>
          <w:szCs w:val="28"/>
        </w:rPr>
        <w:t>Trong công thức này ta tận dụng được vị trí và quỹ đạo di chuyển của object</w:t>
      </w:r>
    </w:p>
    <w:p w:rsidR="000845AD" w:rsidRPr="000845AD" w:rsidRDefault="00D608E1" w:rsidP="00D11EF0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_ </w:t>
      </w:r>
      <w:r w:rsidR="00D11597">
        <w:rPr>
          <w:rFonts w:eastAsiaTheme="minorEastAsia"/>
          <w:sz w:val="28"/>
          <w:szCs w:val="28"/>
        </w:rPr>
        <w:t xml:space="preserve">Nếu có </w:t>
      </w:r>
      <m:oMath>
        <m:r>
          <w:rPr>
            <w:rFonts w:ascii="Cambria Math" w:eastAsiaTheme="minorEastAsia" w:hAnsi="Cambria Math"/>
            <w:sz w:val="28"/>
            <w:szCs w:val="28"/>
          </w:rPr>
          <m:t>m</m:t>
        </m:r>
      </m:oMath>
      <w:r w:rsidR="000845AD">
        <w:rPr>
          <w:rFonts w:eastAsiaTheme="minorEastAsia"/>
          <w:sz w:val="28"/>
          <w:szCs w:val="28"/>
        </w:rPr>
        <w:t xml:space="preserve"> điểm được trích ra từ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="000845AD">
        <w:rPr>
          <w:rFonts w:eastAsiaTheme="minorEastAsia"/>
          <w:sz w:val="28"/>
          <w:szCs w:val="28"/>
        </w:rPr>
        <w:t xml:space="preserve"> frames thì độ smooth tổng được định nghĩa là: </w:t>
      </w:r>
    </w:p>
    <w:p w:rsidR="00D11597" w:rsidRPr="000845AD" w:rsidRDefault="000845AD" w:rsidP="000845AD">
      <w:pPr>
        <w:pStyle w:val="ListParagraph"/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t=2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i,t</m:t>
                      </m:r>
                    </m:sub>
                  </m:sSub>
                </m:e>
              </m:nary>
            </m:e>
          </m:nary>
        </m:oMath>
      </m:oMathPara>
    </w:p>
    <w:p w:rsidR="000845AD" w:rsidRDefault="000845AD" w:rsidP="000845AD">
      <w:pPr>
        <w:pStyle w:val="ListParagraph"/>
        <w:jc w:val="center"/>
        <w:rPr>
          <w:rFonts w:eastAsiaTheme="minorEastAsia"/>
          <w:sz w:val="28"/>
          <w:szCs w:val="28"/>
        </w:rPr>
      </w:pPr>
    </w:p>
    <w:p w:rsidR="000845AD" w:rsidRDefault="00D83521" w:rsidP="00D83521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Tracker</w:t>
      </w:r>
    </w:p>
    <w:p w:rsidR="00D83521" w:rsidRDefault="00D83521" w:rsidP="00D83521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lastRenderedPageBreak/>
        <w:drawing>
          <wp:inline distT="0" distB="0" distL="0" distR="0">
            <wp:extent cx="4000500" cy="2600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ck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5AD" w:rsidRDefault="00FA24D6" w:rsidP="00D11EF0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Phần tracker gồm 2 phần chính: </w:t>
      </w:r>
    </w:p>
    <w:p w:rsidR="00FA24D6" w:rsidRDefault="00FA24D6" w:rsidP="00FA24D6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Background subtraction (Detection): </w:t>
      </w:r>
      <w:r w:rsidR="00FD15DF">
        <w:rPr>
          <w:rFonts w:eastAsiaTheme="minorEastAsia"/>
          <w:sz w:val="28"/>
          <w:szCs w:val="28"/>
        </w:rPr>
        <w:t xml:space="preserve">Có thể sử dụng LBP để tận dụng </w:t>
      </w:r>
      <w:r w:rsidR="009E59C1">
        <w:rPr>
          <w:rFonts w:eastAsiaTheme="minorEastAsia"/>
          <w:sz w:val="28"/>
          <w:szCs w:val="28"/>
        </w:rPr>
        <w:t xml:space="preserve">tái sử dụng trong </w:t>
      </w:r>
      <w:r w:rsidR="00FD15DF">
        <w:rPr>
          <w:rFonts w:eastAsiaTheme="minorEastAsia"/>
          <w:sz w:val="28"/>
          <w:szCs w:val="28"/>
        </w:rPr>
        <w:t>việ</w:t>
      </w:r>
      <w:r w:rsidR="009E59C1">
        <w:rPr>
          <w:rFonts w:eastAsiaTheme="minorEastAsia"/>
          <w:sz w:val="28"/>
          <w:szCs w:val="28"/>
        </w:rPr>
        <w:t>c trích xuất đặc trưng texture của object</w:t>
      </w:r>
    </w:p>
    <w:p w:rsidR="003E06EA" w:rsidRDefault="009E59C1" w:rsidP="00742640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 xml:space="preserve">Tracking: </w:t>
      </w:r>
      <w:r w:rsidR="00742640">
        <w:rPr>
          <w:rFonts w:eastAsiaTheme="minorEastAsia"/>
          <w:sz w:val="28"/>
          <w:szCs w:val="28"/>
        </w:rPr>
        <w:t xml:space="preserve"> phần tracking sẽ được thực hiện bằng việc match những đặc trưng được trích xuất từ phần foreground được phát hiện thông</w:t>
      </w:r>
      <w:r w:rsidR="003E06EA">
        <w:rPr>
          <w:rFonts w:eastAsiaTheme="minorEastAsia"/>
          <w:sz w:val="28"/>
          <w:szCs w:val="28"/>
        </w:rPr>
        <w:t xml:space="preserve"> qua background subtraction.</w:t>
      </w:r>
      <w:proofErr w:type="gramEnd"/>
      <w:r w:rsidR="003E06EA">
        <w:rPr>
          <w:rFonts w:eastAsiaTheme="minorEastAsia"/>
          <w:sz w:val="28"/>
          <w:szCs w:val="28"/>
        </w:rPr>
        <w:t xml:space="preserve"> </w:t>
      </w:r>
    </w:p>
    <w:p w:rsidR="00742640" w:rsidRDefault="003E06EA" w:rsidP="003E06EA">
      <w:pPr>
        <w:pStyle w:val="ListParagraph"/>
        <w:ind w:left="14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Sẽ có 5 đặc trưng được sử dụng để match: RGB color histogram, correlogram, LBP, khoảng cách hình học (geometric distance) và độ mượt (smoothness).</w:t>
      </w:r>
    </w:p>
    <w:p w:rsidR="00E3703D" w:rsidRDefault="00E3703D" w:rsidP="003E06EA">
      <w:pPr>
        <w:pStyle w:val="ListParagraph"/>
        <w:ind w:left="1440"/>
        <w:rPr>
          <w:rFonts w:eastAsiaTheme="minorEastAsia"/>
          <w:sz w:val="28"/>
          <w:szCs w:val="28"/>
        </w:rPr>
      </w:pPr>
    </w:p>
    <w:p w:rsidR="00F907D3" w:rsidRPr="00E3703D" w:rsidRDefault="00E3703D" w:rsidP="00F907D3">
      <w:pPr>
        <w:pStyle w:val="ListParagraph"/>
        <w:ind w:left="1440"/>
        <w:rPr>
          <w:rFonts w:eastAsiaTheme="minorEastAsia"/>
          <w:i/>
          <w:sz w:val="28"/>
          <w:szCs w:val="28"/>
        </w:rPr>
      </w:pPr>
      <w:r w:rsidRPr="00E3703D">
        <w:rPr>
          <w:rFonts w:eastAsiaTheme="minorEastAsia"/>
          <w:i/>
          <w:sz w:val="28"/>
          <w:szCs w:val="28"/>
        </w:rPr>
        <w:t xml:space="preserve">Việc tracking được thực hiện như sau: </w:t>
      </w:r>
    </w:p>
    <w:p w:rsidR="008D04F8" w:rsidRDefault="00F907D3" w:rsidP="00F907D3">
      <w:pPr>
        <w:pStyle w:val="ListParagraph"/>
        <w:ind w:left="14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Đặt</w:t>
      </w:r>
      <w:r w:rsidR="008D04F8">
        <w:rPr>
          <w:rFonts w:eastAsiaTheme="minorEastAsia"/>
          <w:sz w:val="28"/>
          <w:szCs w:val="28"/>
        </w:rPr>
        <w:t>:</w:t>
      </w:r>
    </w:p>
    <w:p w:rsidR="00F907D3" w:rsidRDefault="00F907D3" w:rsidP="00F907D3">
      <w:pPr>
        <w:pStyle w:val="ListParagraph"/>
        <w:ind w:left="14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</w:t>
      </w:r>
      <w:bookmarkStart w:id="6" w:name="OLE_LINK7"/>
      <w:bookmarkStart w:id="7" w:name="OLE_LINK8"/>
      <m:oMath>
        <m:r>
          <w:rPr>
            <w:rFonts w:ascii="Cambria Math" w:eastAsiaTheme="minorEastAsia" w:hAnsi="Cambria Math"/>
            <w:sz w:val="28"/>
            <w:szCs w:val="28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  <w:bookmarkEnd w:id="6"/>
        <w:bookmarkEnd w:id="7"/>
        <m:r>
          <w:rPr>
            <w:rFonts w:ascii="Cambria Math" w:eastAsiaTheme="minorEastAsia" w:hAnsi="Cambria Math"/>
            <w:sz w:val="28"/>
            <w:szCs w:val="28"/>
          </w:rPr>
          <m:t>={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(t)}</m:t>
        </m:r>
      </m:oMath>
      <w:r>
        <w:rPr>
          <w:rFonts w:eastAsiaTheme="minorEastAsia"/>
          <w:sz w:val="28"/>
          <w:szCs w:val="28"/>
        </w:rPr>
        <w:t xml:space="preserve"> </w:t>
      </w:r>
      <w:proofErr w:type="gramStart"/>
      <w:r>
        <w:rPr>
          <w:rFonts w:eastAsiaTheme="minorEastAsia"/>
          <w:sz w:val="28"/>
          <w:szCs w:val="28"/>
        </w:rPr>
        <w:t>là</w:t>
      </w:r>
      <w:proofErr w:type="gramEnd"/>
      <w:r>
        <w:rPr>
          <w:rFonts w:eastAsiaTheme="minorEastAsia"/>
          <w:sz w:val="28"/>
          <w:szCs w:val="28"/>
        </w:rPr>
        <w:t xml:space="preserve"> tập hợp những track được phát hiệ</w:t>
      </w:r>
      <w:r w:rsidR="008D04F8">
        <w:rPr>
          <w:rFonts w:eastAsiaTheme="minorEastAsia"/>
          <w:sz w:val="28"/>
          <w:szCs w:val="28"/>
        </w:rPr>
        <w:t>n tại thời gian t</w:t>
      </w:r>
    </w:p>
    <w:p w:rsidR="008D04F8" w:rsidRDefault="008D04F8" w:rsidP="00F907D3">
      <w:pPr>
        <w:pStyle w:val="ListParagraph"/>
        <w:ind w:left="1440"/>
        <w:rPr>
          <w:rFonts w:eastAsiaTheme="minorEastAsia"/>
          <w:sz w:val="28"/>
          <w:szCs w:val="28"/>
        </w:rPr>
      </w:pPr>
      <w:bookmarkStart w:id="8" w:name="OLE_LINK9"/>
      <w:bookmarkStart w:id="9" w:name="OLE_LINK10"/>
      <m:oMath>
        <m:r>
          <w:rPr>
            <w:rFonts w:ascii="Cambria Math" w:eastAsiaTheme="minorEastAsia" w:hAnsi="Cambria Math"/>
            <w:sz w:val="28"/>
            <w:szCs w:val="28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  <w:bookmarkEnd w:id="8"/>
        <w:bookmarkEnd w:id="9"/>
        <m:r>
          <w:rPr>
            <w:rFonts w:ascii="Cambria Math" w:eastAsiaTheme="minorEastAsia" w:hAnsi="Cambria Math"/>
            <w:sz w:val="28"/>
            <w:szCs w:val="28"/>
          </w:rPr>
          <m:t>={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, …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(t)}</m:t>
        </m:r>
      </m:oMath>
      <w:r>
        <w:rPr>
          <w:rFonts w:eastAsiaTheme="minorEastAsia"/>
          <w:sz w:val="28"/>
          <w:szCs w:val="28"/>
        </w:rPr>
        <w:t xml:space="preserve"> </w:t>
      </w:r>
      <w:proofErr w:type="gramStart"/>
      <w:r>
        <w:rPr>
          <w:rFonts w:eastAsiaTheme="minorEastAsia"/>
          <w:sz w:val="28"/>
          <w:szCs w:val="28"/>
        </w:rPr>
        <w:t>là</w:t>
      </w:r>
      <w:proofErr w:type="gramEnd"/>
      <w:r>
        <w:rPr>
          <w:rFonts w:eastAsiaTheme="minorEastAsia"/>
          <w:sz w:val="28"/>
          <w:szCs w:val="28"/>
        </w:rPr>
        <w:t xml:space="preserve"> 5 đặc trưng của vùng foreground trong thời gian t</w:t>
      </w:r>
    </w:p>
    <w:p w:rsidR="008D04F8" w:rsidRDefault="008D04F8" w:rsidP="00E3703D">
      <w:pPr>
        <w:pStyle w:val="ListParagraph"/>
        <w:ind w:left="14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Xây dựng một ma trận </w:t>
      </w:r>
      <w:r w:rsidR="00D61E05">
        <w:rPr>
          <w:rFonts w:eastAsiaTheme="minorEastAsia"/>
          <w:sz w:val="28"/>
          <w:szCs w:val="28"/>
        </w:rPr>
        <w:t xml:space="preserve">khoảng cách </w:t>
      </w:r>
      <w:bookmarkStart w:id="10" w:name="OLE_LINK11"/>
      <w:bookmarkStart w:id="11" w:name="OLE_LINK12"/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b>
        </m:sSub>
      </m:oMath>
      <w:bookmarkEnd w:id="10"/>
      <w:bookmarkEnd w:id="11"/>
      <w:r w:rsidR="00D61E05">
        <w:rPr>
          <w:rFonts w:eastAsiaTheme="minorEastAsia"/>
          <w:sz w:val="28"/>
          <w:szCs w:val="28"/>
        </w:rPr>
        <w:t xml:space="preserve"> giữa các tracks </w:t>
      </w:r>
      <m:oMath>
        <m:r>
          <w:rPr>
            <w:rFonts w:ascii="Cambria Math" w:eastAsiaTheme="minorEastAsia" w:hAnsi="Cambria Math"/>
            <w:sz w:val="28"/>
            <w:szCs w:val="28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</m:oMath>
      <w:r w:rsidR="00D61E05">
        <w:rPr>
          <w:rFonts w:eastAsiaTheme="minorEastAsia"/>
          <w:sz w:val="28"/>
          <w:szCs w:val="28"/>
        </w:rPr>
        <w:t xml:space="preserve"> và các mỗi đặc trưng trong </w:t>
      </w:r>
      <m:oMath>
        <m:r>
          <w:rPr>
            <w:rFonts w:ascii="Cambria Math" w:eastAsiaTheme="minorEastAsia" w:hAnsi="Cambria Math"/>
            <w:sz w:val="28"/>
            <w:szCs w:val="28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</m:oMath>
      <w:r w:rsidR="00D61E05">
        <w:rPr>
          <w:rFonts w:eastAsiaTheme="minorEastAsia"/>
          <w:sz w:val="28"/>
          <w:szCs w:val="28"/>
        </w:rPr>
        <w:t xml:space="preserve"> </w:t>
      </w:r>
      <w:proofErr w:type="gramStart"/>
      <w:r w:rsidR="00D61E05">
        <w:rPr>
          <w:rFonts w:eastAsiaTheme="minorEastAsia"/>
          <w:sz w:val="28"/>
          <w:szCs w:val="28"/>
        </w:rPr>
        <w:t>( mỗi</w:t>
      </w:r>
      <w:proofErr w:type="gramEnd"/>
      <w:r w:rsidR="00D61E05">
        <w:rPr>
          <w:rFonts w:eastAsiaTheme="minorEastAsia"/>
          <w:sz w:val="28"/>
          <w:szCs w:val="28"/>
        </w:rPr>
        <w:t xml:space="preserve"> hàng sẽ tương ứng với các track, mỗi cột sẽ tương ứng với các đặc trưng ). Ta sẽ dùng khoảng cách Euclid</w:t>
      </w:r>
    </w:p>
    <w:p w:rsidR="00D61E05" w:rsidRPr="00D61E05" w:rsidRDefault="00D61E05" w:rsidP="00F907D3">
      <w:pPr>
        <w:pStyle w:val="ListParagraph"/>
        <w:ind w:left="1440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i,j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=∥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∥</m:t>
          </m:r>
        </m:oMath>
      </m:oMathPara>
    </w:p>
    <w:p w:rsidR="00D61E05" w:rsidRDefault="00D61E05" w:rsidP="00F907D3">
      <w:pPr>
        <w:pStyle w:val="ListParagraph"/>
        <w:ind w:left="14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Với </w:t>
      </w:r>
      <m:oMath>
        <m:r>
          <w:rPr>
            <w:rFonts w:ascii="Cambria Math" w:eastAsiaTheme="minorEastAsia" w:hAnsi="Cambria Math"/>
            <w:sz w:val="28"/>
            <w:szCs w:val="28"/>
          </w:rPr>
          <m:t>i=1,…, N</m:t>
        </m:r>
      </m:oMath>
      <w:r>
        <w:rPr>
          <w:rFonts w:eastAsiaTheme="minorEastAsia"/>
          <w:sz w:val="28"/>
          <w:szCs w:val="28"/>
        </w:rPr>
        <w:t xml:space="preserve"> và </w:t>
      </w:r>
      <m:oMath>
        <m:r>
          <w:rPr>
            <w:rFonts w:ascii="Cambria Math" w:eastAsiaTheme="minorEastAsia" w:hAnsi="Cambria Math"/>
            <w:sz w:val="28"/>
            <w:szCs w:val="28"/>
          </w:rPr>
          <m:t>j=1,…, 5</m:t>
        </m:r>
      </m:oMath>
    </w:p>
    <w:p w:rsidR="00D61E05" w:rsidRDefault="00D61E05" w:rsidP="00F907D3">
      <w:pPr>
        <w:pStyle w:val="ListParagraph"/>
        <w:ind w:left="14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Một ma trậ</w:t>
      </w:r>
      <w:r w:rsidR="00542643">
        <w:rPr>
          <w:rFonts w:eastAsiaTheme="minorEastAsia"/>
          <w:sz w:val="28"/>
          <w:szCs w:val="28"/>
        </w:rPr>
        <w:t>n đối chiếu</w:t>
      </w:r>
      <w:r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b>
        </m:sSub>
      </m:oMath>
      <w:r w:rsidR="00542643">
        <w:rPr>
          <w:rFonts w:eastAsiaTheme="minorEastAsia"/>
          <w:sz w:val="28"/>
          <w:szCs w:val="28"/>
        </w:rPr>
        <w:t xml:space="preserve"> được xây dựng quyết định sự tương ứng giữa các đặc trưng và các track</w:t>
      </w:r>
    </w:p>
    <w:p w:rsidR="00542643" w:rsidRDefault="00542643" w:rsidP="00542643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Đầu tiên, đặt tất cả thành phần trong ma trận bằng 0</w:t>
      </w:r>
    </w:p>
    <w:p w:rsidR="00542643" w:rsidRDefault="00542643" w:rsidP="00542643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Tìm vị trí của những thành phần nhỏ nhất trong mỗi hàng </w:t>
      </w:r>
      <m:oMath>
        <m:r>
          <w:rPr>
            <w:rFonts w:ascii="Cambria Math" w:eastAsiaTheme="minorEastAsia" w:hAnsi="Cambria Math"/>
            <w:sz w:val="28"/>
            <w:szCs w:val="28"/>
          </w:rPr>
          <m:t>α={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}</m:t>
        </m:r>
      </m:oMath>
      <w:r>
        <w:rPr>
          <w:rFonts w:eastAsiaTheme="minorEastAsia"/>
          <w:sz w:val="28"/>
          <w:szCs w:val="28"/>
        </w:rPr>
        <w:t xml:space="preserve"> và mỗi cột </w:t>
      </w:r>
      <m:oMath>
        <m:r>
          <w:rPr>
            <w:rFonts w:ascii="Cambria Math" w:eastAsiaTheme="minorEastAsia" w:hAnsi="Cambria Math"/>
            <w:sz w:val="28"/>
            <w:szCs w:val="28"/>
          </w:rPr>
          <m:t>β={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}</m:t>
        </m:r>
      </m:oMath>
      <w:r w:rsidR="00AD6CBF">
        <w:rPr>
          <w:rFonts w:eastAsiaTheme="minorEastAsia"/>
          <w:sz w:val="28"/>
          <w:szCs w:val="28"/>
        </w:rPr>
        <w:t xml:space="preserve"> của ma </w:t>
      </w:r>
      <w:proofErr w:type="gramStart"/>
      <w:r w:rsidR="00AD6CBF">
        <w:rPr>
          <w:rFonts w:eastAsiaTheme="minorEastAsia"/>
          <w:sz w:val="28"/>
          <w:szCs w:val="28"/>
        </w:rPr>
        <w:t xml:space="preserve">trận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b>
        </m:sSub>
      </m:oMath>
      <w:r w:rsidR="00AD6CBF">
        <w:rPr>
          <w:rFonts w:eastAsiaTheme="minorEastAsia"/>
          <w:sz w:val="28"/>
          <w:szCs w:val="28"/>
        </w:rPr>
        <w:t>. Ta có:</w:t>
      </w:r>
    </w:p>
    <w:p w:rsidR="00AD6CBF" w:rsidRPr="00AD6CBF" w:rsidRDefault="00AD6CBF" w:rsidP="00AD6CBF">
      <w:pPr>
        <w:pStyle w:val="ListParagraph"/>
        <w:ind w:left="1800"/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w:bookmarkStart w:id="12" w:name="OLE_LINK13"/>
                  <w:bookmarkStart w:id="13" w:name="OLE_LINK19"/>
                  <w:bookmarkStart w:id="14" w:name="OLE_LINK20"/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  <w:bookmarkEnd w:id="13"/>
                  <w:bookmarkEnd w:id="14"/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i,j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j=1,…,5</m:t>
                  </m:r>
                  <w:bookmarkEnd w:id="12"/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i,j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=1,…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,N</m:t>
                  </m:r>
                </m:e>
              </m:eqArr>
            </m:e>
          </m:d>
        </m:oMath>
      </m:oMathPara>
    </w:p>
    <w:p w:rsidR="00AD6CBF" w:rsidRDefault="00AD6CBF" w:rsidP="00AD6CBF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Cuối cùng, tính những giá trị tương ứng trong ma trận </w:t>
      </w:r>
      <w:bookmarkStart w:id="15" w:name="OLE_LINK18"/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b>
        </m:sSub>
      </m:oMath>
      <w:bookmarkEnd w:id="15"/>
    </w:p>
    <w:bookmarkStart w:id="16" w:name="OLE_LINK14"/>
    <w:bookmarkStart w:id="17" w:name="OLE_LINK15"/>
    <w:p w:rsidR="00606141" w:rsidRPr="00606141" w:rsidRDefault="00606141" w:rsidP="00606141">
      <w:pPr>
        <w:pStyle w:val="ListParagraph"/>
        <w:ind w:left="180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w:bookmarkEnd w:id="16"/>
          <w:bookmarkEnd w:id="17"/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+1,   i=1,…,N</m:t>
          </m:r>
        </m:oMath>
      </m:oMathPara>
    </w:p>
    <w:bookmarkStart w:id="18" w:name="OLE_LINK16"/>
    <w:bookmarkStart w:id="19" w:name="OLE_LINK17"/>
    <w:p w:rsidR="00606141" w:rsidRPr="008F0C63" w:rsidRDefault="00606141" w:rsidP="00606141">
      <w:pPr>
        <w:pStyle w:val="ListParagraph"/>
        <w:ind w:left="180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j</m:t>
              </m:r>
            </m:e>
          </m:d>
          <w:bookmarkEnd w:id="18"/>
          <w:bookmarkEnd w:id="19"/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,j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+1,   </m:t>
          </m:r>
          <m:r>
            <w:rPr>
              <w:rFonts w:ascii="Cambria Math" w:eastAsiaTheme="minorEastAsia" w:hAnsi="Cambria Math"/>
              <w:sz w:val="28"/>
              <w:szCs w:val="28"/>
            </w:rPr>
            <m:t>j</m:t>
          </m:r>
          <m:r>
            <w:rPr>
              <w:rFonts w:ascii="Cambria Math" w:eastAsiaTheme="minorEastAsia" w:hAnsi="Cambria Math"/>
              <w:sz w:val="28"/>
              <w:szCs w:val="28"/>
            </w:rPr>
            <m:t>=1,…,</m:t>
          </m:r>
          <m:r>
            <w:rPr>
              <w:rFonts w:ascii="Cambria Math" w:eastAsiaTheme="minorEastAsia" w:hAnsi="Cambria Math"/>
              <w:sz w:val="28"/>
              <w:szCs w:val="28"/>
            </w:rPr>
            <m:t>5</m:t>
          </m:r>
        </m:oMath>
      </m:oMathPara>
    </w:p>
    <w:p w:rsidR="008F0C63" w:rsidRPr="008F0C63" w:rsidRDefault="008F0C63" w:rsidP="00606141">
      <w:pPr>
        <w:pStyle w:val="ListParagraph"/>
        <w:ind w:left="1800"/>
        <w:rPr>
          <w:rFonts w:eastAsiaTheme="minorEastAsia"/>
          <w:sz w:val="28"/>
          <w:szCs w:val="28"/>
        </w:rPr>
      </w:pPr>
    </w:p>
    <w:p w:rsidR="008F0C63" w:rsidRDefault="008F0C63" w:rsidP="00606141">
      <w:pPr>
        <w:pStyle w:val="ListParagraph"/>
        <w:ind w:left="180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Các thành phần trong ma trận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b>
        </m:sSub>
      </m:oMath>
      <w:r>
        <w:rPr>
          <w:rFonts w:eastAsiaTheme="minorEastAsia"/>
          <w:sz w:val="28"/>
          <w:szCs w:val="28"/>
        </w:rPr>
        <w:t xml:space="preserve"> chỉ nhận 3 giá trị: </w:t>
      </w:r>
      <w:proofErr w:type="gramStart"/>
      <w:r>
        <w:rPr>
          <w:rFonts w:eastAsiaTheme="minorEastAsia"/>
          <w:sz w:val="28"/>
          <w:szCs w:val="28"/>
        </w:rPr>
        <w:t>0</w:t>
      </w:r>
      <w:proofErr w:type="gramEnd"/>
      <w:r>
        <w:rPr>
          <w:rFonts w:eastAsiaTheme="minorEastAsia"/>
          <w:sz w:val="28"/>
          <w:szCs w:val="28"/>
        </w:rPr>
        <w:t>, 1 và 2.</w:t>
      </w:r>
    </w:p>
    <w:p w:rsidR="008F0C63" w:rsidRDefault="00F47D1F" w:rsidP="00606141">
      <w:pPr>
        <w:pStyle w:val="ListParagraph"/>
        <w:ind w:left="1800"/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>0</w:t>
      </w:r>
      <w:proofErr w:type="gramEnd"/>
      <w:r>
        <w:rPr>
          <w:rFonts w:eastAsiaTheme="minorEastAsia"/>
          <w:sz w:val="28"/>
          <w:szCs w:val="28"/>
        </w:rPr>
        <w:t>: không có sự tương ứng nào xảy ra</w:t>
      </w:r>
    </w:p>
    <w:p w:rsidR="00F47D1F" w:rsidRDefault="00F47D1F" w:rsidP="00606141">
      <w:pPr>
        <w:pStyle w:val="ListParagraph"/>
        <w:ind w:left="1800"/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>1</w:t>
      </w:r>
      <w:proofErr w:type="gramEnd"/>
      <w:r>
        <w:rPr>
          <w:rFonts w:eastAsiaTheme="minorEastAsia"/>
          <w:sz w:val="28"/>
          <w:szCs w:val="28"/>
        </w:rPr>
        <w:t>: chỉ có một sự tương ứng xảy ra</w:t>
      </w:r>
    </w:p>
    <w:p w:rsidR="00F47D1F" w:rsidRDefault="00F47D1F" w:rsidP="00606141">
      <w:pPr>
        <w:pStyle w:val="ListParagraph"/>
        <w:ind w:left="180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2: cả track và đặc trưng đều tương ứng với nhau</w:t>
      </w:r>
    </w:p>
    <w:p w:rsidR="00C74AF2" w:rsidRPr="00E3703D" w:rsidRDefault="00C74AF2" w:rsidP="00606141">
      <w:pPr>
        <w:pStyle w:val="ListParagraph"/>
        <w:ind w:left="1800"/>
        <w:rPr>
          <w:rFonts w:eastAsiaTheme="minorEastAsia"/>
          <w:i/>
          <w:sz w:val="28"/>
          <w:szCs w:val="28"/>
        </w:rPr>
      </w:pPr>
      <w:r w:rsidRPr="00E3703D">
        <w:rPr>
          <w:rFonts w:eastAsiaTheme="minorEastAsia"/>
          <w:i/>
          <w:sz w:val="28"/>
          <w:szCs w:val="28"/>
        </w:rPr>
        <w:t xml:space="preserve">Nếu một thành phần trong </w:t>
      </w:r>
      <w:bookmarkStart w:id="20" w:name="OLE_LINK21"/>
      <w:bookmarkStart w:id="21" w:name="OLE_LINK22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b>
        </m:sSub>
      </m:oMath>
      <w:bookmarkEnd w:id="20"/>
      <w:bookmarkEnd w:id="21"/>
      <w:r w:rsidRPr="00E3703D">
        <w:rPr>
          <w:rFonts w:eastAsiaTheme="minorEastAsia"/>
          <w:i/>
          <w:sz w:val="28"/>
          <w:szCs w:val="28"/>
        </w:rPr>
        <w:t xml:space="preserve"> bằng 2, thì đặc trưng đó sẽ được ấn </w:t>
      </w:r>
      <w:proofErr w:type="gramStart"/>
      <w:r w:rsidRPr="00E3703D">
        <w:rPr>
          <w:rFonts w:eastAsiaTheme="minorEastAsia"/>
          <w:i/>
          <w:sz w:val="28"/>
          <w:szCs w:val="28"/>
        </w:rPr>
        <w:t>định  cho</w:t>
      </w:r>
      <w:proofErr w:type="gramEnd"/>
      <w:r w:rsidRPr="00E3703D">
        <w:rPr>
          <w:rFonts w:eastAsiaTheme="minorEastAsia"/>
          <w:i/>
          <w:sz w:val="28"/>
          <w:szCs w:val="28"/>
        </w:rPr>
        <w:t xml:space="preserve"> track đó sau đó thành phần có cùng chỉ số dòng và cột trong ma trận </w:t>
      </w:r>
      <w:bookmarkStart w:id="22" w:name="OLE_LINK23"/>
      <w:bookmarkStart w:id="23" w:name="OLE_LINK24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b>
        </m:sSub>
      </m:oMath>
      <w:bookmarkEnd w:id="22"/>
      <w:bookmarkEnd w:id="23"/>
      <w:r w:rsidRPr="00E3703D">
        <w:rPr>
          <w:rFonts w:eastAsiaTheme="minorEastAsia"/>
          <w:i/>
          <w:sz w:val="28"/>
          <w:szCs w:val="28"/>
        </w:rPr>
        <w:t xml:space="preserve"> sẽ được cập nhật thành vô cực</w:t>
      </w:r>
      <w:r w:rsidR="00B70597" w:rsidRPr="00E3703D">
        <w:rPr>
          <w:rFonts w:eastAsiaTheme="minorEastAsia"/>
          <w:i/>
          <w:sz w:val="28"/>
          <w:szCs w:val="28"/>
        </w:rPr>
        <w:t>.</w:t>
      </w:r>
    </w:p>
    <w:p w:rsidR="00B70597" w:rsidRDefault="00B70597" w:rsidP="00606141">
      <w:pPr>
        <w:pStyle w:val="ListParagraph"/>
        <w:ind w:left="180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Sau đó, một ma trận </w:t>
      </w:r>
      <w:bookmarkStart w:id="24" w:name="OLE_LINK25"/>
      <w:bookmarkStart w:id="25" w:name="OLE_LINK26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b>
        </m:sSub>
      </m:oMath>
      <w:bookmarkEnd w:id="24"/>
      <w:bookmarkEnd w:id="25"/>
      <w:r>
        <w:rPr>
          <w:rFonts w:eastAsiaTheme="minorEastAsia"/>
          <w:sz w:val="28"/>
          <w:szCs w:val="28"/>
        </w:rPr>
        <w:t xml:space="preserve"> mới sẽ được xây dựng dựa trên ma trận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b>
        </m:sSub>
      </m:oMath>
      <w:r>
        <w:rPr>
          <w:rFonts w:eastAsiaTheme="minorEastAsia"/>
          <w:sz w:val="28"/>
          <w:szCs w:val="28"/>
        </w:rPr>
        <w:t xml:space="preserve"> mới cập nhật</w:t>
      </w:r>
    </w:p>
    <w:p w:rsidR="00B70597" w:rsidRDefault="00B70597" w:rsidP="00606141">
      <w:pPr>
        <w:pStyle w:val="ListParagraph"/>
        <w:ind w:left="180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Quá trình sẽ được lặp đến khi không có thành phần của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b>
        </m:sSub>
      </m:oMath>
      <w:r>
        <w:rPr>
          <w:rFonts w:eastAsiaTheme="minorEastAsia"/>
          <w:sz w:val="28"/>
          <w:szCs w:val="28"/>
        </w:rPr>
        <w:t xml:space="preserve"> bằng 2</w:t>
      </w:r>
    </w:p>
    <w:p w:rsidR="00B70597" w:rsidRDefault="00B70597" w:rsidP="00606141">
      <w:pPr>
        <w:pStyle w:val="ListParagraph"/>
        <w:ind w:left="180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Cuối cùng các tracks và đặc trưng sẽ được phân loại thành: non-matched track, non-matched measure, matched track and measure.</w:t>
      </w:r>
    </w:p>
    <w:p w:rsidR="00B70597" w:rsidRDefault="00B70597" w:rsidP="00606141">
      <w:pPr>
        <w:pStyle w:val="ListParagraph"/>
        <w:ind w:left="180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</w:t>
      </w:r>
    </w:p>
    <w:p w:rsidR="00C74AF2" w:rsidRPr="00E3703D" w:rsidRDefault="00C74AF2" w:rsidP="00606141">
      <w:pPr>
        <w:pStyle w:val="ListParagraph"/>
        <w:ind w:left="1800"/>
        <w:rPr>
          <w:rFonts w:eastAsiaTheme="minorEastAsia"/>
          <w:i/>
          <w:sz w:val="28"/>
          <w:szCs w:val="28"/>
          <w:u w:val="single"/>
        </w:rPr>
      </w:pPr>
      <w:r w:rsidRPr="00E3703D">
        <w:rPr>
          <w:rFonts w:eastAsiaTheme="minorEastAsia"/>
          <w:i/>
          <w:sz w:val="28"/>
          <w:szCs w:val="28"/>
          <w:u w:val="single"/>
        </w:rPr>
        <w:t>Merging và Splitting</w:t>
      </w:r>
      <w:r w:rsidR="00E3703D">
        <w:rPr>
          <w:rFonts w:eastAsiaTheme="minorEastAsia"/>
          <w:i/>
          <w:sz w:val="28"/>
          <w:szCs w:val="28"/>
          <w:u w:val="single"/>
        </w:rPr>
        <w:t xml:space="preserve"> Detection</w:t>
      </w:r>
      <w:bookmarkStart w:id="26" w:name="_GoBack"/>
      <w:bookmarkEnd w:id="26"/>
    </w:p>
    <w:p w:rsidR="00490770" w:rsidRDefault="00490770" w:rsidP="00606141">
      <w:pPr>
        <w:pStyle w:val="ListParagraph"/>
        <w:ind w:left="1800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lastRenderedPageBreak/>
        <w:drawing>
          <wp:inline distT="0" distB="0" distL="0" distR="0">
            <wp:extent cx="3124636" cy="208626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_spli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122" w:rsidRDefault="006C6122" w:rsidP="00606141">
      <w:pPr>
        <w:pStyle w:val="ListParagraph"/>
        <w:ind w:left="180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Merging xảy ra khi một non-matched track </w:t>
      </w:r>
      <w:r w:rsidR="00E15BD1">
        <w:rPr>
          <w:rFonts w:eastAsiaTheme="minorEastAsia"/>
          <w:sz w:val="28"/>
          <w:szCs w:val="28"/>
        </w:rPr>
        <w:t>trùng lặp (overlapped) với một đặc trưng (measure)</w:t>
      </w:r>
    </w:p>
    <w:p w:rsidR="00E15BD1" w:rsidRDefault="00E15BD1" w:rsidP="00606141">
      <w:pPr>
        <w:pStyle w:val="ListParagraph"/>
        <w:ind w:left="180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Splitting xảy ra khi một non-matched measure trùng lặp với một track</w:t>
      </w:r>
    </w:p>
    <w:p w:rsidR="00490770" w:rsidRDefault="00490770" w:rsidP="00606141">
      <w:pPr>
        <w:pStyle w:val="ListParagraph"/>
        <w:ind w:left="180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Thay vì sử dụng bounding boxes, ta sẽ bao quanh các boxes này một đường tròn có bán kính là một nửa đường chéo của box</w:t>
      </w:r>
    </w:p>
    <w:p w:rsidR="000D36D8" w:rsidRDefault="000D36D8" w:rsidP="00606141">
      <w:pPr>
        <w:pStyle w:val="ListParagraph"/>
        <w:ind w:left="1800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drawing>
          <wp:inline distT="0" distB="0" distL="0" distR="0">
            <wp:extent cx="4153480" cy="162900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onal_occlusi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770" w:rsidRPr="00606141" w:rsidRDefault="00490770" w:rsidP="00606141">
      <w:pPr>
        <w:pStyle w:val="ListParagraph"/>
        <w:ind w:left="1800"/>
        <w:rPr>
          <w:rFonts w:eastAsiaTheme="minorEastAsia"/>
          <w:sz w:val="28"/>
          <w:szCs w:val="28"/>
        </w:rPr>
      </w:pPr>
    </w:p>
    <w:p w:rsidR="00AD6CBF" w:rsidRDefault="000D36D8" w:rsidP="00AD6CBF">
      <w:pPr>
        <w:pStyle w:val="ListParagraph"/>
        <w:ind w:left="180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Nếu 2 đường tròn đè lên nhau ở frame thứ n-1 thì việc 2 đối tượng chồng lên nhau ở frame thứ n là có thể xảy ra </w:t>
      </w:r>
    </w:p>
    <w:p w:rsidR="000D36D8" w:rsidRDefault="000D36D8" w:rsidP="00AD6CBF">
      <w:pPr>
        <w:pStyle w:val="ListParagraph"/>
        <w:ind w:left="180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Nếu occlusion là true ở frame thứ</w:t>
      </w:r>
      <w:r w:rsidR="00403867">
        <w:rPr>
          <w:rFonts w:eastAsiaTheme="minorEastAsia"/>
          <w:sz w:val="28"/>
          <w:szCs w:val="28"/>
        </w:rPr>
        <w:t xml:space="preserve"> n+</w:t>
      </w:r>
      <w:proofErr w:type="gramStart"/>
      <w:r w:rsidR="00403867">
        <w:rPr>
          <w:rFonts w:eastAsiaTheme="minorEastAsia"/>
          <w:sz w:val="28"/>
          <w:szCs w:val="28"/>
        </w:rPr>
        <w:t>1</w:t>
      </w:r>
      <w:proofErr w:type="gramEnd"/>
      <w:r w:rsidR="00403867">
        <w:rPr>
          <w:rFonts w:eastAsiaTheme="minorEastAsia"/>
          <w:sz w:val="28"/>
          <w:szCs w:val="28"/>
        </w:rPr>
        <w:t xml:space="preserve"> và </w:t>
      </w:r>
      <w:r w:rsidR="00403867" w:rsidRPr="00403867">
        <w:rPr>
          <w:sz w:val="28"/>
          <w:szCs w:val="28"/>
        </w:rPr>
        <w:t>the closest occluding object is</w:t>
      </w:r>
      <w:r w:rsidR="00403867">
        <w:rPr>
          <w:sz w:val="28"/>
          <w:szCs w:val="28"/>
        </w:rPr>
        <w:t xml:space="preserve"> a group object thì có thể là 2 vật tách ra</w:t>
      </w:r>
    </w:p>
    <w:p w:rsidR="00542643" w:rsidRPr="00D61E05" w:rsidRDefault="00542643" w:rsidP="00F907D3">
      <w:pPr>
        <w:pStyle w:val="ListParagraph"/>
        <w:ind w:left="1440"/>
        <w:rPr>
          <w:rFonts w:eastAsiaTheme="minorEastAsia"/>
          <w:sz w:val="28"/>
          <w:szCs w:val="28"/>
        </w:rPr>
      </w:pPr>
    </w:p>
    <w:p w:rsidR="008D04F8" w:rsidRPr="00F907D3" w:rsidRDefault="008D04F8" w:rsidP="00F907D3">
      <w:pPr>
        <w:pStyle w:val="ListParagraph"/>
        <w:ind w:left="1440"/>
        <w:rPr>
          <w:rFonts w:eastAsiaTheme="minorEastAsia"/>
          <w:sz w:val="28"/>
          <w:szCs w:val="28"/>
        </w:rPr>
      </w:pPr>
    </w:p>
    <w:sectPr w:rsidR="008D04F8" w:rsidRPr="00F90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8B3BCA"/>
    <w:multiLevelType w:val="hybridMultilevel"/>
    <w:tmpl w:val="211230D4"/>
    <w:lvl w:ilvl="0" w:tplc="A740B1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5A19E4"/>
    <w:multiLevelType w:val="hybridMultilevel"/>
    <w:tmpl w:val="D78CAA4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3C803D33"/>
    <w:multiLevelType w:val="hybridMultilevel"/>
    <w:tmpl w:val="79BA5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F077B9"/>
    <w:multiLevelType w:val="hybridMultilevel"/>
    <w:tmpl w:val="31C84E26"/>
    <w:lvl w:ilvl="0" w:tplc="D46CD9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6A076564"/>
    <w:multiLevelType w:val="hybridMultilevel"/>
    <w:tmpl w:val="F8A6BD38"/>
    <w:lvl w:ilvl="0" w:tplc="6562F2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0C106A"/>
    <w:multiLevelType w:val="hybridMultilevel"/>
    <w:tmpl w:val="B7A837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DB2"/>
    <w:rsid w:val="000845AD"/>
    <w:rsid w:val="000D36D8"/>
    <w:rsid w:val="00164CDD"/>
    <w:rsid w:val="001E1088"/>
    <w:rsid w:val="003E06EA"/>
    <w:rsid w:val="00403867"/>
    <w:rsid w:val="00490770"/>
    <w:rsid w:val="00542643"/>
    <w:rsid w:val="00553CC6"/>
    <w:rsid w:val="00606141"/>
    <w:rsid w:val="00671F3B"/>
    <w:rsid w:val="006C6122"/>
    <w:rsid w:val="00742640"/>
    <w:rsid w:val="008559B6"/>
    <w:rsid w:val="008D04F8"/>
    <w:rsid w:val="008F0C63"/>
    <w:rsid w:val="00924202"/>
    <w:rsid w:val="00977A6D"/>
    <w:rsid w:val="009E59C1"/>
    <w:rsid w:val="00A13F01"/>
    <w:rsid w:val="00AA4DB2"/>
    <w:rsid w:val="00AD6CBF"/>
    <w:rsid w:val="00B70597"/>
    <w:rsid w:val="00C74AF2"/>
    <w:rsid w:val="00D11597"/>
    <w:rsid w:val="00D11EF0"/>
    <w:rsid w:val="00D608E1"/>
    <w:rsid w:val="00D61E05"/>
    <w:rsid w:val="00D83521"/>
    <w:rsid w:val="00E15BD1"/>
    <w:rsid w:val="00E3703D"/>
    <w:rsid w:val="00F314FB"/>
    <w:rsid w:val="00F47D1F"/>
    <w:rsid w:val="00F907D3"/>
    <w:rsid w:val="00FA24D6"/>
    <w:rsid w:val="00FD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3CC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559B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5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9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3CC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559B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5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9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4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user</dc:creator>
  <cp:keywords/>
  <dc:description/>
  <cp:lastModifiedBy>Admin user</cp:lastModifiedBy>
  <cp:revision>9</cp:revision>
  <dcterms:created xsi:type="dcterms:W3CDTF">2018-09-28T19:01:00Z</dcterms:created>
  <dcterms:modified xsi:type="dcterms:W3CDTF">2018-09-29T06:20:00Z</dcterms:modified>
</cp:coreProperties>
</file>