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900" w:rsidRPr="00E85F3E" w:rsidRDefault="00224900" w:rsidP="00E85F3E">
      <w:pPr>
        <w:ind w:firstLine="3510"/>
        <w:jc w:val="both"/>
        <w:rPr>
          <w:b/>
          <w:sz w:val="44"/>
          <w:szCs w:val="44"/>
        </w:rPr>
      </w:pPr>
      <w:r w:rsidRPr="00E85F3E">
        <w:rPr>
          <w:b/>
          <w:sz w:val="44"/>
          <w:szCs w:val="44"/>
        </w:rPr>
        <w:t>Phương pháp Farneback</w:t>
      </w:r>
    </w:p>
    <w:p w:rsidR="00224900" w:rsidRDefault="00224900" w:rsidP="0022490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Thuật toán đo lường sự chuyển động giữa 2 frames</w:t>
      </w:r>
    </w:p>
    <w:p w:rsidR="00224900" w:rsidRPr="00E85F3E" w:rsidRDefault="00224900" w:rsidP="00224900">
      <w:pPr>
        <w:rPr>
          <w:b/>
          <w:color w:val="FF0000"/>
          <w:sz w:val="28"/>
          <w:szCs w:val="28"/>
          <w:u w:val="single"/>
        </w:rPr>
      </w:pPr>
      <w:proofErr w:type="gramStart"/>
      <w:r w:rsidRPr="00E85F3E">
        <w:rPr>
          <w:b/>
          <w:color w:val="FF0000"/>
          <w:sz w:val="28"/>
          <w:szCs w:val="28"/>
          <w:u w:val="single"/>
        </w:rPr>
        <w:t>1</w:t>
      </w:r>
      <w:proofErr w:type="gramEnd"/>
      <w:r w:rsidRPr="00E85F3E">
        <w:rPr>
          <w:b/>
          <w:color w:val="FF0000"/>
          <w:sz w:val="28"/>
          <w:szCs w:val="28"/>
          <w:u w:val="single"/>
        </w:rPr>
        <w:t>/ Khai triển đa thức</w:t>
      </w:r>
    </w:p>
    <w:p w:rsidR="00224900" w:rsidRDefault="00224900" w:rsidP="00224900">
      <w:pPr>
        <w:rPr>
          <w:sz w:val="28"/>
          <w:szCs w:val="28"/>
        </w:rPr>
      </w:pPr>
      <w:r>
        <w:rPr>
          <w:sz w:val="28"/>
          <w:szCs w:val="28"/>
        </w:rPr>
        <w:t xml:space="preserve">_ Xấp xỉ lân cận </w:t>
      </w:r>
      <w:proofErr w:type="gramStart"/>
      <w:r>
        <w:rPr>
          <w:sz w:val="28"/>
          <w:szCs w:val="28"/>
        </w:rPr>
        <w:t>( neighborhood</w:t>
      </w:r>
      <w:proofErr w:type="gramEnd"/>
      <w:r>
        <w:rPr>
          <w:sz w:val="28"/>
          <w:szCs w:val="28"/>
        </w:rPr>
        <w:t xml:space="preserve"> ) của mỗi pixel bằng 1 đa thứ</w:t>
      </w:r>
      <w:r w:rsidR="00656901">
        <w:rPr>
          <w:sz w:val="28"/>
          <w:szCs w:val="28"/>
        </w:rPr>
        <w:t>c toàn phương</w:t>
      </w:r>
    </w:p>
    <w:p w:rsidR="00656901" w:rsidRDefault="00656901" w:rsidP="00224900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Xét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x+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r>
          <w:rPr>
            <w:rFonts w:ascii="Cambria Math" w:hAnsi="Cambria Math"/>
            <w:sz w:val="28"/>
            <w:szCs w:val="28"/>
          </w:rPr>
          <m:t>x+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497136">
        <w:rPr>
          <w:rFonts w:eastAsiaTheme="minorEastAsia"/>
          <w:sz w:val="28"/>
          <w:szCs w:val="28"/>
        </w:rPr>
        <w:t xml:space="preserve"> </w:t>
      </w:r>
      <w:r w:rsidR="00A72661">
        <w:rPr>
          <w:rFonts w:eastAsiaTheme="minorEastAsia"/>
          <w:sz w:val="28"/>
          <w:szCs w:val="28"/>
        </w:rPr>
        <w:t xml:space="preserve">    (1)</w:t>
      </w:r>
    </w:p>
    <w:p w:rsidR="00497136" w:rsidRDefault="00497136" w:rsidP="0022490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Và một signal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>
        <w:rPr>
          <w:rFonts w:eastAsiaTheme="minorEastAsia"/>
          <w:sz w:val="28"/>
          <w:szCs w:val="28"/>
        </w:rPr>
        <w:t xml:space="preserve">mới dịch chuyển một khoảng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</w:p>
    <w:p w:rsidR="00782B09" w:rsidRPr="00782B09" w:rsidRDefault="00782B09" w:rsidP="00224900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(x-d)</m:t>
          </m:r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-d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-d)</m:t>
          </m:r>
          <m:r>
            <w:rPr>
              <w:rFonts w:ascii="Cambria Math" w:hAnsi="Cambria Math"/>
              <w:sz w:val="28"/>
              <w:szCs w:val="28"/>
            </w:rPr>
            <m:t xml:space="preserve">+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-d)</m:t>
          </m:r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sub>
          </m:sSub>
        </m:oMath>
      </m:oMathPara>
    </w:p>
    <w:p w:rsidR="00782B09" w:rsidRDefault="00782B09" w:rsidP="0022490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     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d)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x+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d-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d+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p w:rsidR="00782B09" w:rsidRDefault="00782B09" w:rsidP="0022490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 xml:space="preserve">     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x+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r>
          <w:rPr>
            <w:rFonts w:ascii="Cambria Math" w:hAnsi="Cambria Math"/>
            <w:sz w:val="28"/>
            <w:szCs w:val="28"/>
          </w:rPr>
          <m:t>x+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:rsidR="00782B09" w:rsidRDefault="00782B09" w:rsidP="0022490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Cân bằng hệ số, ta có:</w:t>
      </w:r>
    </w:p>
    <w:p w:rsidR="00656901" w:rsidRPr="00782B09" w:rsidRDefault="00782B09" w:rsidP="0022490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</m:oMath>
      </m:oMathPara>
    </w:p>
    <w:p w:rsidR="00782B09" w:rsidRPr="00782B09" w:rsidRDefault="00782B09" w:rsidP="0022490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d</m:t>
          </m:r>
        </m:oMath>
      </m:oMathPara>
    </w:p>
    <w:p w:rsidR="00782B09" w:rsidRPr="00782B09" w:rsidRDefault="00782B09" w:rsidP="0022490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d-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d+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</m:oMath>
      </m:oMathPara>
    </w:p>
    <w:p w:rsidR="00782B09" w:rsidRDefault="00782B09" w:rsidP="0022490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Giải ra: </w:t>
      </w:r>
      <m:oMath>
        <m:r>
          <w:rPr>
            <w:rFonts w:ascii="Cambria Math" w:eastAsiaTheme="minorEastAsia" w:hAnsi="Cambria Math"/>
            <w:sz w:val="28"/>
            <w:szCs w:val="28"/>
          </w:rPr>
          <m:t>d= 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:rsidR="00782B09" w:rsidRPr="00E85F3E" w:rsidRDefault="00782B09" w:rsidP="00224900">
      <w:pPr>
        <w:rPr>
          <w:rFonts w:eastAsiaTheme="minorEastAsia"/>
          <w:b/>
          <w:color w:val="FF0000"/>
          <w:sz w:val="28"/>
          <w:szCs w:val="28"/>
          <w:u w:val="single"/>
        </w:rPr>
      </w:pPr>
      <w:r w:rsidRPr="00E85F3E">
        <w:rPr>
          <w:rFonts w:eastAsiaTheme="minorEastAsia"/>
          <w:b/>
          <w:color w:val="FF0000"/>
          <w:sz w:val="28"/>
          <w:szCs w:val="28"/>
          <w:u w:val="single"/>
        </w:rPr>
        <w:t>2/ Practical Consideration</w:t>
      </w:r>
    </w:p>
    <w:p w:rsidR="00782B09" w:rsidRPr="00A72661" w:rsidRDefault="00A72661" w:rsidP="00782B0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Thay đa thức toàn bộ (1) bằng đa thức cục bộ</w:t>
      </w:r>
    </w:p>
    <w:p w:rsidR="00A72661" w:rsidRDefault="00A72661" w:rsidP="00A72661">
      <w:pPr>
        <w:ind w:left="42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Ta sẽ có các hệ số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(x)</m:t>
        </m:r>
      </m:oMath>
      <w:r>
        <w:rPr>
          <w:rFonts w:eastAsiaTheme="minorEastAsia"/>
          <w:sz w:val="28"/>
          <w:szCs w:val="28"/>
        </w:rPr>
        <w:t xml:space="preserve"> cho ảnh thứ nhất và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(x)</m:t>
        </m:r>
      </m:oMath>
      <w:r>
        <w:rPr>
          <w:rFonts w:eastAsiaTheme="minorEastAsia"/>
          <w:sz w:val="28"/>
          <w:szCs w:val="28"/>
        </w:rPr>
        <w:t xml:space="preserve"> cho ảnh thứ hai</w:t>
      </w:r>
    </w:p>
    <w:p w:rsidR="00A72661" w:rsidRDefault="00A72661" w:rsidP="00A72661">
      <w:pPr>
        <w:ind w:left="4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Trong thực tế ta đặt:</w:t>
      </w:r>
    </w:p>
    <w:p w:rsidR="00A72661" w:rsidRPr="00A72661" w:rsidRDefault="00A72661" w:rsidP="00A72661">
      <w:pPr>
        <w:ind w:left="420"/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:rsidR="00A72661" w:rsidRDefault="00A72661" w:rsidP="00A72661">
      <w:pPr>
        <w:ind w:left="420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Và   </w:t>
      </w:r>
      <m:oMath>
        <m:r>
          <w:rPr>
            <w:rFonts w:ascii="Cambria Math" w:hAnsi="Cambria Math"/>
            <w:sz w:val="28"/>
            <w:szCs w:val="28"/>
          </w:rPr>
          <m:t>∆b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(x)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(x)</m:t>
        </m:r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:rsidR="00A72661" w:rsidRDefault="00A72661" w:rsidP="00A72661">
      <w:pPr>
        <w:ind w:left="420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Do đó: 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 ∆b(x)</m:t>
        </m:r>
      </m:oMath>
      <w:r w:rsidR="00F83E96">
        <w:rPr>
          <w:rFonts w:eastAsiaTheme="minorEastAsia"/>
          <w:sz w:val="28"/>
          <w:szCs w:val="28"/>
        </w:rPr>
        <w:t xml:space="preserve">      (2)</w:t>
      </w:r>
    </w:p>
    <w:p w:rsidR="00A72661" w:rsidRDefault="00A72661" w:rsidP="00A72661">
      <w:pPr>
        <w:ind w:left="420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 w:rsidR="00F83E96">
        <w:rPr>
          <w:rFonts w:eastAsiaTheme="minorEastAsia"/>
          <w:sz w:val="28"/>
          <w:szCs w:val="28"/>
        </w:rPr>
        <w:t xml:space="preserve"> </w:t>
      </w:r>
      <w:proofErr w:type="gramStart"/>
      <w:r w:rsidR="00F83E96">
        <w:rPr>
          <w:rFonts w:eastAsiaTheme="minorEastAsia"/>
          <w:sz w:val="28"/>
          <w:szCs w:val="28"/>
        </w:rPr>
        <w:t>thể</w:t>
      </w:r>
      <w:proofErr w:type="gramEnd"/>
      <w:r w:rsidR="00F83E96">
        <w:rPr>
          <w:rFonts w:eastAsiaTheme="minorEastAsia"/>
          <w:sz w:val="28"/>
          <w:szCs w:val="28"/>
        </w:rPr>
        <w:t xml:space="preserve"> hiện việc ta thay thế sự dịch chuyển toàn bộ ( global displacement ) bằng spatially varying displacement field</w:t>
      </w:r>
    </w:p>
    <w:p w:rsidR="00F83E96" w:rsidRPr="00E85F3E" w:rsidRDefault="00F83E96" w:rsidP="00A72661">
      <w:pPr>
        <w:ind w:left="420"/>
        <w:rPr>
          <w:b/>
          <w:color w:val="FF0000"/>
          <w:sz w:val="28"/>
          <w:szCs w:val="28"/>
          <w:u w:val="single"/>
        </w:rPr>
      </w:pPr>
      <w:proofErr w:type="gramStart"/>
      <w:r w:rsidRPr="00E85F3E">
        <w:rPr>
          <w:b/>
          <w:color w:val="FF0000"/>
          <w:sz w:val="28"/>
          <w:szCs w:val="28"/>
          <w:u w:val="single"/>
        </w:rPr>
        <w:t>3</w:t>
      </w:r>
      <w:proofErr w:type="gramEnd"/>
      <w:r w:rsidRPr="00E85F3E">
        <w:rPr>
          <w:b/>
          <w:color w:val="FF0000"/>
          <w:sz w:val="28"/>
          <w:szCs w:val="28"/>
          <w:u w:val="single"/>
        </w:rPr>
        <w:t>/ Estimation over a neighborhood</w:t>
      </w:r>
    </w:p>
    <w:p w:rsidR="00F83E96" w:rsidRDefault="00F83E96" w:rsidP="00A72661">
      <w:pPr>
        <w:ind w:left="420"/>
        <w:rPr>
          <w:sz w:val="28"/>
          <w:szCs w:val="28"/>
        </w:rPr>
      </w:pPr>
      <w:r>
        <w:rPr>
          <w:sz w:val="28"/>
          <w:szCs w:val="28"/>
        </w:rPr>
        <w:t xml:space="preserve">Phương trình (2) có thể được giải </w:t>
      </w:r>
      <w:proofErr w:type="gramStart"/>
      <w:r>
        <w:rPr>
          <w:sz w:val="28"/>
          <w:szCs w:val="28"/>
        </w:rPr>
        <w:t>theo</w:t>
      </w:r>
      <w:proofErr w:type="gramEnd"/>
      <w:r>
        <w:rPr>
          <w:sz w:val="28"/>
          <w:szCs w:val="28"/>
        </w:rPr>
        <w:t xml:space="preserve"> pointwise, nhưng kết quả khá nhiễu.</w:t>
      </w:r>
    </w:p>
    <w:p w:rsidR="00F83E96" w:rsidRDefault="00F83E96" w:rsidP="00A72661">
      <w:pPr>
        <w:ind w:left="420"/>
        <w:rPr>
          <w:rFonts w:eastAsiaTheme="minorEastAsia"/>
          <w:sz w:val="28"/>
          <w:szCs w:val="28"/>
        </w:rPr>
      </w:pPr>
      <w:bookmarkStart w:id="0" w:name="_GoBack"/>
      <w:bookmarkEnd w:id="0"/>
      <w:proofErr w:type="gramStart"/>
      <w:r>
        <w:rPr>
          <w:sz w:val="28"/>
          <w:szCs w:val="28"/>
        </w:rPr>
        <w:t>Ta có thể giả sử displacement field biến đổi từ từ.</w:t>
      </w:r>
      <w:proofErr w:type="gramEnd"/>
      <w:r>
        <w:rPr>
          <w:sz w:val="28"/>
          <w:szCs w:val="28"/>
        </w:rPr>
        <w:t xml:space="preserve"> Do đó tìm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/>
          <w:sz w:val="28"/>
          <w:szCs w:val="28"/>
        </w:rPr>
        <w:t xml:space="preserve"> thỏa (2) và khả thi trên </w:t>
      </w:r>
      <w:r w:rsidR="00AD0949">
        <w:rPr>
          <w:rFonts w:eastAsiaTheme="minorEastAsia"/>
          <w:sz w:val="28"/>
          <w:szCs w:val="28"/>
        </w:rPr>
        <w:t xml:space="preserve">lân cận </w:t>
      </w:r>
      <m:oMath>
        <m:r>
          <w:rPr>
            <w:rFonts w:ascii="Cambria Math" w:eastAsiaTheme="minorEastAsia" w:hAnsi="Cambria Math"/>
            <w:sz w:val="28"/>
            <w:szCs w:val="28"/>
          </w:rPr>
          <m:t>I</m:t>
        </m:r>
      </m:oMath>
      <w:r w:rsidR="00AD0949">
        <w:rPr>
          <w:rFonts w:eastAsiaTheme="minorEastAsia"/>
          <w:sz w:val="28"/>
          <w:szCs w:val="28"/>
        </w:rPr>
        <w:t xml:space="preserve"> </w:t>
      </w:r>
      <w:proofErr w:type="gramStart"/>
      <w:r w:rsidR="00AD0949">
        <w:rPr>
          <w:rFonts w:eastAsiaTheme="minorEastAsia"/>
          <w:sz w:val="28"/>
          <w:szCs w:val="28"/>
        </w:rPr>
        <w:t xml:space="preserve">của </w:t>
      </w:r>
      <w:proofErr w:type="gramEnd"/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 w:rsidR="00AD0949">
        <w:rPr>
          <w:rFonts w:eastAsiaTheme="minorEastAsia"/>
          <w:sz w:val="28"/>
          <w:szCs w:val="28"/>
        </w:rPr>
        <w:t xml:space="preserve">, đồng nghĩa với việc tối thiểu: </w:t>
      </w:r>
    </w:p>
    <w:p w:rsidR="00AD0949" w:rsidRPr="00AD0949" w:rsidRDefault="00AD0949" w:rsidP="00AD0949">
      <w:pPr>
        <w:ind w:left="420"/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∆x∈I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∆x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||A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x+∆x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 ∆b(x+∆x)||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:rsidR="00AD0949" w:rsidRDefault="00AD0949" w:rsidP="00AD0949">
      <w:pPr>
        <w:ind w:left="420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∆x</m:t>
            </m:r>
          </m:e>
        </m:d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hàm trọng số cho những điểm trong neighborhood</w:t>
      </w:r>
    </w:p>
    <w:p w:rsidR="00AD0949" w:rsidRDefault="00AD0949" w:rsidP="00AD0949">
      <w:pPr>
        <w:ind w:left="4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Cực tiểu đạt được: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w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</m:nary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8"/>
                <w:szCs w:val="28"/>
              </w:rPr>
              <m:t>w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∆b</m:t>
            </m:r>
          </m:e>
        </m:nary>
      </m:oMath>
    </w:p>
    <w:p w:rsidR="00AD0949" w:rsidRPr="00AD0949" w:rsidRDefault="00AD0949" w:rsidP="00AD0949">
      <w:pPr>
        <w:ind w:left="4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Biến đổi ta được: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w∆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∆b</m:t>
                </m:r>
              </m:e>
            </m:nary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d(x)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8"/>
                <w:szCs w:val="28"/>
              </w:rPr>
              <m:t>w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∆b</m:t>
            </m:r>
          </m:e>
        </m:nary>
      </m:oMath>
    </w:p>
    <w:p w:rsidR="00AD0949" w:rsidRPr="00F83E96" w:rsidRDefault="00AD0949" w:rsidP="00A72661">
      <w:pPr>
        <w:ind w:left="420"/>
        <w:rPr>
          <w:sz w:val="28"/>
          <w:szCs w:val="28"/>
        </w:rPr>
      </w:pPr>
    </w:p>
    <w:sectPr w:rsidR="00AD0949" w:rsidRPr="00F83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92F2F"/>
    <w:multiLevelType w:val="hybridMultilevel"/>
    <w:tmpl w:val="20B072C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900"/>
    <w:rsid w:val="001E1088"/>
    <w:rsid w:val="00224900"/>
    <w:rsid w:val="00497136"/>
    <w:rsid w:val="00656901"/>
    <w:rsid w:val="00782B09"/>
    <w:rsid w:val="00924202"/>
    <w:rsid w:val="00977A6D"/>
    <w:rsid w:val="00A13F01"/>
    <w:rsid w:val="00A72661"/>
    <w:rsid w:val="00AD0949"/>
    <w:rsid w:val="00E85F3E"/>
    <w:rsid w:val="00F8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9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5690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6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9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9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5690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6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9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user</dc:creator>
  <cp:lastModifiedBy>Admin user</cp:lastModifiedBy>
  <cp:revision>3</cp:revision>
  <dcterms:created xsi:type="dcterms:W3CDTF">2018-09-16T05:45:00Z</dcterms:created>
  <dcterms:modified xsi:type="dcterms:W3CDTF">2018-09-16T14:51:00Z</dcterms:modified>
</cp:coreProperties>
</file>