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Tạo các file class từ file java và tạo file jar: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javac -classpath ${HADOOP_CLASSPATH} -d </w:t>
        <w:tab/>
        <w:tab/>
        <w:tab/>
        <w:tab/>
        <w:tab/>
        <w:tab/>
        <w:tab/>
        <w:t xml:space="preserve">'/home/van/Desktop/countWord/classes' </w:t>
        <w:tab/>
        <w:tab/>
        <w:tab/>
        <w:tab/>
        <w:tab/>
        <w:tab/>
        <w:tab/>
        <w:t>'/home/van/Desktop/countWord/src/WordCount.java'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jar -cvf countWord.jar -C classes/ 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Các câu lệnh: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 put file data lên hdfs: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hadoop fs -put '/home/van/Desktop/countWord/input/data.txt' /WordCount/Input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 chạy file jar cho ra output: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hadoop jar '/home/van/Desktop/countWord/countWord.jar' WordCount /WordCount/Input /WordCount/Output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Ouput: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038725" cy="245935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3_WnXK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8eAAAhDwAA/x4AACEPAAAAAgAACQAAAAQAAAAAAAAADAAAABAAAAAAAAAAAAAAAAAAAAAAAAAAHgAAAGgAAAAAAAAAAAAAAAAAAAAAAAAAAAAAABAnAAAQJwAAAAAAAAAAAAAAAAAAAAAAAAAAAAAAAAAAAAAAAAAAAAAUAAAAAAAAAMDA/wAAAAAAZAAAADIAAAAAAAAAZAAAAAAAAAB/f38ACgAAACEAAABAAAAAPAAAAAAAAAAAggAAAAAAAAAAAAABAAAAAAAAAKAFAAABAAAAAAAAAKAFAAD/HgAAIQ8AAAAAAACgBQAAoAU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59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Mở file part-r-00000 sau khi tại về:</w:t>
      </w:r>
    </w:p>
    <w:p>
      <w:r/>
      <w:r>
        <w:rPr>
          <w:noProof/>
        </w:rPr>
        <w:drawing>
          <wp:inline distT="114300" distB="114300" distL="114300" distR="114300">
            <wp:extent cx="5420995" cy="533590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3_WnXK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khAADTIAAAWSEAANMgAAAAAgAACQAAAAQAAAAAAAAADAAAABAAAAAAAAAAAAAAAAAAAAAAAAAAHgAAAGgAAAAAAAAAAAAAAAAAAAAAAAAAAAAAABAnAAAQJwAAAAAAAAAAAAAAAAAAAAAAAAAAAAAAAAAAAAAAAAAAAAAUAAAAAAAAAMDA/wAAAAAAZAAAADIAAAAAAAAAZAAAAAAAAAB/f38ACgAAACEAAABAAAAAPAAAAAAAAAAAggAAAAAAAAAAAAAAAAAAAAAAALsGAAAAAAAAAAAAALsGAABZIQAA0yAAAAAAAAC7BgAAuwY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53359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ác 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556772186" w:val="944" w:fileVer="341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vi-vn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vi-vn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2019-05-02T03:25:31Z</dcterms:created>
  <dcterms:modified xsi:type="dcterms:W3CDTF">2019-05-02T03:43:06Z</dcterms:modified>
</cp:coreProperties>
</file>