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F3D" w:rsidRDefault="00B3333C">
      <w:pPr>
        <w:spacing w:before="46" w:line="449" w:lineRule="exact"/>
        <w:ind w:left="111"/>
        <w:rPr>
          <w:rFonts w:ascii="Garamond" w:eastAsia="Garamond" w:hAnsi="Garamond" w:cs="Garamond"/>
          <w:sz w:val="40"/>
          <w:szCs w:val="40"/>
        </w:rPr>
      </w:pPr>
      <w:r>
        <w:rPr>
          <w:rFonts w:ascii="Garamond"/>
          <w:b/>
          <w:spacing w:val="-1"/>
          <w:sz w:val="40"/>
        </w:rPr>
        <w:t>Hoang V</w:t>
      </w:r>
      <w:r w:rsidR="00DB7A07">
        <w:rPr>
          <w:rFonts w:ascii="Garamond"/>
          <w:b/>
          <w:spacing w:val="-22"/>
          <w:sz w:val="40"/>
        </w:rPr>
        <w:t xml:space="preserve"> </w:t>
      </w:r>
      <w:r w:rsidR="003D24F7">
        <w:rPr>
          <w:rFonts w:ascii="Garamond"/>
          <w:b/>
          <w:spacing w:val="-22"/>
          <w:sz w:val="40"/>
        </w:rPr>
        <w:t xml:space="preserve">(Vinh) </w:t>
      </w:r>
      <w:bookmarkStart w:id="0" w:name="_GoBack"/>
      <w:bookmarkEnd w:id="0"/>
      <w:r w:rsidR="00DB7A07">
        <w:rPr>
          <w:rFonts w:ascii="Garamond"/>
          <w:b/>
          <w:spacing w:val="-1"/>
          <w:sz w:val="40"/>
        </w:rPr>
        <w:t>NGUYEN</w:t>
      </w:r>
    </w:p>
    <w:p w:rsidR="00285F3D" w:rsidRDefault="00DB7A07">
      <w:pPr>
        <w:pStyle w:val="Heading1"/>
        <w:spacing w:line="252" w:lineRule="exact"/>
        <w:rPr>
          <w:b w:val="0"/>
          <w:bCs w:val="0"/>
        </w:rPr>
      </w:pPr>
      <w:r>
        <w:rPr>
          <w:spacing w:val="-2"/>
        </w:rPr>
        <w:t>CPA,</w:t>
      </w:r>
      <w:r>
        <w:rPr>
          <w:spacing w:val="2"/>
        </w:rPr>
        <w:t xml:space="preserve"> </w:t>
      </w:r>
      <w:r>
        <w:rPr>
          <w:spacing w:val="-2"/>
        </w:rPr>
        <w:t>CMA,</w:t>
      </w:r>
      <w:r>
        <w:rPr>
          <w:spacing w:val="3"/>
        </w:rPr>
        <w:t xml:space="preserve"> </w:t>
      </w:r>
      <w:r>
        <w:rPr>
          <w:spacing w:val="-2"/>
        </w:rPr>
        <w:t>CISA,</w:t>
      </w:r>
      <w:r>
        <w:rPr>
          <w:spacing w:val="2"/>
        </w:rPr>
        <w:t xml:space="preserve"> </w:t>
      </w:r>
      <w:r>
        <w:rPr>
          <w:spacing w:val="-2"/>
        </w:rPr>
        <w:t>CRISC,</w:t>
      </w:r>
      <w:r>
        <w:rPr>
          <w:spacing w:val="3"/>
        </w:rPr>
        <w:t xml:space="preserve"> </w:t>
      </w:r>
      <w:r>
        <w:rPr>
          <w:spacing w:val="-2"/>
        </w:rPr>
        <w:t>CTP,</w:t>
      </w:r>
      <w:r>
        <w:rPr>
          <w:spacing w:val="2"/>
        </w:rPr>
        <w:t xml:space="preserve"> </w:t>
      </w:r>
      <w:r>
        <w:rPr>
          <w:spacing w:val="-1"/>
        </w:rPr>
        <w:t xml:space="preserve">PMP, </w:t>
      </w:r>
      <w:r>
        <w:rPr>
          <w:spacing w:val="-2"/>
        </w:rPr>
        <w:t>EMBA,</w:t>
      </w:r>
      <w:r>
        <w:rPr>
          <w:spacing w:val="2"/>
        </w:rPr>
        <w:t xml:space="preserve"> </w:t>
      </w:r>
      <w:r>
        <w:rPr>
          <w:spacing w:val="-1"/>
        </w:rPr>
        <w:t>M.Sc. (Physics)</w:t>
      </w:r>
    </w:p>
    <w:p w:rsidR="00285F3D" w:rsidRDefault="00DB7A07" w:rsidP="00DE6448">
      <w:pPr>
        <w:spacing w:before="45"/>
        <w:ind w:right="429"/>
        <w:rPr>
          <w:rFonts w:ascii="Arial" w:eastAsia="Arial" w:hAnsi="Arial" w:cs="Arial"/>
          <w:sz w:val="20"/>
          <w:szCs w:val="20"/>
        </w:rPr>
      </w:pPr>
      <w:r>
        <w:br w:type="column"/>
      </w:r>
      <w:r w:rsidR="00DE6448">
        <w:rPr>
          <w:rFonts w:ascii="Arial"/>
          <w:spacing w:val="-1"/>
          <w:sz w:val="20"/>
        </w:rPr>
        <w:t xml:space="preserve">  </w:t>
      </w:r>
      <w:r>
        <w:rPr>
          <w:rFonts w:ascii="Arial"/>
          <w:sz w:val="20"/>
        </w:rPr>
        <w:t>Mobile:</w:t>
      </w:r>
      <w:r>
        <w:rPr>
          <w:rFonts w:ascii="Arial"/>
          <w:spacing w:val="41"/>
          <w:sz w:val="20"/>
        </w:rPr>
        <w:t xml:space="preserve"> </w:t>
      </w:r>
      <w:r>
        <w:rPr>
          <w:rFonts w:ascii="Arial"/>
          <w:spacing w:val="-1"/>
          <w:sz w:val="20"/>
        </w:rPr>
        <w:t>+1-647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9746269</w:t>
      </w:r>
    </w:p>
    <w:p w:rsidR="00285F3D" w:rsidRDefault="003D24F7">
      <w:pPr>
        <w:ind w:left="111"/>
        <w:rPr>
          <w:rFonts w:ascii="Arial" w:eastAsia="Arial" w:hAnsi="Arial" w:cs="Arial"/>
          <w:sz w:val="20"/>
          <w:szCs w:val="20"/>
        </w:rPr>
      </w:pPr>
      <w:hyperlink r:id="rId6" w:history="1">
        <w:r w:rsidR="00DE6448" w:rsidRPr="00AD196E">
          <w:rPr>
            <w:rStyle w:val="Hyperlink"/>
            <w:rFonts w:ascii="Arial"/>
            <w:sz w:val="20"/>
          </w:rPr>
          <w:t>HoangVinh.Nguyen@aig.com</w:t>
        </w:r>
      </w:hyperlink>
    </w:p>
    <w:p w:rsidR="00285F3D" w:rsidRDefault="00285F3D">
      <w:pPr>
        <w:rPr>
          <w:rFonts w:ascii="Arial" w:eastAsia="Arial" w:hAnsi="Arial" w:cs="Arial"/>
          <w:sz w:val="20"/>
          <w:szCs w:val="20"/>
        </w:rPr>
        <w:sectPr w:rsidR="00285F3D">
          <w:type w:val="continuous"/>
          <w:pgSz w:w="12240" w:h="15840"/>
          <w:pgMar w:top="660" w:right="520" w:bottom="280" w:left="700" w:header="720" w:footer="720" w:gutter="0"/>
          <w:cols w:num="2" w:space="720" w:equalWidth="0">
            <w:col w:w="6320" w:space="1943"/>
            <w:col w:w="2757"/>
          </w:cols>
        </w:sectPr>
      </w:pPr>
    </w:p>
    <w:p w:rsidR="00285F3D" w:rsidRDefault="00F007ED" w:rsidP="00AD74DD">
      <w:pPr>
        <w:spacing w:before="72"/>
        <w:ind w:left="1023"/>
        <w:jc w:val="center"/>
        <w:rPr>
          <w:rFonts w:ascii="Arial" w:eastAsia="Arial" w:hAnsi="Arial" w:cs="Arial"/>
        </w:rPr>
      </w:pPr>
      <w:r w:rsidRPr="00F007ED">
        <w:rPr>
          <w:rFonts w:ascii="Arial"/>
          <w:b/>
          <w:spacing w:val="-1"/>
        </w:rPr>
        <w:t xml:space="preserve">Specialist </w:t>
      </w:r>
      <w:r>
        <w:rPr>
          <w:rFonts w:ascii="Arial"/>
          <w:b/>
          <w:spacing w:val="-1"/>
        </w:rPr>
        <w:t xml:space="preserve">in </w:t>
      </w:r>
      <w:r w:rsidR="00DB7A07">
        <w:rPr>
          <w:rFonts w:ascii="Arial"/>
          <w:b/>
          <w:spacing w:val="-1"/>
        </w:rPr>
        <w:t>Governance</w:t>
      </w:r>
      <w:r>
        <w:rPr>
          <w:rFonts w:ascii="Arial"/>
          <w:b/>
          <w:spacing w:val="-1"/>
        </w:rPr>
        <w:t>,</w:t>
      </w:r>
      <w:r w:rsidR="00DB7A07">
        <w:rPr>
          <w:rFonts w:ascii="Arial"/>
          <w:b/>
          <w:spacing w:val="2"/>
        </w:rPr>
        <w:t xml:space="preserve"> </w:t>
      </w:r>
      <w:r w:rsidR="00DB7A07">
        <w:rPr>
          <w:rFonts w:ascii="Arial"/>
          <w:b/>
          <w:spacing w:val="-1"/>
        </w:rPr>
        <w:t>Risk</w:t>
      </w:r>
      <w:r w:rsidR="00DB7A07">
        <w:rPr>
          <w:rFonts w:ascii="Arial"/>
          <w:b/>
        </w:rPr>
        <w:t xml:space="preserve"> &amp; </w:t>
      </w:r>
      <w:r w:rsidR="00DB7A07">
        <w:rPr>
          <w:rFonts w:ascii="Arial"/>
          <w:b/>
          <w:spacing w:val="-1"/>
        </w:rPr>
        <w:t>Control</w:t>
      </w:r>
      <w:r w:rsidR="00DB7A07">
        <w:rPr>
          <w:rFonts w:ascii="Arial"/>
          <w:b/>
          <w:spacing w:val="2"/>
        </w:rPr>
        <w:t xml:space="preserve"> </w:t>
      </w:r>
      <w:r w:rsidR="00D947A5">
        <w:rPr>
          <w:rFonts w:ascii="Arial"/>
          <w:b/>
          <w:spacing w:val="2"/>
        </w:rPr>
        <w:t>of</w:t>
      </w:r>
      <w:r>
        <w:rPr>
          <w:rFonts w:ascii="Arial"/>
          <w:b/>
          <w:spacing w:val="2"/>
        </w:rPr>
        <w:t xml:space="preserve"> </w:t>
      </w:r>
      <w:r w:rsidR="00DB7A07">
        <w:rPr>
          <w:rFonts w:ascii="Arial"/>
          <w:b/>
          <w:spacing w:val="-1"/>
        </w:rPr>
        <w:t>Financial</w:t>
      </w:r>
      <w:r w:rsidR="00DB7A07"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1"/>
        </w:rPr>
        <w:t>Processes</w:t>
      </w:r>
      <w:r w:rsidR="00D947A5">
        <w:rPr>
          <w:rFonts w:ascii="Arial"/>
          <w:b/>
          <w:spacing w:val="1"/>
        </w:rPr>
        <w:t>, Applications</w:t>
      </w:r>
      <w:r>
        <w:rPr>
          <w:rFonts w:ascii="Arial"/>
          <w:b/>
          <w:spacing w:val="1"/>
        </w:rPr>
        <w:t xml:space="preserve"> &amp; Technology</w:t>
      </w:r>
    </w:p>
    <w:p w:rsidR="00285F3D" w:rsidRDefault="00285F3D">
      <w:pPr>
        <w:spacing w:before="3"/>
        <w:rPr>
          <w:rFonts w:ascii="Arial" w:eastAsia="Arial" w:hAnsi="Arial" w:cs="Arial"/>
          <w:b/>
          <w:bCs/>
          <w:sz w:val="14"/>
          <w:szCs w:val="14"/>
        </w:rPr>
      </w:pPr>
    </w:p>
    <w:p w:rsidR="00285F3D" w:rsidRDefault="00285F3D">
      <w:pPr>
        <w:rPr>
          <w:rFonts w:ascii="Arial" w:eastAsia="Arial" w:hAnsi="Arial" w:cs="Arial"/>
          <w:sz w:val="14"/>
          <w:szCs w:val="14"/>
        </w:rPr>
        <w:sectPr w:rsidR="00285F3D">
          <w:type w:val="continuous"/>
          <w:pgSz w:w="12240" w:h="15840"/>
          <w:pgMar w:top="660" w:right="520" w:bottom="280" w:left="700" w:header="720" w:footer="720" w:gutter="0"/>
          <w:cols w:space="720"/>
        </w:sectPr>
      </w:pPr>
    </w:p>
    <w:p w:rsidR="00285F3D" w:rsidRDefault="00DB7A07" w:rsidP="00DB7A07">
      <w:pPr>
        <w:pStyle w:val="Heading2"/>
        <w:spacing w:before="60" w:after="20"/>
        <w:ind w:left="115"/>
        <w:rPr>
          <w:spacing w:val="-1"/>
        </w:rPr>
      </w:pPr>
      <w:r>
        <w:rPr>
          <w:spacing w:val="-1"/>
        </w:rPr>
        <w:t>Management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Leadership</w:t>
      </w:r>
    </w:p>
    <w:tbl>
      <w:tblPr>
        <w:tblStyle w:val="TableGrid"/>
        <w:tblW w:w="0" w:type="auto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6"/>
        <w:gridCol w:w="5453"/>
      </w:tblGrid>
      <w:tr w:rsidR="00DE6448" w:rsidTr="00FE430B">
        <w:tc>
          <w:tcPr>
            <w:tcW w:w="5618" w:type="dxa"/>
            <w:tcMar>
              <w:left w:w="29" w:type="dxa"/>
              <w:right w:w="29" w:type="dxa"/>
            </w:tcMar>
          </w:tcPr>
          <w:p w:rsidR="00F5760B" w:rsidRDefault="00F5760B" w:rsidP="00F5760B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spacing w:val="-1"/>
              </w:rPr>
            </w:pPr>
            <w:r>
              <w:rPr>
                <w:spacing w:val="-1"/>
              </w:rPr>
              <w:t>20-plus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years</w:t>
            </w:r>
            <w:r w:rsidRPr="00F5760B">
              <w:rPr>
                <w:spacing w:val="-1"/>
              </w:rPr>
              <w:t xml:space="preserve"> of </w:t>
            </w:r>
            <w:r>
              <w:rPr>
                <w:spacing w:val="-1"/>
              </w:rPr>
              <w:t>experience</w:t>
            </w:r>
            <w:r w:rsidRPr="00F5760B">
              <w:rPr>
                <w:spacing w:val="-1"/>
              </w:rPr>
              <w:t xml:space="preserve"> in</w:t>
            </w:r>
            <w:r>
              <w:rPr>
                <w:spacing w:val="-1"/>
              </w:rPr>
              <w:t xml:space="preserve"> </w:t>
            </w:r>
            <w:r w:rsidRPr="00F5760B">
              <w:rPr>
                <w:spacing w:val="-1"/>
              </w:rPr>
              <w:t>IT risk</w:t>
            </w:r>
            <w:r>
              <w:rPr>
                <w:spacing w:val="-1"/>
              </w:rPr>
              <w:t xml:space="preserve"> management,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control</w:t>
            </w:r>
            <w:r w:rsidRPr="00F5760B">
              <w:rPr>
                <w:spacing w:val="-1"/>
              </w:rPr>
              <w:t xml:space="preserve"> design, </w:t>
            </w:r>
            <w:r>
              <w:rPr>
                <w:spacing w:val="-1"/>
              </w:rPr>
              <w:t>implementation, monitoring</w:t>
            </w:r>
            <w:r w:rsidRPr="00F5760B">
              <w:rPr>
                <w:spacing w:val="-1"/>
              </w:rPr>
              <w:t xml:space="preserve"> and </w:t>
            </w:r>
            <w:r>
              <w:rPr>
                <w:spacing w:val="-1"/>
              </w:rPr>
              <w:t>maintenance</w:t>
            </w:r>
          </w:p>
          <w:p w:rsidR="00DE6448" w:rsidRPr="00C11815" w:rsidRDefault="00C11815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spacing w:val="-1"/>
              </w:rPr>
            </w:pPr>
            <w:r w:rsidRPr="00C11815">
              <w:rPr>
                <w:spacing w:val="-1"/>
              </w:rPr>
              <w:t>Focus on compliance of intelligent automation in business process management (BPM), robotic process automation (RPA), and artificial intelligence (AI)</w:t>
            </w:r>
          </w:p>
        </w:tc>
        <w:tc>
          <w:tcPr>
            <w:tcW w:w="5618" w:type="dxa"/>
            <w:tcMar>
              <w:left w:w="29" w:type="dxa"/>
              <w:right w:w="29" w:type="dxa"/>
            </w:tcMar>
          </w:tcPr>
          <w:p w:rsidR="00F5760B" w:rsidRDefault="00F5760B" w:rsidP="00FE430B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</w:pPr>
            <w:r>
              <w:rPr>
                <w:spacing w:val="-1"/>
              </w:rPr>
              <w:t>Consulting</w:t>
            </w:r>
            <w:r>
              <w:t xml:space="preserve"> </w:t>
            </w:r>
            <w:r>
              <w:rPr>
                <w:spacing w:val="-1"/>
              </w:rPr>
              <w:t>success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</w:t>
            </w:r>
            <w:r>
              <w:t xml:space="preserve"> </w:t>
            </w:r>
            <w:r w:rsidR="00F007ED">
              <w:t xml:space="preserve">business process, IT risk and operations for </w:t>
            </w:r>
            <w:r>
              <w:rPr>
                <w:spacing w:val="-1"/>
              </w:rPr>
              <w:t>Treasury,</w:t>
            </w:r>
            <w:r>
              <w:t xml:space="preserve"> Finance, </w:t>
            </w:r>
            <w:r>
              <w:rPr>
                <w:spacing w:val="-1"/>
              </w:rPr>
              <w:t>Capital</w:t>
            </w:r>
            <w:r>
              <w:t xml:space="preserve"> Markets</w:t>
            </w:r>
            <w:r>
              <w:rPr>
                <w:spacing w:val="-1"/>
              </w:rPr>
              <w:t xml:space="preserve"> and</w:t>
            </w:r>
            <w:r>
              <w:rPr>
                <w:spacing w:val="41"/>
              </w:rPr>
              <w:t xml:space="preserve"> </w:t>
            </w:r>
            <w:r>
              <w:rPr>
                <w:spacing w:val="-1"/>
              </w:rPr>
              <w:t>Regulatory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Compliance</w:t>
            </w:r>
            <w:r>
              <w:rPr>
                <w:spacing w:val="-2"/>
              </w:rPr>
              <w:t xml:space="preserve"> </w:t>
            </w:r>
            <w:r>
              <w:t xml:space="preserve">at </w:t>
            </w:r>
            <w:r>
              <w:rPr>
                <w:spacing w:val="-1"/>
              </w:rPr>
              <w:t>CIBC,</w:t>
            </w:r>
            <w:r>
              <w:t xml:space="preserve"> </w:t>
            </w:r>
            <w:r>
              <w:rPr>
                <w:spacing w:val="-1"/>
              </w:rPr>
              <w:t>Manulife,</w:t>
            </w:r>
            <w:r>
              <w:t xml:space="preserve"> CIBC </w:t>
            </w:r>
            <w:r>
              <w:rPr>
                <w:spacing w:val="-1"/>
              </w:rPr>
              <w:t>Mellon,</w:t>
            </w:r>
            <w:r>
              <w:t xml:space="preserve"> </w:t>
            </w:r>
            <w:r w:rsidR="00FE430B">
              <w:t>A</w:t>
            </w:r>
            <w:r>
              <w:rPr>
                <w:spacing w:val="-1"/>
              </w:rPr>
              <w:t>IDC</w:t>
            </w:r>
          </w:p>
          <w:p w:rsidR="00DE6448" w:rsidRPr="00F5760B" w:rsidRDefault="00C11815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</w:pPr>
            <w:r w:rsidRPr="00C11815">
              <w:rPr>
                <w:spacing w:val="-1"/>
              </w:rPr>
              <w:t xml:space="preserve">Progressive career from business analysis to program/project </w:t>
            </w:r>
            <w:r w:rsidRPr="00C11815">
              <w:t>management</w:t>
            </w:r>
            <w:r w:rsidRPr="00C11815">
              <w:rPr>
                <w:spacing w:val="-1"/>
              </w:rPr>
              <w:t xml:space="preserve"> and senior management appointment at Fortune 500 including AIG, Price Waterhouse</w:t>
            </w:r>
            <w:r>
              <w:rPr>
                <w:spacing w:val="-1"/>
              </w:rPr>
              <w:t>, CIBC, SCOTIA</w:t>
            </w:r>
          </w:p>
        </w:tc>
      </w:tr>
    </w:tbl>
    <w:p w:rsidR="00285F3D" w:rsidRDefault="00DB7A07" w:rsidP="00DB7A07">
      <w:pPr>
        <w:pStyle w:val="Heading2"/>
        <w:spacing w:before="60" w:after="20"/>
        <w:ind w:left="115"/>
        <w:rPr>
          <w:spacing w:val="-1"/>
        </w:rPr>
      </w:pPr>
      <w:r>
        <w:rPr>
          <w:spacing w:val="-1"/>
        </w:rPr>
        <w:t>SOX</w:t>
      </w:r>
      <w:r>
        <w:t xml:space="preserve"> </w:t>
      </w:r>
      <w:r>
        <w:rPr>
          <w:spacing w:val="-1"/>
        </w:rPr>
        <w:t>Auditing,</w:t>
      </w:r>
      <w:r>
        <w:t xml:space="preserve"> IT Risk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Control</w:t>
      </w:r>
      <w:r>
        <w:rPr>
          <w:spacing w:val="2"/>
        </w:rPr>
        <w:t xml:space="preserve"> </w:t>
      </w:r>
    </w:p>
    <w:tbl>
      <w:tblPr>
        <w:tblStyle w:val="TableGrid"/>
        <w:tblW w:w="0" w:type="auto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2"/>
        <w:gridCol w:w="5457"/>
      </w:tblGrid>
      <w:tr w:rsidR="00DE6448" w:rsidTr="00893B6F">
        <w:trPr>
          <w:trHeight w:val="1293"/>
        </w:trPr>
        <w:tc>
          <w:tcPr>
            <w:tcW w:w="5618" w:type="dxa"/>
            <w:tcMar>
              <w:left w:w="29" w:type="dxa"/>
              <w:right w:w="29" w:type="dxa"/>
            </w:tcMar>
          </w:tcPr>
          <w:p w:rsidR="00F007ED" w:rsidRDefault="000D6E4E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</w:pPr>
            <w:r>
              <w:t xml:space="preserve">Led the testing and collaboration with external auditor on the SOX auditing </w:t>
            </w:r>
            <w:r w:rsidR="00D947A5">
              <w:t>of</w:t>
            </w:r>
            <w:r>
              <w:t xml:space="preserve"> IT General Control and Application Controls at AIG Finance, Investments and Corporate</w:t>
            </w:r>
          </w:p>
          <w:p w:rsidR="00DE6448" w:rsidRPr="00893B6F" w:rsidRDefault="000D6E4E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</w:pPr>
            <w:r w:rsidRPr="000D6E4E">
              <w:t xml:space="preserve">Designed and developed </w:t>
            </w:r>
            <w:r>
              <w:t>CIBC</w:t>
            </w:r>
            <w:r w:rsidRPr="000D6E4E">
              <w:t xml:space="preserve"> </w:t>
            </w:r>
            <w:r>
              <w:t>platform for</w:t>
            </w:r>
            <w:r w:rsidRPr="000D6E4E">
              <w:t xml:space="preserve"> automat</w:t>
            </w:r>
            <w:r>
              <w:t>ed</w:t>
            </w:r>
            <w:r w:rsidRPr="000D6E4E">
              <w:t xml:space="preserve"> </w:t>
            </w:r>
            <w:r>
              <w:t xml:space="preserve">SOX </w:t>
            </w:r>
            <w:r w:rsidRPr="000D6E4E">
              <w:t>assessment and assertion of controls for processes across 5 departments (operations, middle office, back office, finance, IT)</w:t>
            </w:r>
          </w:p>
        </w:tc>
        <w:tc>
          <w:tcPr>
            <w:tcW w:w="5618" w:type="dxa"/>
            <w:tcMar>
              <w:left w:w="29" w:type="dxa"/>
              <w:right w:w="29" w:type="dxa"/>
            </w:tcMar>
          </w:tcPr>
          <w:p w:rsidR="00893B6F" w:rsidRDefault="00893B6F" w:rsidP="00893B6F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</w:pPr>
            <w:r w:rsidRPr="00893B6F">
              <w:t>Obtained OSFI certification for a local bank by mentoring</w:t>
            </w:r>
            <w:r>
              <w:t xml:space="preserve"> the</w:t>
            </w:r>
            <w:r w:rsidRPr="00893B6F">
              <w:t xml:space="preserve"> design</w:t>
            </w:r>
            <w:r>
              <w:t>,</w:t>
            </w:r>
            <w:r w:rsidRPr="00893B6F">
              <w:t xml:space="preserve"> implement</w:t>
            </w:r>
            <w:r>
              <w:t>ation of</w:t>
            </w:r>
            <w:r w:rsidRPr="00893B6F">
              <w:t xml:space="preserve"> </w:t>
            </w:r>
            <w:r>
              <w:t>c</w:t>
            </w:r>
            <w:r w:rsidRPr="00893B6F">
              <w:t>ontrols for 10 areas (IT governance, change, cyber security, etc.)</w:t>
            </w:r>
          </w:p>
          <w:p w:rsidR="00DE6448" w:rsidRPr="003953F1" w:rsidRDefault="000D6E4E" w:rsidP="00893B6F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</w:pPr>
            <w:r w:rsidRPr="000D6E4E">
              <w:t>Tested and evaluated SOX IT controls for NYSE-listed AGNICO-EAGLE. SOX documentation includ</w:t>
            </w:r>
            <w:r w:rsidR="00893B6F">
              <w:t>e</w:t>
            </w:r>
            <w:r w:rsidRPr="000D6E4E">
              <w:t xml:space="preserve"> design, test plan/results, </w:t>
            </w:r>
            <w:r w:rsidR="00893B6F">
              <w:t xml:space="preserve">process </w:t>
            </w:r>
            <w:r w:rsidRPr="000D6E4E">
              <w:t xml:space="preserve">flowcharts in finance and IT </w:t>
            </w:r>
          </w:p>
        </w:tc>
      </w:tr>
    </w:tbl>
    <w:p w:rsidR="00285F3D" w:rsidRDefault="00DB7A07" w:rsidP="00DB7A07">
      <w:pPr>
        <w:pStyle w:val="Heading2"/>
        <w:spacing w:before="60" w:after="20"/>
        <w:ind w:left="115"/>
        <w:rPr>
          <w:spacing w:val="-1"/>
        </w:rPr>
      </w:pPr>
      <w:r>
        <w:rPr>
          <w:spacing w:val="-1"/>
        </w:rPr>
        <w:t>Financial</w:t>
      </w:r>
      <w:r>
        <w:t xml:space="preserve"> </w:t>
      </w:r>
      <w:r>
        <w:rPr>
          <w:spacing w:val="-1"/>
        </w:rPr>
        <w:t>Technology</w:t>
      </w:r>
      <w:r>
        <w:rPr>
          <w:spacing w:val="-2"/>
        </w:rPr>
        <w:t xml:space="preserve"> </w:t>
      </w:r>
      <w:r>
        <w:rPr>
          <w:spacing w:val="-1"/>
        </w:rPr>
        <w:t>Analysis,</w:t>
      </w:r>
      <w:r>
        <w:t xml:space="preserve"> </w:t>
      </w:r>
      <w:r>
        <w:rPr>
          <w:spacing w:val="-1"/>
        </w:rPr>
        <w:t>Deployment</w:t>
      </w:r>
      <w:r>
        <w:t xml:space="preserve"> and </w:t>
      </w:r>
      <w:r>
        <w:rPr>
          <w:spacing w:val="-1"/>
        </w:rPr>
        <w:t>Management</w:t>
      </w:r>
    </w:p>
    <w:tbl>
      <w:tblPr>
        <w:tblStyle w:val="TableGrid"/>
        <w:tblW w:w="0" w:type="auto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60"/>
        <w:gridCol w:w="5449"/>
      </w:tblGrid>
      <w:tr w:rsidR="00F5760B" w:rsidTr="00FE430B">
        <w:tc>
          <w:tcPr>
            <w:tcW w:w="5618" w:type="dxa"/>
            <w:tcMar>
              <w:left w:w="29" w:type="dxa"/>
              <w:right w:w="29" w:type="dxa"/>
            </w:tcMar>
          </w:tcPr>
          <w:p w:rsidR="00F5760B" w:rsidRPr="00F5760B" w:rsidRDefault="00F5760B" w:rsidP="00F5760B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spacing w:val="-1"/>
              </w:rPr>
            </w:pPr>
            <w:r>
              <w:rPr>
                <w:spacing w:val="-1"/>
              </w:rPr>
              <w:t xml:space="preserve">Delivered </w:t>
            </w:r>
            <w:r w:rsidRPr="00F5760B">
              <w:rPr>
                <w:spacing w:val="-1"/>
              </w:rPr>
              <w:t xml:space="preserve">7 </w:t>
            </w:r>
            <w:r>
              <w:rPr>
                <w:spacing w:val="-1"/>
              </w:rPr>
              <w:t>concurrent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project</w:t>
            </w:r>
            <w:r w:rsidRPr="00F5760B">
              <w:rPr>
                <w:spacing w:val="-1"/>
              </w:rPr>
              <w:t xml:space="preserve"> streams</w:t>
            </w:r>
            <w:r>
              <w:rPr>
                <w:spacing w:val="-1"/>
              </w:rPr>
              <w:t xml:space="preserve"> </w:t>
            </w:r>
            <w:r w:rsidRPr="00F5760B">
              <w:rPr>
                <w:spacing w:val="-1"/>
              </w:rPr>
              <w:t xml:space="preserve">in </w:t>
            </w:r>
            <w:r>
              <w:rPr>
                <w:spacing w:val="-1"/>
              </w:rPr>
              <w:t>accounting,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equity,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private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equity and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credit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products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for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Treasury</w:t>
            </w:r>
            <w:r w:rsidRPr="00F5760B">
              <w:rPr>
                <w:spacing w:val="-1"/>
              </w:rPr>
              <w:t xml:space="preserve"> and </w:t>
            </w:r>
            <w:r>
              <w:rPr>
                <w:spacing w:val="-1"/>
              </w:rPr>
              <w:t>Finance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at</w:t>
            </w:r>
            <w:r w:rsidRPr="00F5760B">
              <w:rPr>
                <w:spacing w:val="-1"/>
              </w:rPr>
              <w:t xml:space="preserve"> North America’s largest private pension fund</w:t>
            </w:r>
          </w:p>
          <w:p w:rsidR="00F5760B" w:rsidRPr="00F5760B" w:rsidRDefault="00F5760B" w:rsidP="00F5760B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spacing w:val="-1"/>
              </w:rPr>
            </w:pPr>
            <w:r>
              <w:rPr>
                <w:spacing w:val="-1"/>
              </w:rPr>
              <w:t xml:space="preserve">Consolidated </w:t>
            </w:r>
            <w:r w:rsidRPr="00F5760B">
              <w:rPr>
                <w:spacing w:val="-1"/>
              </w:rPr>
              <w:t xml:space="preserve">500 </w:t>
            </w:r>
            <w:r>
              <w:rPr>
                <w:spacing w:val="-1"/>
              </w:rPr>
              <w:t>high-level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groups</w:t>
            </w:r>
            <w:r w:rsidRPr="00F5760B">
              <w:rPr>
                <w:spacing w:val="-1"/>
              </w:rPr>
              <w:t xml:space="preserve"> of BASEL </w:t>
            </w:r>
            <w:r>
              <w:rPr>
                <w:spacing w:val="-1"/>
              </w:rPr>
              <w:t>requirements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for</w:t>
            </w:r>
            <w:r w:rsidRPr="00F5760B">
              <w:rPr>
                <w:spacing w:val="-1"/>
              </w:rPr>
              <w:t xml:space="preserve"> 6 </w:t>
            </w:r>
            <w:r>
              <w:rPr>
                <w:spacing w:val="-1"/>
              </w:rPr>
              <w:t>work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streams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(market</w:t>
            </w:r>
            <w:r w:rsidRPr="00F5760B">
              <w:rPr>
                <w:spacing w:val="-1"/>
              </w:rPr>
              <w:t xml:space="preserve"> risk, </w:t>
            </w:r>
            <w:r>
              <w:rPr>
                <w:spacing w:val="-1"/>
              </w:rPr>
              <w:t>trading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credit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risk,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operational</w:t>
            </w:r>
            <w:r w:rsidRPr="00F5760B">
              <w:rPr>
                <w:spacing w:val="-1"/>
              </w:rPr>
              <w:t xml:space="preserve"> risk, </w:t>
            </w:r>
            <w:r>
              <w:rPr>
                <w:spacing w:val="-1"/>
              </w:rPr>
              <w:t>analytics,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data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and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technology)</w:t>
            </w:r>
            <w:r w:rsidRPr="00F5760B">
              <w:rPr>
                <w:spacing w:val="-1"/>
              </w:rPr>
              <w:t xml:space="preserve"> for a </w:t>
            </w:r>
            <w:r>
              <w:rPr>
                <w:spacing w:val="-1"/>
              </w:rPr>
              <w:t>major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bank leading</w:t>
            </w:r>
            <w:r w:rsidRPr="00F5760B">
              <w:rPr>
                <w:spacing w:val="-1"/>
              </w:rPr>
              <w:t xml:space="preserve"> to the </w:t>
            </w:r>
            <w:r>
              <w:rPr>
                <w:spacing w:val="-1"/>
              </w:rPr>
              <w:t>decommissioning</w:t>
            </w:r>
            <w:r w:rsidRPr="00F5760B">
              <w:rPr>
                <w:spacing w:val="-1"/>
              </w:rPr>
              <w:t xml:space="preserve"> of 80% of </w:t>
            </w:r>
            <w:r>
              <w:rPr>
                <w:spacing w:val="-1"/>
              </w:rPr>
              <w:t>its</w:t>
            </w:r>
            <w:r w:rsidRPr="00F5760B">
              <w:rPr>
                <w:spacing w:val="-1"/>
              </w:rPr>
              <w:t xml:space="preserve"> legacy </w:t>
            </w:r>
            <w:r>
              <w:rPr>
                <w:spacing w:val="-1"/>
              </w:rPr>
              <w:t>risk systems</w:t>
            </w:r>
          </w:p>
          <w:p w:rsidR="00F5760B" w:rsidRPr="003953F1" w:rsidRDefault="00F5760B" w:rsidP="003953F1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spacing w:val="-1"/>
              </w:rPr>
            </w:pPr>
            <w:r>
              <w:rPr>
                <w:spacing w:val="-1"/>
              </w:rPr>
              <w:t>Documented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and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reviewed</w:t>
            </w:r>
            <w:r w:rsidRPr="00F5760B">
              <w:rPr>
                <w:spacing w:val="-1"/>
              </w:rPr>
              <w:t xml:space="preserve"> 10 </w:t>
            </w:r>
            <w:r>
              <w:rPr>
                <w:spacing w:val="-1"/>
              </w:rPr>
              <w:t>groups</w:t>
            </w:r>
            <w:r w:rsidRPr="00F5760B">
              <w:rPr>
                <w:spacing w:val="-1"/>
              </w:rPr>
              <w:t xml:space="preserve"> of </w:t>
            </w:r>
            <w:r>
              <w:rPr>
                <w:spacing w:val="-1"/>
              </w:rPr>
              <w:t>revenues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generating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processes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(forex,</w:t>
            </w:r>
            <w:r w:rsidRPr="00F5760B">
              <w:rPr>
                <w:spacing w:val="-1"/>
              </w:rPr>
              <w:t xml:space="preserve"> net </w:t>
            </w:r>
            <w:r>
              <w:rPr>
                <w:spacing w:val="-1"/>
              </w:rPr>
              <w:t>interest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income,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securities lending,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custody</w:t>
            </w:r>
            <w:r w:rsidRPr="00F5760B">
              <w:rPr>
                <w:spacing w:val="-1"/>
              </w:rPr>
              <w:t xml:space="preserve"> and </w:t>
            </w:r>
            <w:r>
              <w:rPr>
                <w:spacing w:val="-1"/>
              </w:rPr>
              <w:t xml:space="preserve">trust) </w:t>
            </w:r>
            <w:r w:rsidRPr="00F5760B">
              <w:rPr>
                <w:spacing w:val="-1"/>
              </w:rPr>
              <w:t xml:space="preserve">and </w:t>
            </w:r>
            <w:r>
              <w:rPr>
                <w:spacing w:val="-1"/>
              </w:rPr>
              <w:t>treasury</w:t>
            </w:r>
            <w:r w:rsidRPr="00F5760B">
              <w:rPr>
                <w:spacing w:val="-1"/>
              </w:rPr>
              <w:t>’s Payments &amp; Bank Com</w:t>
            </w:r>
            <w:r>
              <w:rPr>
                <w:spacing w:val="-1"/>
              </w:rPr>
              <w:t>munications,</w:t>
            </w:r>
            <w:r w:rsidRPr="00F5760B">
              <w:rPr>
                <w:spacing w:val="-1"/>
              </w:rPr>
              <w:t xml:space="preserve"> Cash &amp; </w:t>
            </w:r>
            <w:r>
              <w:rPr>
                <w:spacing w:val="-1"/>
              </w:rPr>
              <w:t>Liquidity,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Investments</w:t>
            </w:r>
            <w:r w:rsidRPr="00F5760B">
              <w:rPr>
                <w:spacing w:val="-1"/>
              </w:rPr>
              <w:t xml:space="preserve"> and </w:t>
            </w:r>
            <w:r>
              <w:rPr>
                <w:spacing w:val="-1"/>
              </w:rPr>
              <w:t>Financial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Risk</w:t>
            </w:r>
            <w:r w:rsidRPr="00F5760B">
              <w:rPr>
                <w:spacing w:val="-1"/>
              </w:rPr>
              <w:t xml:space="preserve"> at a </w:t>
            </w:r>
            <w:r>
              <w:rPr>
                <w:spacing w:val="-1"/>
              </w:rPr>
              <w:t>major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asset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manager</w:t>
            </w:r>
            <w:r w:rsidRPr="00F5760B">
              <w:rPr>
                <w:spacing w:val="-1"/>
              </w:rPr>
              <w:t xml:space="preserve"> for </w:t>
            </w:r>
            <w:r>
              <w:rPr>
                <w:spacing w:val="-1"/>
              </w:rPr>
              <w:t>SOX</w:t>
            </w:r>
            <w:r w:rsidRPr="00F5760B">
              <w:rPr>
                <w:spacing w:val="-1"/>
              </w:rPr>
              <w:t xml:space="preserve"> and ERP solution </w:t>
            </w:r>
            <w:r>
              <w:rPr>
                <w:spacing w:val="-1"/>
              </w:rPr>
              <w:t>selection</w:t>
            </w:r>
          </w:p>
        </w:tc>
        <w:tc>
          <w:tcPr>
            <w:tcW w:w="5618" w:type="dxa"/>
            <w:tcMar>
              <w:left w:w="29" w:type="dxa"/>
              <w:right w:w="29" w:type="dxa"/>
            </w:tcMar>
          </w:tcPr>
          <w:p w:rsidR="00F5760B" w:rsidRPr="00F5760B" w:rsidRDefault="00F5760B" w:rsidP="003953F1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spacing w:val="-1"/>
              </w:rPr>
            </w:pPr>
            <w:r w:rsidRPr="00F5760B">
              <w:rPr>
                <w:spacing w:val="-1"/>
              </w:rPr>
              <w:t>Consolidated 7 risk data areas encompassing market/ credit/ operational risk’s 400 groups of risk reports, resulting in 20 conceptual Data Models and 20 data feed groups from 35 source systems covering 5 asset classes (Commodity, Credit Spread, Equity, Foreign Exchange, Interest Rate)</w:t>
            </w:r>
          </w:p>
          <w:p w:rsidR="00F5760B" w:rsidRPr="00F5760B" w:rsidRDefault="00F5760B" w:rsidP="003953F1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spacing w:val="-1"/>
              </w:rPr>
            </w:pPr>
            <w:r w:rsidRPr="00F5760B">
              <w:rPr>
                <w:spacing w:val="-1"/>
              </w:rPr>
              <w:t>Converted McKinsey’s payment strategy into detailed roadmap for Jamaica’s national bank to comply with EMV, launch co- branding programs and re-segment 7 families of card</w:t>
            </w:r>
          </w:p>
          <w:p w:rsidR="00F5760B" w:rsidRPr="00F5760B" w:rsidRDefault="00F5760B" w:rsidP="003953F1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b/>
                <w:bCs/>
              </w:rPr>
            </w:pPr>
            <w:r w:rsidRPr="00F5760B">
              <w:rPr>
                <w:spacing w:val="-1"/>
              </w:rPr>
              <w:t xml:space="preserve">Spearheaded Asia Pacific leading insurer’s IT  in a 3-year lean/Six Sigma initiatives in Life insurance to integrate processes for reserve management, pricing, investment, claims, agency, business development, call </w:t>
            </w:r>
            <w:r w:rsidR="00FE430B" w:rsidRPr="00F5760B">
              <w:rPr>
                <w:spacing w:val="-1"/>
              </w:rPr>
              <w:t>center</w:t>
            </w:r>
            <w:r w:rsidRPr="00F5760B">
              <w:rPr>
                <w:spacing w:val="-1"/>
              </w:rPr>
              <w:t xml:space="preserve"> and CRM</w:t>
            </w:r>
          </w:p>
        </w:tc>
      </w:tr>
    </w:tbl>
    <w:p w:rsidR="00285F3D" w:rsidRDefault="00DB7A07" w:rsidP="00DB7A07">
      <w:pPr>
        <w:pStyle w:val="Heading2"/>
        <w:spacing w:before="60" w:after="20"/>
        <w:ind w:left="115"/>
      </w:pPr>
      <w:r>
        <w:t xml:space="preserve">Project </w:t>
      </w:r>
      <w:r>
        <w:rPr>
          <w:spacing w:val="-1"/>
        </w:rPr>
        <w:t>Management</w:t>
      </w:r>
      <w:r>
        <w:t xml:space="preserve"> Competency</w:t>
      </w:r>
    </w:p>
    <w:tbl>
      <w:tblPr>
        <w:tblStyle w:val="TableGrid"/>
        <w:tblW w:w="0" w:type="auto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9"/>
        <w:gridCol w:w="5450"/>
      </w:tblGrid>
      <w:tr w:rsidR="00F5760B" w:rsidTr="00FE430B">
        <w:tc>
          <w:tcPr>
            <w:tcW w:w="5618" w:type="dxa"/>
            <w:tcMar>
              <w:left w:w="29" w:type="dxa"/>
              <w:right w:w="29" w:type="dxa"/>
            </w:tcMar>
          </w:tcPr>
          <w:p w:rsidR="003953F1" w:rsidRPr="003953F1" w:rsidRDefault="003953F1" w:rsidP="003953F1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spacing w:val="-1"/>
              </w:rPr>
            </w:pPr>
            <w:r>
              <w:rPr>
                <w:spacing w:val="-1"/>
              </w:rPr>
              <w:t>Expert</w:t>
            </w:r>
            <w:r w:rsidRPr="003953F1">
              <w:rPr>
                <w:spacing w:val="-1"/>
              </w:rPr>
              <w:t xml:space="preserve"> </w:t>
            </w:r>
            <w:r>
              <w:rPr>
                <w:spacing w:val="-1"/>
              </w:rPr>
              <w:t>with</w:t>
            </w:r>
            <w:r w:rsidRPr="003953F1">
              <w:rPr>
                <w:spacing w:val="-1"/>
              </w:rPr>
              <w:t xml:space="preserve"> </w:t>
            </w:r>
            <w:r>
              <w:rPr>
                <w:spacing w:val="-1"/>
              </w:rPr>
              <w:t>PMBOK</w:t>
            </w:r>
            <w:r w:rsidRPr="003953F1">
              <w:rPr>
                <w:spacing w:val="-1"/>
              </w:rPr>
              <w:t xml:space="preserve"> and </w:t>
            </w:r>
            <w:r>
              <w:rPr>
                <w:spacing w:val="-1"/>
              </w:rPr>
              <w:t>gated</w:t>
            </w:r>
            <w:r w:rsidRPr="003953F1">
              <w:rPr>
                <w:spacing w:val="-1"/>
              </w:rPr>
              <w:t xml:space="preserve"> </w:t>
            </w:r>
            <w:r>
              <w:rPr>
                <w:spacing w:val="-1"/>
              </w:rPr>
              <w:t>PMLC</w:t>
            </w:r>
            <w:r w:rsidRPr="003953F1">
              <w:rPr>
                <w:spacing w:val="-1"/>
              </w:rPr>
              <w:t xml:space="preserve"> </w:t>
            </w:r>
            <w:r>
              <w:rPr>
                <w:spacing w:val="-1"/>
              </w:rPr>
              <w:t>methodologies</w:t>
            </w:r>
            <w:r w:rsidRPr="003953F1">
              <w:rPr>
                <w:spacing w:val="-1"/>
              </w:rPr>
              <w:t xml:space="preserve"> </w:t>
            </w:r>
            <w:r>
              <w:rPr>
                <w:spacing w:val="-1"/>
              </w:rPr>
              <w:t>from</w:t>
            </w:r>
            <w:r w:rsidRPr="003953F1">
              <w:rPr>
                <w:spacing w:val="-1"/>
              </w:rPr>
              <w:t xml:space="preserve"> </w:t>
            </w:r>
            <w:r>
              <w:rPr>
                <w:spacing w:val="-1"/>
              </w:rPr>
              <w:t>Scotia,</w:t>
            </w:r>
            <w:r w:rsidRPr="003953F1">
              <w:rPr>
                <w:spacing w:val="-1"/>
              </w:rPr>
              <w:t xml:space="preserve"> CIBC, AIG </w:t>
            </w:r>
            <w:r>
              <w:rPr>
                <w:spacing w:val="-1"/>
              </w:rPr>
              <w:t>and</w:t>
            </w:r>
            <w:r w:rsidRPr="003953F1">
              <w:rPr>
                <w:spacing w:val="-1"/>
              </w:rPr>
              <w:t xml:space="preserve"> </w:t>
            </w:r>
            <w:r>
              <w:rPr>
                <w:spacing w:val="-1"/>
              </w:rPr>
              <w:t>PwC</w:t>
            </w:r>
          </w:p>
          <w:p w:rsidR="00F5760B" w:rsidRPr="003953F1" w:rsidRDefault="003953F1" w:rsidP="003953F1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</w:pPr>
            <w:r>
              <w:rPr>
                <w:spacing w:val="-1"/>
              </w:rPr>
              <w:t>Extensive</w:t>
            </w:r>
            <w:r w:rsidRPr="003953F1">
              <w:rPr>
                <w:spacing w:val="-1"/>
              </w:rPr>
              <w:t xml:space="preserve"> </w:t>
            </w:r>
            <w:r>
              <w:rPr>
                <w:spacing w:val="-1"/>
              </w:rPr>
              <w:t>knowledge</w:t>
            </w:r>
            <w:r w:rsidRPr="003953F1">
              <w:rPr>
                <w:spacing w:val="-1"/>
              </w:rPr>
              <w:t xml:space="preserve"> of </w:t>
            </w:r>
            <w:r>
              <w:rPr>
                <w:spacing w:val="-1"/>
              </w:rPr>
              <w:t>Requirements</w:t>
            </w:r>
            <w:r w:rsidRPr="003953F1">
              <w:rPr>
                <w:spacing w:val="-1"/>
              </w:rPr>
              <w:t xml:space="preserve"> </w:t>
            </w:r>
            <w:r>
              <w:rPr>
                <w:spacing w:val="-1"/>
              </w:rPr>
              <w:t>Management</w:t>
            </w:r>
            <w:r w:rsidRPr="003953F1">
              <w:rPr>
                <w:spacing w:val="-1"/>
              </w:rPr>
              <w:t xml:space="preserve"> </w:t>
            </w:r>
            <w:r>
              <w:rPr>
                <w:spacing w:val="-1"/>
              </w:rPr>
              <w:t>Life</w:t>
            </w:r>
            <w:r w:rsidRPr="003953F1">
              <w:rPr>
                <w:spacing w:val="-1"/>
              </w:rPr>
              <w:t xml:space="preserve"> Cycle, </w:t>
            </w:r>
            <w:r>
              <w:rPr>
                <w:spacing w:val="-1"/>
              </w:rPr>
              <w:t>BABOK</w:t>
            </w:r>
            <w:r w:rsidRPr="003953F1">
              <w:rPr>
                <w:spacing w:val="-1"/>
              </w:rPr>
              <w:t xml:space="preserve"> and </w:t>
            </w:r>
            <w:r>
              <w:rPr>
                <w:spacing w:val="-1"/>
              </w:rPr>
              <w:t>DMBOK</w:t>
            </w:r>
            <w:r w:rsidRPr="003953F1">
              <w:rPr>
                <w:spacing w:val="-1"/>
              </w:rPr>
              <w:t xml:space="preserve"> </w:t>
            </w:r>
            <w:r>
              <w:rPr>
                <w:spacing w:val="-1"/>
              </w:rPr>
              <w:t>(DAMA)</w:t>
            </w:r>
          </w:p>
        </w:tc>
        <w:tc>
          <w:tcPr>
            <w:tcW w:w="5618" w:type="dxa"/>
            <w:tcMar>
              <w:left w:w="29" w:type="dxa"/>
              <w:right w:w="29" w:type="dxa"/>
            </w:tcMar>
          </w:tcPr>
          <w:p w:rsidR="003953F1" w:rsidRPr="003953F1" w:rsidRDefault="003953F1" w:rsidP="00A6134E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b/>
              </w:rPr>
            </w:pPr>
            <w:r w:rsidRPr="00A6134E">
              <w:rPr>
                <w:spacing w:val="-1"/>
              </w:rPr>
              <w:t>Expertise</w:t>
            </w:r>
            <w:r w:rsidRPr="003953F1">
              <w:t xml:space="preserve"> in Outsourcing Model and vendor policies and procedures (P&amp;Ps), RFQ, RFP, SLA, OLA, service catalogues,</w:t>
            </w:r>
          </w:p>
          <w:p w:rsidR="00F5760B" w:rsidRPr="003953F1" w:rsidRDefault="003953F1" w:rsidP="00A6134E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b/>
              </w:rPr>
            </w:pPr>
            <w:r w:rsidRPr="003953F1">
              <w:t>Experiences with Business Analysis tools (user story, workflow, use case, data modeling, SIPOC, process map, VOP/VOC)</w:t>
            </w:r>
          </w:p>
        </w:tc>
      </w:tr>
    </w:tbl>
    <w:p w:rsidR="00285F3D" w:rsidRDefault="00DB7A07" w:rsidP="00DB7A07">
      <w:pPr>
        <w:pStyle w:val="Heading2"/>
        <w:spacing w:before="60" w:after="20"/>
        <w:ind w:left="115"/>
      </w:pPr>
      <w:r>
        <w:rPr>
          <w:spacing w:val="-1"/>
        </w:rPr>
        <w:t>Development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Technology</w:t>
      </w:r>
      <w:r>
        <w:rPr>
          <w:spacing w:val="-7"/>
        </w:rPr>
        <w:t xml:space="preserve"> </w:t>
      </w:r>
      <w:r>
        <w:t>Competency</w:t>
      </w:r>
    </w:p>
    <w:tbl>
      <w:tblPr>
        <w:tblStyle w:val="TableGrid"/>
        <w:tblW w:w="0" w:type="auto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6"/>
        <w:gridCol w:w="5453"/>
      </w:tblGrid>
      <w:tr w:rsidR="00F5760B" w:rsidTr="00FE430B">
        <w:tc>
          <w:tcPr>
            <w:tcW w:w="5618" w:type="dxa"/>
            <w:tcMar>
              <w:left w:w="29" w:type="dxa"/>
              <w:right w:w="29" w:type="dxa"/>
            </w:tcMar>
          </w:tcPr>
          <w:p w:rsidR="00524976" w:rsidRDefault="00D947A5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b/>
              </w:rPr>
            </w:pPr>
            <w:r>
              <w:rPr>
                <w:spacing w:val="-1"/>
              </w:rPr>
              <w:t>Analytics: p</w:t>
            </w:r>
            <w:r w:rsidR="00524976" w:rsidRPr="00C11815">
              <w:rPr>
                <w:spacing w:val="-1"/>
              </w:rPr>
              <w:t>ower</w:t>
            </w:r>
            <w:r w:rsidR="00524976" w:rsidRPr="00524976">
              <w:t xml:space="preserve"> user of </w:t>
            </w:r>
            <w:r w:rsidR="00853BB3">
              <w:t xml:space="preserve">R, Python, </w:t>
            </w:r>
            <w:r w:rsidR="00524976" w:rsidRPr="00853BB3">
              <w:t>Access</w:t>
            </w:r>
            <w:r w:rsidR="00524976">
              <w:rPr>
                <w:b/>
              </w:rPr>
              <w:t xml:space="preserve">, </w:t>
            </w:r>
            <w:r w:rsidR="00524976" w:rsidRPr="00524976">
              <w:t>Project, Excel, Word, Visio</w:t>
            </w:r>
          </w:p>
          <w:p w:rsidR="00524976" w:rsidRPr="00524976" w:rsidRDefault="00524976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bCs/>
              </w:rPr>
            </w:pPr>
            <w:r w:rsidRPr="00C11815">
              <w:rPr>
                <w:spacing w:val="-1"/>
              </w:rPr>
              <w:t>Expert</w:t>
            </w:r>
            <w:r w:rsidRPr="00524976">
              <w:rPr>
                <w:bCs/>
              </w:rPr>
              <w:t xml:space="preserve"> </w:t>
            </w:r>
            <w:r>
              <w:rPr>
                <w:bCs/>
              </w:rPr>
              <w:t>in</w:t>
            </w:r>
            <w:r w:rsidRPr="00524976">
              <w:rPr>
                <w:bCs/>
              </w:rPr>
              <w:t xml:space="preserve"> </w:t>
            </w:r>
            <w:r>
              <w:rPr>
                <w:bCs/>
              </w:rPr>
              <w:t xml:space="preserve">SQL, ETL, </w:t>
            </w:r>
            <w:r w:rsidRPr="00524976">
              <w:rPr>
                <w:bCs/>
              </w:rPr>
              <w:t>data a</w:t>
            </w:r>
            <w:r>
              <w:rPr>
                <w:bCs/>
              </w:rPr>
              <w:t>rchitecture</w:t>
            </w:r>
            <w:r w:rsidRPr="00524976">
              <w:rPr>
                <w:bCs/>
              </w:rPr>
              <w:t>, data warehouse,  analytics</w:t>
            </w:r>
            <w:r w:rsidR="00C11815">
              <w:rPr>
                <w:bCs/>
              </w:rPr>
              <w:t xml:space="preserve"> (ACL, Tableau, PowerBI, Cognos)</w:t>
            </w:r>
            <w:r w:rsidRPr="00524976">
              <w:rPr>
                <w:bCs/>
              </w:rPr>
              <w:t xml:space="preserve"> </w:t>
            </w:r>
          </w:p>
          <w:p w:rsidR="00F5760B" w:rsidRPr="00F5760B" w:rsidRDefault="00F5760B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b/>
              </w:rPr>
            </w:pPr>
            <w:r w:rsidRPr="00F5760B">
              <w:t xml:space="preserve">Expert in </w:t>
            </w:r>
            <w:r w:rsidRPr="00C11815">
              <w:rPr>
                <w:spacing w:val="-1"/>
              </w:rPr>
              <w:t>evaluating</w:t>
            </w:r>
            <w:r w:rsidRPr="00F5760B">
              <w:t>, planning and deploying ERP Treasury, GL, HR, AR, AP (Peoplesoft, J.D.Edwards, SAP, SIMCORP)</w:t>
            </w:r>
          </w:p>
          <w:p w:rsidR="00F5760B" w:rsidRPr="00524976" w:rsidRDefault="00F5760B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</w:pPr>
            <w:r w:rsidRPr="00F5760B">
              <w:t>Expert in SDLC including technology governance, security threat risk assessment, operational gating, architecture, testing</w:t>
            </w:r>
          </w:p>
        </w:tc>
        <w:tc>
          <w:tcPr>
            <w:tcW w:w="5618" w:type="dxa"/>
            <w:tcMar>
              <w:left w:w="29" w:type="dxa"/>
              <w:right w:w="29" w:type="dxa"/>
            </w:tcMar>
          </w:tcPr>
          <w:p w:rsidR="00F5760B" w:rsidRPr="00A6134E" w:rsidRDefault="00F5760B" w:rsidP="00A6134E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</w:pPr>
            <w:r w:rsidRPr="00F5760B">
              <w:t>Experiences with developing web/ mobile applications using HTML5, CSS3, JavaScript, Jquery, ASP.NET MVC, Web services (REST, SOAP)</w:t>
            </w:r>
          </w:p>
          <w:p w:rsidR="00524976" w:rsidRPr="00A6134E" w:rsidRDefault="00524976" w:rsidP="00A6134E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</w:pPr>
            <w:r w:rsidRPr="00A6134E">
              <w:t>Experiences with Application Lifecycle Management (ALM) using SharePoint, Team Foundation, Visual Studio</w:t>
            </w:r>
          </w:p>
          <w:p w:rsidR="00F5760B" w:rsidRPr="00F5760B" w:rsidRDefault="00F5760B" w:rsidP="00A6134E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</w:pPr>
            <w:r w:rsidRPr="00F5760B">
              <w:t xml:space="preserve">Experiences with cloud and infrastructure (server, database, middleware, LAN/WAN) from LAMP, WAMP, </w:t>
            </w:r>
            <w:r w:rsidR="00FE430B">
              <w:t xml:space="preserve">AWS, AZURE, GOOGLE, </w:t>
            </w:r>
            <w:r w:rsidRPr="00F5760B">
              <w:t>IBM, Oracle</w:t>
            </w:r>
          </w:p>
        </w:tc>
      </w:tr>
    </w:tbl>
    <w:p w:rsidR="00285F3D" w:rsidRDefault="00DB7A07" w:rsidP="00DB7A07">
      <w:pPr>
        <w:pStyle w:val="Heading2"/>
        <w:spacing w:before="60" w:after="20"/>
        <w:ind w:left="115"/>
        <w:rPr>
          <w:spacing w:val="-1"/>
        </w:rPr>
      </w:pPr>
      <w:r>
        <w:rPr>
          <w:spacing w:val="-1"/>
        </w:rPr>
        <w:t>Professional</w:t>
      </w:r>
      <w:r>
        <w:t xml:space="preserve"> </w:t>
      </w:r>
      <w:r>
        <w:rPr>
          <w:spacing w:val="-1"/>
        </w:rPr>
        <w:t>Qualifications</w:t>
      </w:r>
    </w:p>
    <w:tbl>
      <w:tblPr>
        <w:tblStyle w:val="TableGrid"/>
        <w:tblW w:w="0" w:type="auto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5"/>
        <w:gridCol w:w="5454"/>
      </w:tblGrid>
      <w:tr w:rsidR="00F5760B" w:rsidTr="007C753D">
        <w:tc>
          <w:tcPr>
            <w:tcW w:w="5455" w:type="dxa"/>
            <w:tcMar>
              <w:left w:w="29" w:type="dxa"/>
              <w:right w:w="29" w:type="dxa"/>
            </w:tcMar>
          </w:tcPr>
          <w:p w:rsidR="00F5760B" w:rsidRPr="00C11815" w:rsidRDefault="00F5760B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</w:pPr>
            <w:r w:rsidRPr="00F5760B">
              <w:t>Executive MBA (Kellogg-HKUST)</w:t>
            </w:r>
          </w:p>
          <w:p w:rsidR="007C753D" w:rsidRPr="00C11815" w:rsidRDefault="007C753D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</w:pPr>
            <w:r w:rsidRPr="007C753D">
              <w:t xml:space="preserve">Master of Science in </w:t>
            </w:r>
            <w:r w:rsidR="00D947A5">
              <w:t xml:space="preserve">Statistical </w:t>
            </w:r>
            <w:r w:rsidRPr="007C753D">
              <w:t>Physics (NTH Norway)</w:t>
            </w:r>
          </w:p>
          <w:p w:rsidR="007C753D" w:rsidRPr="007C753D" w:rsidRDefault="00F5760B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b/>
              </w:rPr>
            </w:pPr>
            <w:r w:rsidRPr="00F5760B">
              <w:t xml:space="preserve">Chartered Professional Accountant (CPA) </w:t>
            </w:r>
          </w:p>
          <w:p w:rsidR="00F5760B" w:rsidRPr="00F5760B" w:rsidRDefault="00F5760B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</w:pPr>
            <w:r w:rsidRPr="00F5760B">
              <w:t>Certified Treasury Professional (CTP)</w:t>
            </w:r>
          </w:p>
        </w:tc>
        <w:tc>
          <w:tcPr>
            <w:tcW w:w="5454" w:type="dxa"/>
            <w:tcMar>
              <w:left w:w="29" w:type="dxa"/>
              <w:right w:w="29" w:type="dxa"/>
            </w:tcMar>
          </w:tcPr>
          <w:p w:rsidR="00F5760B" w:rsidRDefault="00F5760B" w:rsidP="00A6134E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</w:pPr>
            <w:r w:rsidRPr="00A6134E">
              <w:t>Certified</w:t>
            </w:r>
            <w:r>
              <w:t xml:space="preserve"> </w:t>
            </w:r>
            <w:r w:rsidRPr="00A6134E">
              <w:t>Information</w:t>
            </w:r>
            <w:r>
              <w:t xml:space="preserve"> </w:t>
            </w:r>
            <w:r w:rsidRPr="00A6134E">
              <w:t xml:space="preserve">Systems </w:t>
            </w:r>
            <w:r>
              <w:t>Auditor</w:t>
            </w:r>
            <w:r w:rsidRPr="00A6134E">
              <w:t xml:space="preserve"> </w:t>
            </w:r>
            <w:r>
              <w:t>(CISA)</w:t>
            </w:r>
          </w:p>
          <w:p w:rsidR="00F5760B" w:rsidRDefault="00F5760B" w:rsidP="00A6134E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</w:pPr>
            <w:r w:rsidRPr="00A6134E">
              <w:t>Certified</w:t>
            </w:r>
            <w:r>
              <w:t xml:space="preserve"> in</w:t>
            </w:r>
            <w:r w:rsidRPr="00A6134E">
              <w:t xml:space="preserve"> Risk and</w:t>
            </w:r>
            <w:r>
              <w:t xml:space="preserve"> </w:t>
            </w:r>
            <w:r w:rsidRPr="00A6134E">
              <w:t>Information</w:t>
            </w:r>
            <w:r>
              <w:t xml:space="preserve"> </w:t>
            </w:r>
            <w:r w:rsidRPr="00A6134E">
              <w:t>Systems Control</w:t>
            </w:r>
            <w:r>
              <w:t xml:space="preserve"> (CRISC)</w:t>
            </w:r>
          </w:p>
          <w:p w:rsidR="00F5760B" w:rsidRDefault="00F5760B" w:rsidP="00A6134E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</w:pPr>
            <w:r w:rsidRPr="00A6134E">
              <w:t>Certified</w:t>
            </w:r>
            <w:r>
              <w:t xml:space="preserve"> </w:t>
            </w:r>
            <w:r w:rsidRPr="00A6134E">
              <w:t>Project Management Professional</w:t>
            </w:r>
            <w:r>
              <w:t xml:space="preserve"> </w:t>
            </w:r>
            <w:r w:rsidRPr="00A6134E">
              <w:t>(PMP)</w:t>
            </w:r>
          </w:p>
          <w:p w:rsidR="00F5760B" w:rsidRPr="00F5760B" w:rsidRDefault="007C753D" w:rsidP="00A6134E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</w:pPr>
            <w:r>
              <w:t>PMI Agile Certified Practitioner (PMI-ACP)</w:t>
            </w:r>
          </w:p>
        </w:tc>
      </w:tr>
    </w:tbl>
    <w:p w:rsidR="007C753D" w:rsidRDefault="007C753D" w:rsidP="007C753D">
      <w:pPr>
        <w:pStyle w:val="Heading2"/>
        <w:spacing w:before="60" w:after="20"/>
        <w:ind w:left="115"/>
        <w:rPr>
          <w:spacing w:val="-1"/>
        </w:rPr>
      </w:pPr>
      <w:r>
        <w:rPr>
          <w:spacing w:val="-1"/>
        </w:rPr>
        <w:t>Actively Pursu</w:t>
      </w:r>
      <w:r w:rsidR="00D947A5">
        <w:rPr>
          <w:spacing w:val="-1"/>
        </w:rPr>
        <w:t>ing</w:t>
      </w:r>
      <w:r>
        <w:t xml:space="preserve"> </w:t>
      </w:r>
      <w:r>
        <w:rPr>
          <w:spacing w:val="-1"/>
        </w:rPr>
        <w:t>Qualifications</w:t>
      </w:r>
    </w:p>
    <w:tbl>
      <w:tblPr>
        <w:tblStyle w:val="TableGrid"/>
        <w:tblW w:w="0" w:type="auto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6"/>
        <w:gridCol w:w="5453"/>
      </w:tblGrid>
      <w:tr w:rsidR="007C753D" w:rsidTr="004150CA">
        <w:tc>
          <w:tcPr>
            <w:tcW w:w="5618" w:type="dxa"/>
            <w:tcMar>
              <w:left w:w="29" w:type="dxa"/>
              <w:right w:w="29" w:type="dxa"/>
            </w:tcMar>
          </w:tcPr>
          <w:p w:rsidR="007C753D" w:rsidRPr="00C11815" w:rsidRDefault="007C753D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</w:pPr>
            <w:r w:rsidRPr="00C11815">
              <w:t>Data Science Graduate Certifications</w:t>
            </w:r>
            <w:r w:rsidRPr="00F5760B">
              <w:t xml:space="preserve"> (</w:t>
            </w:r>
            <w:r w:rsidRPr="00C11815">
              <w:t>Harvard</w:t>
            </w:r>
            <w:r w:rsidRPr="00F5760B">
              <w:t>)</w:t>
            </w:r>
          </w:p>
          <w:p w:rsidR="007C753D" w:rsidRPr="00C11815" w:rsidRDefault="007C753D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</w:pPr>
            <w:r w:rsidRPr="00C11815">
              <w:t>DEVOPS</w:t>
            </w:r>
            <w:r w:rsidRPr="00F5760B">
              <w:t xml:space="preserve"> (</w:t>
            </w:r>
            <w:r w:rsidRPr="00C11815">
              <w:t>Microsoft, EDX</w:t>
            </w:r>
            <w:r w:rsidRPr="00F5760B">
              <w:t>)</w:t>
            </w:r>
          </w:p>
          <w:p w:rsidR="007C753D" w:rsidRPr="00F5760B" w:rsidRDefault="007C753D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</w:pPr>
            <w:r w:rsidRPr="00C11815">
              <w:t>BLOCKCHAIN</w:t>
            </w:r>
            <w:r w:rsidRPr="00F5760B">
              <w:t xml:space="preserve"> (</w:t>
            </w:r>
            <w:r w:rsidRPr="00C11815">
              <w:t>IBM, EDX</w:t>
            </w:r>
            <w:r w:rsidRPr="00F5760B">
              <w:t>)</w:t>
            </w:r>
          </w:p>
        </w:tc>
        <w:tc>
          <w:tcPr>
            <w:tcW w:w="5618" w:type="dxa"/>
            <w:tcMar>
              <w:left w:w="29" w:type="dxa"/>
              <w:right w:w="29" w:type="dxa"/>
            </w:tcMar>
          </w:tcPr>
          <w:p w:rsidR="007C753D" w:rsidRDefault="007C753D" w:rsidP="00A6134E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</w:pPr>
            <w:r w:rsidRPr="00A6134E">
              <w:t>Big Data (COURSERA, EDX)</w:t>
            </w:r>
          </w:p>
          <w:p w:rsidR="007C753D" w:rsidRDefault="007C753D" w:rsidP="00A6134E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</w:pPr>
            <w:r w:rsidRPr="00A6134E">
              <w:t>Cloud Computing</w:t>
            </w:r>
            <w:r>
              <w:t xml:space="preserve"> (COURSERA, EDX)</w:t>
            </w:r>
          </w:p>
          <w:p w:rsidR="007C753D" w:rsidRPr="00F5760B" w:rsidRDefault="007C753D" w:rsidP="00A6134E">
            <w:pPr>
              <w:pStyle w:val="BodyText"/>
              <w:tabs>
                <w:tab w:val="left" w:pos="79"/>
              </w:tabs>
              <w:spacing w:before="0"/>
              <w:ind w:left="173" w:firstLine="0"/>
            </w:pPr>
          </w:p>
        </w:tc>
      </w:tr>
    </w:tbl>
    <w:p w:rsidR="007C753D" w:rsidRPr="00DB7A07" w:rsidRDefault="007C753D" w:rsidP="007C753D">
      <w:pPr>
        <w:rPr>
          <w:rFonts w:ascii="Arial" w:eastAsia="Arial" w:hAnsi="Arial" w:cs="Arial"/>
          <w:sz w:val="18"/>
          <w:szCs w:val="18"/>
        </w:rPr>
      </w:pPr>
    </w:p>
    <w:p w:rsidR="00285F3D" w:rsidRPr="00DB7A07" w:rsidRDefault="00285F3D" w:rsidP="00DB7A07">
      <w:pPr>
        <w:rPr>
          <w:rFonts w:ascii="Arial" w:eastAsia="Arial" w:hAnsi="Arial" w:cs="Arial"/>
          <w:sz w:val="18"/>
          <w:szCs w:val="18"/>
        </w:rPr>
      </w:pPr>
    </w:p>
    <w:p w:rsidR="00285F3D" w:rsidRDefault="00285F3D">
      <w:pPr>
        <w:rPr>
          <w:rFonts w:ascii="Arial" w:eastAsia="Arial" w:hAnsi="Arial" w:cs="Arial"/>
          <w:sz w:val="18"/>
          <w:szCs w:val="18"/>
        </w:rPr>
      </w:pPr>
    </w:p>
    <w:p w:rsidR="00285F3D" w:rsidRDefault="00285F3D">
      <w:pPr>
        <w:rPr>
          <w:rFonts w:ascii="Arial" w:eastAsia="Arial" w:hAnsi="Arial" w:cs="Arial"/>
          <w:sz w:val="18"/>
          <w:szCs w:val="18"/>
        </w:rPr>
      </w:pPr>
    </w:p>
    <w:p w:rsidR="00285F3D" w:rsidRDefault="00285F3D">
      <w:pPr>
        <w:sectPr w:rsidR="00285F3D" w:rsidSect="00DE6448">
          <w:type w:val="continuous"/>
          <w:pgSz w:w="12240" w:h="15840"/>
          <w:pgMar w:top="660" w:right="520" w:bottom="280" w:left="700" w:header="720" w:footer="720" w:gutter="0"/>
          <w:cols w:space="40"/>
        </w:sectPr>
      </w:pPr>
    </w:p>
    <w:p w:rsidR="00285F3D" w:rsidRDefault="00DB7A07">
      <w:pPr>
        <w:pStyle w:val="Heading2"/>
        <w:spacing w:before="62"/>
        <w:ind w:left="4182" w:right="4178"/>
        <w:jc w:val="center"/>
        <w:rPr>
          <w:b w:val="0"/>
          <w:bCs w:val="0"/>
        </w:rPr>
      </w:pPr>
      <w:r>
        <w:rPr>
          <w:spacing w:val="-1"/>
        </w:rPr>
        <w:lastRenderedPageBreak/>
        <w:t>PROFESSIONAL</w:t>
      </w:r>
      <w:r>
        <w:rPr>
          <w:spacing w:val="1"/>
        </w:rPr>
        <w:t xml:space="preserve"> </w:t>
      </w:r>
      <w:r>
        <w:t>EXPERIENCE</w:t>
      </w:r>
    </w:p>
    <w:p w:rsidR="00285F3D" w:rsidRDefault="00285F3D">
      <w:pPr>
        <w:rPr>
          <w:rFonts w:ascii="Arial" w:eastAsia="Arial" w:hAnsi="Arial" w:cs="Arial"/>
          <w:b/>
          <w:bCs/>
          <w:sz w:val="21"/>
          <w:szCs w:val="21"/>
        </w:rPr>
      </w:pPr>
    </w:p>
    <w:p w:rsidR="00E408E7" w:rsidRDefault="00E408E7">
      <w:pPr>
        <w:tabs>
          <w:tab w:val="left" w:pos="9187"/>
        </w:tabs>
        <w:ind w:left="111"/>
        <w:rPr>
          <w:rFonts w:ascii="Arial" w:eastAsia="Arial" w:hAnsi="Arial" w:cs="Arial"/>
          <w:bCs/>
          <w:spacing w:val="-1"/>
          <w:sz w:val="18"/>
          <w:szCs w:val="18"/>
        </w:rPr>
      </w:pP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SENIOR AUDITOR SOX Financial Control | AIG </w:t>
      </w:r>
      <w:r>
        <w:rPr>
          <w:rFonts w:ascii="Arial" w:eastAsia="Arial" w:hAnsi="Arial" w:cs="Arial"/>
          <w:bCs/>
          <w:spacing w:val="-1"/>
          <w:sz w:val="18"/>
          <w:szCs w:val="18"/>
        </w:rPr>
        <w:t xml:space="preserve">Wilton USA </w:t>
      </w:r>
      <w:r>
        <w:rPr>
          <w:rFonts w:ascii="Arial" w:eastAsia="Arial" w:hAnsi="Arial" w:cs="Arial"/>
          <w:bCs/>
          <w:spacing w:val="-1"/>
          <w:sz w:val="18"/>
          <w:szCs w:val="18"/>
        </w:rPr>
        <w:tab/>
      </w:r>
      <w:r w:rsidRPr="00E408E7">
        <w:rPr>
          <w:rFonts w:ascii="Arial" w:eastAsia="Arial" w:hAnsi="Arial" w:cs="Arial"/>
          <w:b/>
          <w:bCs/>
          <w:spacing w:val="-1"/>
          <w:sz w:val="18"/>
          <w:szCs w:val="18"/>
        </w:rPr>
        <w:t>Sep 2015 – Present</w:t>
      </w:r>
    </w:p>
    <w:p w:rsidR="00891784" w:rsidRPr="00C11815" w:rsidRDefault="00891784" w:rsidP="00C11815">
      <w:pPr>
        <w:pStyle w:val="BodyText"/>
        <w:numPr>
          <w:ilvl w:val="1"/>
          <w:numId w:val="3"/>
        </w:numPr>
        <w:tabs>
          <w:tab w:val="left" w:pos="472"/>
        </w:tabs>
        <w:spacing w:before="65" w:line="239" w:lineRule="auto"/>
        <w:ind w:right="104"/>
        <w:jc w:val="both"/>
        <w:rPr>
          <w:rFonts w:cs="Arial"/>
          <w:bCs/>
          <w:spacing w:val="-1"/>
        </w:rPr>
      </w:pPr>
      <w:r w:rsidRPr="00C11815">
        <w:rPr>
          <w:rFonts w:cs="Arial"/>
          <w:bCs/>
          <w:spacing w:val="-1"/>
        </w:rPr>
        <w:t xml:space="preserve">Developed </w:t>
      </w:r>
      <w:r w:rsidR="00C11815" w:rsidRPr="00C11815">
        <w:rPr>
          <w:rFonts w:cs="Arial"/>
          <w:bCs/>
          <w:spacing w:val="-1"/>
        </w:rPr>
        <w:t xml:space="preserve">Proof-of-Concept for </w:t>
      </w:r>
      <w:r w:rsidR="00D947A5">
        <w:rPr>
          <w:rFonts w:cs="Arial"/>
          <w:bCs/>
          <w:spacing w:val="-1"/>
        </w:rPr>
        <w:t>machine learning</w:t>
      </w:r>
      <w:r w:rsidR="00C11815" w:rsidRPr="00C11815">
        <w:rPr>
          <w:rFonts w:cs="Arial"/>
          <w:bCs/>
          <w:spacing w:val="-1"/>
        </w:rPr>
        <w:t>-based sentiment analysis to inform and improve</w:t>
      </w:r>
      <w:r w:rsidR="00C11815">
        <w:rPr>
          <w:rFonts w:cs="Arial"/>
          <w:bCs/>
          <w:spacing w:val="-1"/>
        </w:rPr>
        <w:t xml:space="preserve"> </w:t>
      </w:r>
      <w:r w:rsidR="00C11815" w:rsidRPr="00C11815">
        <w:rPr>
          <w:rFonts w:cs="Arial"/>
          <w:bCs/>
          <w:spacing w:val="-1"/>
        </w:rPr>
        <w:t xml:space="preserve">human decision making </w:t>
      </w:r>
      <w:r w:rsidR="00C11815">
        <w:rPr>
          <w:rFonts w:cs="Arial"/>
          <w:bCs/>
          <w:spacing w:val="-1"/>
        </w:rPr>
        <w:t>and</w:t>
      </w:r>
      <w:r w:rsidR="00D90D8B" w:rsidRPr="00C11815">
        <w:rPr>
          <w:rFonts w:cs="Arial"/>
          <w:bCs/>
          <w:spacing w:val="-1"/>
        </w:rPr>
        <w:t xml:space="preserve"> to augment AIG auditing capability in terms of scope and capability and eliminate manually intensive processes, while partnering with AIG business in their drive to adopt robotics and analytics  </w:t>
      </w:r>
      <w:r w:rsidRPr="00C11815">
        <w:rPr>
          <w:rFonts w:cs="Arial"/>
          <w:bCs/>
          <w:spacing w:val="-1"/>
        </w:rPr>
        <w:t xml:space="preserve"> </w:t>
      </w:r>
    </w:p>
    <w:p w:rsidR="0087245D" w:rsidRPr="00891784" w:rsidRDefault="00C11815" w:rsidP="00A6134E">
      <w:pPr>
        <w:pStyle w:val="BodyText"/>
        <w:numPr>
          <w:ilvl w:val="1"/>
          <w:numId w:val="3"/>
        </w:numPr>
        <w:tabs>
          <w:tab w:val="left" w:pos="472"/>
        </w:tabs>
        <w:spacing w:before="65" w:line="239" w:lineRule="auto"/>
        <w:ind w:right="104"/>
        <w:jc w:val="both"/>
        <w:rPr>
          <w:rFonts w:cs="Arial"/>
          <w:bCs/>
          <w:spacing w:val="-1"/>
        </w:rPr>
      </w:pPr>
      <w:r>
        <w:rPr>
          <w:rFonts w:cs="Arial"/>
          <w:bCs/>
          <w:spacing w:val="-1"/>
        </w:rPr>
        <w:t>Liaised with external auditor while s</w:t>
      </w:r>
      <w:r w:rsidR="0087245D">
        <w:rPr>
          <w:rFonts w:cs="Arial"/>
          <w:bCs/>
          <w:spacing w:val="-1"/>
        </w:rPr>
        <w:t>treamlin</w:t>
      </w:r>
      <w:r>
        <w:rPr>
          <w:rFonts w:cs="Arial"/>
          <w:bCs/>
          <w:spacing w:val="-1"/>
        </w:rPr>
        <w:t>ing</w:t>
      </w:r>
      <w:r w:rsidR="0087245D">
        <w:rPr>
          <w:rFonts w:cs="Arial"/>
          <w:bCs/>
          <w:spacing w:val="-1"/>
        </w:rPr>
        <w:t xml:space="preserve"> the SOX audit Process by </w:t>
      </w:r>
      <w:r w:rsidR="00D947A5">
        <w:rPr>
          <w:rFonts w:cs="Arial"/>
          <w:bCs/>
          <w:spacing w:val="-1"/>
        </w:rPr>
        <w:t>aligning</w:t>
      </w:r>
      <w:r w:rsidR="0087245D">
        <w:rPr>
          <w:rFonts w:cs="Arial"/>
          <w:bCs/>
          <w:spacing w:val="-1"/>
        </w:rPr>
        <w:t xml:space="preserve"> the </w:t>
      </w:r>
      <w:r w:rsidR="0087245D" w:rsidRPr="0087245D">
        <w:rPr>
          <w:rFonts w:cs="Arial"/>
          <w:bCs/>
          <w:spacing w:val="-1"/>
        </w:rPr>
        <w:t xml:space="preserve">inventory of </w:t>
      </w:r>
      <w:r w:rsidR="00891784">
        <w:rPr>
          <w:rFonts w:cs="Arial"/>
          <w:bCs/>
          <w:spacing w:val="-1"/>
        </w:rPr>
        <w:t>test plans against the corporate risk and AIG new business initiatives</w:t>
      </w:r>
      <w:r w:rsidR="00A6134E">
        <w:rPr>
          <w:rFonts w:cs="Arial"/>
          <w:bCs/>
          <w:spacing w:val="-1"/>
        </w:rPr>
        <w:t>/</w:t>
      </w:r>
      <w:r w:rsidR="00891784">
        <w:rPr>
          <w:rFonts w:cs="Arial"/>
          <w:bCs/>
          <w:spacing w:val="-1"/>
        </w:rPr>
        <w:t xml:space="preserve"> changes</w:t>
      </w:r>
      <w:r w:rsidR="00A6134E">
        <w:rPr>
          <w:rFonts w:cs="Arial"/>
          <w:bCs/>
          <w:spacing w:val="-1"/>
        </w:rPr>
        <w:t xml:space="preserve"> (</w:t>
      </w:r>
      <w:r w:rsidR="00A6134E" w:rsidRPr="00A6134E">
        <w:rPr>
          <w:rFonts w:cs="Arial"/>
          <w:bCs/>
          <w:spacing w:val="-1"/>
        </w:rPr>
        <w:t>organizational</w:t>
      </w:r>
      <w:r w:rsidR="00891784">
        <w:rPr>
          <w:rFonts w:cs="Arial"/>
          <w:bCs/>
          <w:spacing w:val="-1"/>
        </w:rPr>
        <w:t>, process, technology</w:t>
      </w:r>
      <w:r w:rsidR="00A6134E">
        <w:rPr>
          <w:rFonts w:cs="Arial"/>
          <w:bCs/>
          <w:spacing w:val="-1"/>
        </w:rPr>
        <w:t>)</w:t>
      </w:r>
      <w:r w:rsidR="00891784">
        <w:rPr>
          <w:rFonts w:cs="Arial"/>
          <w:bCs/>
          <w:spacing w:val="-1"/>
        </w:rPr>
        <w:t xml:space="preserve"> across SOX/MAR </w:t>
      </w:r>
      <w:r w:rsidR="0087245D" w:rsidRPr="0087245D">
        <w:rPr>
          <w:rFonts w:cs="Arial"/>
          <w:bCs/>
          <w:spacing w:val="-1"/>
        </w:rPr>
        <w:t>applications</w:t>
      </w:r>
      <w:r w:rsidR="00891784">
        <w:rPr>
          <w:rFonts w:cs="Arial"/>
          <w:bCs/>
          <w:spacing w:val="-1"/>
        </w:rPr>
        <w:t>: transitioning of treasury functions to Dublin (Ireland) and SAP support to Manila (Philippines), data center consolidation, aggressive virtualization strategy, migrating to public and private cloud technology (AWS, Azure)</w:t>
      </w:r>
    </w:p>
    <w:p w:rsidR="00E408E7" w:rsidRPr="00E408E7" w:rsidRDefault="0002336D" w:rsidP="0002336D">
      <w:pPr>
        <w:pStyle w:val="BodyText"/>
        <w:numPr>
          <w:ilvl w:val="1"/>
          <w:numId w:val="3"/>
        </w:numPr>
        <w:tabs>
          <w:tab w:val="left" w:pos="472"/>
        </w:tabs>
        <w:spacing w:before="65" w:line="239" w:lineRule="auto"/>
        <w:ind w:right="104"/>
        <w:jc w:val="both"/>
        <w:rPr>
          <w:rFonts w:cs="Arial"/>
          <w:bCs/>
          <w:spacing w:val="-1"/>
        </w:rPr>
      </w:pPr>
      <w:r>
        <w:rPr>
          <w:rFonts w:cs="Arial"/>
          <w:bCs/>
          <w:spacing w:val="-1"/>
        </w:rPr>
        <w:t>Completed the 100% transition from external consultants (EXL) to AIG onshore/offshore staff – Fully internalized the planning and testing of 20</w:t>
      </w:r>
      <w:r w:rsidR="00A6134E">
        <w:rPr>
          <w:rFonts w:cs="Arial"/>
          <w:bCs/>
          <w:spacing w:val="-1"/>
        </w:rPr>
        <w:t>+</w:t>
      </w:r>
      <w:r>
        <w:rPr>
          <w:rFonts w:cs="Arial"/>
          <w:bCs/>
          <w:spacing w:val="-1"/>
        </w:rPr>
        <w:t xml:space="preserve"> controls and 50 test plans across </w:t>
      </w:r>
      <w:r w:rsidR="00A6134E">
        <w:rPr>
          <w:rFonts w:cs="Arial"/>
          <w:bCs/>
          <w:spacing w:val="-1"/>
        </w:rPr>
        <w:t>1</w:t>
      </w:r>
      <w:r>
        <w:rPr>
          <w:rFonts w:cs="Arial"/>
          <w:bCs/>
          <w:spacing w:val="-1"/>
        </w:rPr>
        <w:t>50 SOX applications in Corporate Business (Fina</w:t>
      </w:r>
      <w:r w:rsidR="0087245D">
        <w:rPr>
          <w:rFonts w:cs="Arial"/>
          <w:bCs/>
          <w:spacing w:val="-1"/>
        </w:rPr>
        <w:t>nce, Actuarial, Risk, Treasury)</w:t>
      </w:r>
    </w:p>
    <w:p w:rsidR="00285F3D" w:rsidRDefault="00DB7A07" w:rsidP="0002336D">
      <w:pPr>
        <w:tabs>
          <w:tab w:val="left" w:pos="9187"/>
        </w:tabs>
        <w:spacing w:before="116"/>
        <w:ind w:left="11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-1"/>
          <w:sz w:val="18"/>
          <w:szCs w:val="18"/>
        </w:rPr>
        <w:t>SENIOR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CONSULTANT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/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PROGRAM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MANAGER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|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EVOQ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Toronto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Canada</w:t>
      </w:r>
      <w:r>
        <w:rPr>
          <w:rFonts w:ascii="Arial" w:eastAsia="Arial" w:hAnsi="Arial" w:cs="Arial"/>
          <w:spacing w:val="-1"/>
          <w:sz w:val="18"/>
          <w:szCs w:val="18"/>
        </w:rPr>
        <w:tab/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Oct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2014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–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Apr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2015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65" w:line="239" w:lineRule="auto"/>
        <w:ind w:right="104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-1"/>
        </w:rPr>
        <w:t>Led</w:t>
      </w:r>
      <w:r>
        <w:rPr>
          <w:rFonts w:ascii="Tahoma" w:eastAsia="Tahoma" w:hAnsi="Tahoma" w:cs="Tahoma"/>
          <w:spacing w:val="8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  <w:spacing w:val="-1"/>
        </w:rPr>
        <w:t>team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8"/>
        </w:rPr>
        <w:t xml:space="preserve"> </w:t>
      </w:r>
      <w:r>
        <w:rPr>
          <w:rFonts w:ascii="Tahoma" w:eastAsia="Tahoma" w:hAnsi="Tahoma" w:cs="Tahoma"/>
        </w:rPr>
        <w:t>3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</w:rPr>
        <w:t>EVOQ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senior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  <w:spacing w:val="-1"/>
        </w:rPr>
        <w:t>business</w:t>
      </w:r>
      <w:r>
        <w:rPr>
          <w:rFonts w:ascii="Tahoma" w:eastAsia="Tahoma" w:hAnsi="Tahoma" w:cs="Tahoma"/>
          <w:spacing w:val="8"/>
        </w:rPr>
        <w:t xml:space="preserve"> </w:t>
      </w:r>
      <w:r>
        <w:rPr>
          <w:rFonts w:ascii="Tahoma" w:eastAsia="Tahoma" w:hAnsi="Tahoma" w:cs="Tahoma"/>
          <w:spacing w:val="-1"/>
        </w:rPr>
        <w:t>analysts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  <w:spacing w:val="-1"/>
        </w:rPr>
        <w:t>coordinate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</w:rPr>
        <w:t>with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</w:rPr>
        <w:t>National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  <w:spacing w:val="-1"/>
        </w:rPr>
        <w:t>Commercial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</w:rPr>
        <w:t>Bank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8"/>
        </w:rPr>
        <w:t xml:space="preserve"> </w:t>
      </w:r>
      <w:r>
        <w:rPr>
          <w:rFonts w:ascii="Tahoma" w:eastAsia="Tahoma" w:hAnsi="Tahoma" w:cs="Tahoma"/>
          <w:spacing w:val="-1"/>
        </w:rPr>
        <w:t>Jamaica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  <w:spacing w:val="1"/>
        </w:rPr>
        <w:t>(NCB)’s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</w:rPr>
        <w:t>6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business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</w:rPr>
        <w:t>units</w:t>
      </w:r>
      <w:r>
        <w:rPr>
          <w:rFonts w:ascii="Tahoma" w:eastAsia="Tahoma" w:hAnsi="Tahoma" w:cs="Tahoma"/>
          <w:spacing w:val="89"/>
        </w:rPr>
        <w:t xml:space="preserve"> </w:t>
      </w:r>
      <w:r>
        <w:rPr>
          <w:rFonts w:ascii="Tahoma" w:eastAsia="Tahoma" w:hAnsi="Tahoma" w:cs="Tahoma"/>
          <w:spacing w:val="-1"/>
        </w:rPr>
        <w:t>(Product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Development,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Business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&amp;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Channel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Analysis,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  <w:spacing w:val="-1"/>
        </w:rPr>
        <w:t>Fraud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Manager,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Operations,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Finance)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order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to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translate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McKinsey’s</w:t>
      </w:r>
      <w:r>
        <w:rPr>
          <w:rFonts w:ascii="Tahoma" w:eastAsia="Tahoma" w:hAnsi="Tahoma" w:cs="Tahoma"/>
          <w:spacing w:val="125"/>
        </w:rPr>
        <w:t xml:space="preserve"> </w:t>
      </w:r>
      <w:r>
        <w:rPr>
          <w:rFonts w:ascii="Tahoma" w:eastAsia="Tahoma" w:hAnsi="Tahoma" w:cs="Tahoma"/>
          <w:spacing w:val="-1"/>
        </w:rPr>
        <w:t>Merchant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Acquiring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Business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Cards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strategy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for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NCB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</w:rPr>
        <w:t>into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an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actionable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</w:rPr>
        <w:t>5-year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products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roadmap;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  <w:spacing w:val="-1"/>
        </w:rPr>
        <w:t>directed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</w:rPr>
        <w:t>an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intensive</w:t>
      </w:r>
      <w:r>
        <w:rPr>
          <w:rFonts w:ascii="Tahoma" w:eastAsia="Tahoma" w:hAnsi="Tahoma" w:cs="Tahoma"/>
          <w:spacing w:val="99"/>
        </w:rPr>
        <w:t xml:space="preserve"> </w:t>
      </w:r>
      <w:r>
        <w:rPr>
          <w:rFonts w:ascii="Tahoma" w:eastAsia="Tahoma" w:hAnsi="Tahoma" w:cs="Tahoma"/>
        </w:rPr>
        <w:t>2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  <w:spacing w:val="-1"/>
        </w:rPr>
        <w:t>month-requirement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  <w:spacing w:val="-1"/>
        </w:rPr>
        <w:t>elicitation</w:t>
      </w:r>
      <w:r>
        <w:rPr>
          <w:rFonts w:ascii="Tahoma" w:eastAsia="Tahoma" w:hAnsi="Tahoma" w:cs="Tahoma"/>
          <w:spacing w:val="30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  <w:spacing w:val="-1"/>
        </w:rPr>
        <w:t>analysis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  <w:spacing w:val="-1"/>
        </w:rPr>
        <w:t>to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  <w:spacing w:val="-2"/>
        </w:rPr>
        <w:t>detail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</w:rPr>
        <w:t>NCB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  <w:spacing w:val="-1"/>
        </w:rPr>
        <w:t>challenges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  <w:spacing w:val="-1"/>
        </w:rPr>
        <w:t>opportunities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  <w:spacing w:val="-1"/>
        </w:rPr>
        <w:t>the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  <w:spacing w:val="-1"/>
        </w:rPr>
        <w:t>card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  <w:spacing w:val="-1"/>
        </w:rPr>
        <w:t>business,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  <w:spacing w:val="-1"/>
        </w:rPr>
        <w:t>resulting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</w:rPr>
        <w:t>into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</w:rPr>
        <w:t>5</w:t>
      </w:r>
      <w:r>
        <w:rPr>
          <w:rFonts w:ascii="Tahoma" w:eastAsia="Tahoma" w:hAnsi="Tahoma" w:cs="Tahoma"/>
          <w:spacing w:val="107"/>
          <w:w w:val="99"/>
        </w:rPr>
        <w:t xml:space="preserve"> </w:t>
      </w:r>
      <w:r>
        <w:rPr>
          <w:rFonts w:ascii="Tahoma" w:eastAsia="Tahoma" w:hAnsi="Tahoma" w:cs="Tahoma"/>
          <w:spacing w:val="-1"/>
        </w:rPr>
        <w:t>comprehensive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</w:rPr>
        <w:t>models</w:t>
      </w:r>
      <w:r>
        <w:rPr>
          <w:rFonts w:ascii="Tahoma" w:eastAsia="Tahoma" w:hAnsi="Tahoma" w:cs="Tahoma"/>
          <w:spacing w:val="15"/>
        </w:rPr>
        <w:t xml:space="preserve"> </w:t>
      </w:r>
      <w:r>
        <w:rPr>
          <w:rFonts w:ascii="Tahoma" w:eastAsia="Tahoma" w:hAnsi="Tahoma" w:cs="Tahoma"/>
        </w:rPr>
        <w:t>(scope,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  <w:spacing w:val="-2"/>
        </w:rPr>
        <w:t>process,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  <w:spacing w:val="-1"/>
        </w:rPr>
        <w:t>rule,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</w:rPr>
        <w:t>data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</w:rPr>
        <w:t>interface)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21"/>
        </w:rPr>
        <w:t xml:space="preserve"> </w:t>
      </w:r>
      <w:r>
        <w:rPr>
          <w:rFonts w:ascii="Tahoma" w:eastAsia="Tahoma" w:hAnsi="Tahoma" w:cs="Tahoma"/>
        </w:rPr>
        <w:t>5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</w:rPr>
        <w:t>scenarios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</w:rPr>
        <w:t>complete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</w:rPr>
        <w:t>with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</w:rPr>
        <w:t>benefits,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</w:rPr>
        <w:t>costs,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  <w:spacing w:val="-1"/>
        </w:rPr>
        <w:t>risks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</w:rPr>
        <w:t>high-</w:t>
      </w:r>
      <w:r>
        <w:rPr>
          <w:rFonts w:ascii="Tahoma" w:eastAsia="Tahoma" w:hAnsi="Tahoma" w:cs="Tahoma"/>
          <w:spacing w:val="101"/>
        </w:rPr>
        <w:t xml:space="preserve"> </w:t>
      </w:r>
      <w:r>
        <w:rPr>
          <w:rFonts w:ascii="Tahoma" w:eastAsia="Tahoma" w:hAnsi="Tahoma" w:cs="Tahoma"/>
          <w:spacing w:val="-1"/>
        </w:rPr>
        <w:t>level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project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schedules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for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co-branding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initiatives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with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retailers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60" w:line="238" w:lineRule="auto"/>
        <w:ind w:right="104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-1"/>
        </w:rPr>
        <w:t>Led</w:t>
      </w:r>
      <w:r>
        <w:rPr>
          <w:rFonts w:ascii="Tahoma" w:eastAsia="Tahoma" w:hAnsi="Tahoma" w:cs="Tahoma"/>
          <w:spacing w:val="21"/>
        </w:rPr>
        <w:t xml:space="preserve"> </w:t>
      </w:r>
      <w:r>
        <w:rPr>
          <w:rFonts w:ascii="Tahoma" w:eastAsia="Tahoma" w:hAnsi="Tahoma" w:cs="Tahoma"/>
        </w:rPr>
        <w:t>NCB’s</w:t>
      </w:r>
      <w:r>
        <w:rPr>
          <w:rFonts w:ascii="Tahoma" w:eastAsia="Tahoma" w:hAnsi="Tahoma" w:cs="Tahoma"/>
          <w:spacing w:val="20"/>
        </w:rPr>
        <w:t xml:space="preserve"> </w:t>
      </w:r>
      <w:r>
        <w:rPr>
          <w:rFonts w:ascii="Tahoma" w:eastAsia="Tahoma" w:hAnsi="Tahoma" w:cs="Tahoma"/>
          <w:spacing w:val="-1"/>
        </w:rPr>
        <w:t>Finance,</w:t>
      </w:r>
      <w:r>
        <w:rPr>
          <w:rFonts w:ascii="Tahoma" w:eastAsia="Tahoma" w:hAnsi="Tahoma" w:cs="Tahoma"/>
          <w:spacing w:val="22"/>
        </w:rPr>
        <w:t xml:space="preserve"> </w:t>
      </w:r>
      <w:r>
        <w:rPr>
          <w:rFonts w:ascii="Tahoma" w:eastAsia="Tahoma" w:hAnsi="Tahoma" w:cs="Tahoma"/>
        </w:rPr>
        <w:t>Operations</w:t>
      </w:r>
      <w:r>
        <w:rPr>
          <w:rFonts w:ascii="Tahoma" w:eastAsia="Tahoma" w:hAnsi="Tahoma" w:cs="Tahoma"/>
          <w:spacing w:val="21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20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22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21"/>
        </w:rPr>
        <w:t xml:space="preserve"> </w:t>
      </w:r>
      <w:r>
        <w:rPr>
          <w:rFonts w:ascii="Tahoma" w:eastAsia="Tahoma" w:hAnsi="Tahoma" w:cs="Tahoma"/>
          <w:spacing w:val="-1"/>
        </w:rPr>
        <w:t>crafting</w:t>
      </w:r>
      <w:r>
        <w:rPr>
          <w:rFonts w:ascii="Tahoma" w:eastAsia="Tahoma" w:hAnsi="Tahoma" w:cs="Tahoma"/>
          <w:spacing w:val="21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20"/>
        </w:rPr>
        <w:t xml:space="preserve"> </w:t>
      </w:r>
      <w:r>
        <w:rPr>
          <w:rFonts w:ascii="Tahoma" w:eastAsia="Tahoma" w:hAnsi="Tahoma" w:cs="Tahoma"/>
        </w:rPr>
        <w:t>seeking</w:t>
      </w:r>
      <w:r>
        <w:rPr>
          <w:rFonts w:ascii="Tahoma" w:eastAsia="Tahoma" w:hAnsi="Tahoma" w:cs="Tahoma"/>
          <w:spacing w:val="20"/>
        </w:rPr>
        <w:t xml:space="preserve"> </w:t>
      </w:r>
      <w:r>
        <w:rPr>
          <w:rFonts w:ascii="Tahoma" w:eastAsia="Tahoma" w:hAnsi="Tahoma" w:cs="Tahoma"/>
        </w:rPr>
        <w:t>approval</w:t>
      </w:r>
      <w:r>
        <w:rPr>
          <w:rFonts w:ascii="Tahoma" w:eastAsia="Tahoma" w:hAnsi="Tahoma" w:cs="Tahoma"/>
          <w:spacing w:val="21"/>
        </w:rPr>
        <w:t xml:space="preserve"> </w:t>
      </w:r>
      <w:r>
        <w:rPr>
          <w:rFonts w:ascii="Tahoma" w:eastAsia="Tahoma" w:hAnsi="Tahoma" w:cs="Tahoma"/>
          <w:spacing w:val="-1"/>
        </w:rPr>
        <w:t>for</w:t>
      </w:r>
      <w:r>
        <w:rPr>
          <w:rFonts w:ascii="Tahoma" w:eastAsia="Tahoma" w:hAnsi="Tahoma" w:cs="Tahoma"/>
          <w:spacing w:val="22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21"/>
        </w:rPr>
        <w:t xml:space="preserve"> </w:t>
      </w:r>
      <w:r>
        <w:rPr>
          <w:rFonts w:ascii="Tahoma" w:eastAsia="Tahoma" w:hAnsi="Tahoma" w:cs="Tahoma"/>
          <w:spacing w:val="-1"/>
        </w:rPr>
        <w:t>time-sensitive</w:t>
      </w:r>
      <w:r>
        <w:rPr>
          <w:rFonts w:ascii="Tahoma" w:eastAsia="Tahoma" w:hAnsi="Tahoma" w:cs="Tahoma"/>
          <w:spacing w:val="20"/>
        </w:rPr>
        <w:t xml:space="preserve"> </w:t>
      </w:r>
      <w:r>
        <w:rPr>
          <w:rFonts w:ascii="Tahoma" w:eastAsia="Tahoma" w:hAnsi="Tahoma" w:cs="Tahoma"/>
          <w:spacing w:val="-1"/>
        </w:rPr>
        <w:t>program</w:t>
      </w:r>
      <w:r>
        <w:rPr>
          <w:rFonts w:ascii="Tahoma" w:eastAsia="Tahoma" w:hAnsi="Tahoma" w:cs="Tahoma"/>
          <w:spacing w:val="23"/>
        </w:rPr>
        <w:t xml:space="preserve"> </w:t>
      </w:r>
      <w:r>
        <w:rPr>
          <w:rFonts w:ascii="Tahoma" w:eastAsia="Tahoma" w:hAnsi="Tahoma" w:cs="Tahoma"/>
          <w:spacing w:val="-1"/>
        </w:rPr>
        <w:t>to</w:t>
      </w:r>
      <w:r>
        <w:rPr>
          <w:rFonts w:ascii="Tahoma" w:eastAsia="Tahoma" w:hAnsi="Tahoma" w:cs="Tahoma"/>
          <w:spacing w:val="23"/>
        </w:rPr>
        <w:t xml:space="preserve"> </w:t>
      </w:r>
      <w:r>
        <w:rPr>
          <w:rFonts w:ascii="Tahoma" w:eastAsia="Tahoma" w:hAnsi="Tahoma" w:cs="Tahoma"/>
          <w:spacing w:val="-1"/>
        </w:rPr>
        <w:t>ensure</w:t>
      </w:r>
      <w:r>
        <w:rPr>
          <w:rFonts w:ascii="Tahoma" w:eastAsia="Tahoma" w:hAnsi="Tahoma" w:cs="Tahoma"/>
          <w:spacing w:val="21"/>
        </w:rPr>
        <w:t xml:space="preserve"> </w:t>
      </w:r>
      <w:r>
        <w:rPr>
          <w:rFonts w:ascii="Tahoma" w:eastAsia="Tahoma" w:hAnsi="Tahoma" w:cs="Tahoma"/>
        </w:rPr>
        <w:t>EMV</w:t>
      </w:r>
      <w:r>
        <w:rPr>
          <w:rFonts w:ascii="Tahoma" w:eastAsia="Tahoma" w:hAnsi="Tahoma" w:cs="Tahoma"/>
          <w:spacing w:val="22"/>
        </w:rPr>
        <w:t xml:space="preserve"> </w:t>
      </w:r>
      <w:r>
        <w:rPr>
          <w:rFonts w:ascii="Tahoma" w:eastAsia="Tahoma" w:hAnsi="Tahoma" w:cs="Tahoma"/>
          <w:spacing w:val="-1"/>
        </w:rPr>
        <w:t>(“Europay-</w:t>
      </w:r>
      <w:r>
        <w:rPr>
          <w:rFonts w:ascii="Tahoma" w:eastAsia="Tahoma" w:hAnsi="Tahoma" w:cs="Tahoma"/>
          <w:spacing w:val="87"/>
        </w:rPr>
        <w:t xml:space="preserve"> </w:t>
      </w:r>
      <w:r>
        <w:rPr>
          <w:rFonts w:ascii="Tahoma" w:eastAsia="Tahoma" w:hAnsi="Tahoma" w:cs="Tahoma"/>
          <w:spacing w:val="-1"/>
        </w:rPr>
        <w:t>MasterCard-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  <w:spacing w:val="-1"/>
        </w:rPr>
        <w:t>Visa”)</w:t>
      </w:r>
      <w:r>
        <w:rPr>
          <w:rFonts w:ascii="Tahoma" w:eastAsia="Tahoma" w:hAnsi="Tahoma" w:cs="Tahoma"/>
          <w:spacing w:val="30"/>
        </w:rPr>
        <w:t xml:space="preserve"> </w:t>
      </w:r>
      <w:r>
        <w:rPr>
          <w:rFonts w:ascii="Tahoma" w:eastAsia="Tahoma" w:hAnsi="Tahoma" w:cs="Tahoma"/>
          <w:spacing w:val="-1"/>
        </w:rPr>
        <w:t>compliance.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  <w:spacing w:val="-1"/>
        </w:rPr>
        <w:t>program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  <w:spacing w:val="-1"/>
        </w:rPr>
        <w:t>aligned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</w:rPr>
        <w:t>3</w:t>
      </w:r>
      <w:r>
        <w:rPr>
          <w:rFonts w:ascii="Tahoma" w:eastAsia="Tahoma" w:hAnsi="Tahoma" w:cs="Tahoma"/>
          <w:spacing w:val="30"/>
        </w:rPr>
        <w:t xml:space="preserve"> </w:t>
      </w:r>
      <w:r>
        <w:rPr>
          <w:rFonts w:ascii="Tahoma" w:eastAsia="Tahoma" w:hAnsi="Tahoma" w:cs="Tahoma"/>
          <w:spacing w:val="-1"/>
        </w:rPr>
        <w:t>project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  <w:spacing w:val="-1"/>
        </w:rPr>
        <w:t>streams:</w:t>
      </w:r>
      <w:r>
        <w:rPr>
          <w:rFonts w:ascii="Tahoma" w:eastAsia="Tahoma" w:hAnsi="Tahoma" w:cs="Tahoma"/>
          <w:spacing w:val="30"/>
        </w:rPr>
        <w:t xml:space="preserve"> </w:t>
      </w:r>
      <w:r>
        <w:rPr>
          <w:rFonts w:ascii="Tahoma" w:eastAsia="Tahoma" w:hAnsi="Tahoma" w:cs="Tahoma"/>
          <w:spacing w:val="-1"/>
        </w:rPr>
        <w:t>replacement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30"/>
        </w:rPr>
        <w:t xml:space="preserve"> </w:t>
      </w:r>
      <w:r>
        <w:rPr>
          <w:rFonts w:ascii="Tahoma" w:eastAsia="Tahoma" w:hAnsi="Tahoma" w:cs="Tahoma"/>
        </w:rPr>
        <w:t>3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  <w:spacing w:val="-1"/>
        </w:rPr>
        <w:t>Million</w:t>
      </w:r>
      <w:r>
        <w:rPr>
          <w:rFonts w:ascii="Tahoma" w:eastAsia="Tahoma" w:hAnsi="Tahoma" w:cs="Tahoma"/>
          <w:spacing w:val="31"/>
        </w:rPr>
        <w:t xml:space="preserve"> </w:t>
      </w:r>
      <w:r>
        <w:rPr>
          <w:rFonts w:ascii="Tahoma" w:eastAsia="Tahoma" w:hAnsi="Tahoma" w:cs="Tahoma"/>
          <w:spacing w:val="-1"/>
        </w:rPr>
        <w:t>credit-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  <w:spacing w:val="-1"/>
        </w:rPr>
        <w:t>debit-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  <w:spacing w:val="-1"/>
        </w:rPr>
        <w:t>prepaid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  <w:spacing w:val="-1"/>
        </w:rPr>
        <w:t>cards;</w:t>
      </w:r>
      <w:r>
        <w:rPr>
          <w:rFonts w:ascii="Tahoma" w:eastAsia="Tahoma" w:hAnsi="Tahoma" w:cs="Tahoma"/>
          <w:spacing w:val="85"/>
          <w:w w:val="99"/>
        </w:rPr>
        <w:t xml:space="preserve"> </w:t>
      </w:r>
      <w:r>
        <w:rPr>
          <w:rFonts w:ascii="Tahoma" w:eastAsia="Tahoma" w:hAnsi="Tahoma" w:cs="Tahoma"/>
          <w:spacing w:val="-1"/>
        </w:rPr>
        <w:t>certification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</w:rPr>
        <w:t>20,000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  <w:spacing w:val="-1"/>
        </w:rPr>
        <w:t>POS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  <w:spacing w:val="-1"/>
        </w:rPr>
        <w:t>terminals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15"/>
        </w:rPr>
        <w:t xml:space="preserve"> </w:t>
      </w:r>
      <w:r>
        <w:rPr>
          <w:rFonts w:ascii="Tahoma" w:eastAsia="Tahoma" w:hAnsi="Tahoma" w:cs="Tahoma"/>
        </w:rPr>
        <w:t>300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</w:rPr>
        <w:t>ABMs;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  <w:spacing w:val="-1"/>
        </w:rPr>
        <w:t>development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</w:rPr>
        <w:t>(EMV/ACH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  <w:spacing w:val="-1"/>
        </w:rPr>
        <w:t>functionalities,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  <w:spacing w:val="-1"/>
        </w:rPr>
        <w:t>reporting</w:t>
      </w:r>
      <w:r>
        <w:rPr>
          <w:rFonts w:ascii="Tahoma" w:eastAsia="Tahoma" w:hAnsi="Tahoma" w:cs="Tahoma"/>
          <w:spacing w:val="15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</w:rPr>
        <w:t>interfaces</w:t>
      </w:r>
      <w:r>
        <w:rPr>
          <w:rFonts w:ascii="Tahoma" w:eastAsia="Tahoma" w:hAnsi="Tahoma" w:cs="Tahoma"/>
          <w:spacing w:val="15"/>
        </w:rPr>
        <w:t xml:space="preserve"> </w:t>
      </w:r>
      <w:r>
        <w:rPr>
          <w:rFonts w:ascii="Tahoma" w:eastAsia="Tahoma" w:hAnsi="Tahoma" w:cs="Tahoma"/>
          <w:spacing w:val="-1"/>
        </w:rPr>
        <w:t>for</w:t>
      </w:r>
      <w:r>
        <w:rPr>
          <w:rFonts w:ascii="Tahoma" w:eastAsia="Tahoma" w:hAnsi="Tahoma" w:cs="Tahoma"/>
          <w:spacing w:val="79"/>
        </w:rPr>
        <w:t xml:space="preserve"> </w:t>
      </w:r>
      <w:r>
        <w:rPr>
          <w:rFonts w:ascii="Tahoma" w:eastAsia="Tahoma" w:hAnsi="Tahoma" w:cs="Tahoma"/>
          <w:spacing w:val="-1"/>
        </w:rPr>
        <w:t>TSYS</w:t>
      </w:r>
      <w:r>
        <w:rPr>
          <w:rFonts w:ascii="Tahoma" w:eastAsia="Tahoma" w:hAnsi="Tahoma" w:cs="Tahoma"/>
          <w:spacing w:val="15"/>
        </w:rPr>
        <w:t xml:space="preserve"> </w:t>
      </w:r>
      <w:r>
        <w:rPr>
          <w:rFonts w:ascii="Tahoma" w:eastAsia="Tahoma" w:hAnsi="Tahoma" w:cs="Tahoma"/>
          <w:spacing w:val="-1"/>
        </w:rPr>
        <w:t>PRIME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</w:rPr>
        <w:t>4,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</w:rPr>
        <w:t>Oracle</w:t>
      </w:r>
      <w:r>
        <w:rPr>
          <w:rFonts w:ascii="Tahoma" w:eastAsia="Tahoma" w:hAnsi="Tahoma" w:cs="Tahoma"/>
          <w:spacing w:val="15"/>
        </w:rPr>
        <w:t xml:space="preserve"> </w:t>
      </w:r>
      <w:r>
        <w:rPr>
          <w:rFonts w:ascii="Tahoma" w:eastAsia="Tahoma" w:hAnsi="Tahoma" w:cs="Tahoma"/>
          <w:spacing w:val="-1"/>
        </w:rPr>
        <w:t>GL,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</w:rPr>
        <w:t>CRM,</w:t>
      </w:r>
      <w:r>
        <w:rPr>
          <w:rFonts w:ascii="Tahoma" w:eastAsia="Tahoma" w:hAnsi="Tahoma" w:cs="Tahoma"/>
          <w:spacing w:val="20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  <w:spacing w:val="-1"/>
        </w:rPr>
        <w:t>FINACLE).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</w:rPr>
        <w:t>Developed</w:t>
      </w:r>
      <w:r>
        <w:rPr>
          <w:rFonts w:ascii="Tahoma" w:eastAsia="Tahoma" w:hAnsi="Tahoma" w:cs="Tahoma"/>
          <w:spacing w:val="19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  <w:spacing w:val="-1"/>
        </w:rPr>
        <w:t>business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  <w:spacing w:val="-1"/>
        </w:rPr>
        <w:t>case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</w:rPr>
        <w:t>for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</w:rPr>
        <w:t>$20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</w:rPr>
        <w:t>Million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15"/>
        </w:rPr>
        <w:t xml:space="preserve"> </w:t>
      </w:r>
      <w:r>
        <w:rPr>
          <w:rFonts w:ascii="Tahoma" w:eastAsia="Tahoma" w:hAnsi="Tahoma" w:cs="Tahoma"/>
          <w:spacing w:val="-1"/>
        </w:rPr>
        <w:t>budget</w:t>
      </w:r>
      <w:r>
        <w:rPr>
          <w:rFonts w:ascii="Tahoma" w:eastAsia="Tahoma" w:hAnsi="Tahoma" w:cs="Tahoma"/>
          <w:spacing w:val="15"/>
        </w:rPr>
        <w:t xml:space="preserve"> </w:t>
      </w:r>
      <w:r>
        <w:rPr>
          <w:rFonts w:ascii="Tahoma" w:eastAsia="Tahoma" w:hAnsi="Tahoma" w:cs="Tahoma"/>
        </w:rPr>
        <w:t>with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  <w:spacing w:val="-1"/>
        </w:rPr>
        <w:t>payback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</w:rPr>
        <w:t>1.5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</w:rPr>
        <w:t>years</w:t>
      </w:r>
      <w:r>
        <w:rPr>
          <w:rFonts w:ascii="Tahoma" w:eastAsia="Tahoma" w:hAnsi="Tahoma" w:cs="Tahoma"/>
          <w:spacing w:val="95"/>
        </w:rPr>
        <w:t xml:space="preserve"> </w:t>
      </w:r>
      <w:r>
        <w:rPr>
          <w:rFonts w:ascii="Tahoma" w:eastAsia="Tahoma" w:hAnsi="Tahoma" w:cs="Tahoma"/>
          <w:spacing w:val="-1"/>
        </w:rPr>
        <w:t>from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80%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fraud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reduction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incentives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(liability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shift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avoidance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Interchange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Reimbursement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Fee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(IRF)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reductions)</w:t>
      </w:r>
    </w:p>
    <w:p w:rsidR="00285F3D" w:rsidRDefault="00DB7A07">
      <w:pPr>
        <w:pStyle w:val="Heading2"/>
        <w:tabs>
          <w:tab w:val="left" w:pos="9204"/>
        </w:tabs>
        <w:spacing w:before="116"/>
        <w:rPr>
          <w:b w:val="0"/>
          <w:bCs w:val="0"/>
        </w:rPr>
      </w:pPr>
      <w:r>
        <w:rPr>
          <w:spacing w:val="-1"/>
        </w:rPr>
        <w:t>SENIOR</w:t>
      </w:r>
      <w:r>
        <w:t xml:space="preserve"> </w:t>
      </w:r>
      <w:r>
        <w:rPr>
          <w:spacing w:val="-1"/>
        </w:rPr>
        <w:t>CONSULTANT</w:t>
      </w:r>
      <w:r>
        <w:t xml:space="preserve"> / </w:t>
      </w:r>
      <w:r>
        <w:rPr>
          <w:spacing w:val="-1"/>
        </w:rPr>
        <w:t>PROGRAM</w:t>
      </w:r>
      <w:r>
        <w:rPr>
          <w:spacing w:val="1"/>
        </w:rPr>
        <w:t xml:space="preserve"> </w:t>
      </w:r>
      <w:r>
        <w:rPr>
          <w:spacing w:val="-1"/>
        </w:rPr>
        <w:t>MANAGER</w:t>
      </w:r>
      <w:r>
        <w:rPr>
          <w:spacing w:val="1"/>
        </w:rPr>
        <w:t xml:space="preserve"> </w:t>
      </w:r>
      <w:r>
        <w:t xml:space="preserve">| </w:t>
      </w:r>
      <w:r>
        <w:rPr>
          <w:spacing w:val="-1"/>
        </w:rPr>
        <w:t>LITCOM</w:t>
      </w:r>
      <w:r>
        <w:rPr>
          <w:spacing w:val="1"/>
        </w:rPr>
        <w:t xml:space="preserve"> </w:t>
      </w:r>
      <w:r>
        <w:rPr>
          <w:rFonts w:cs="Arial"/>
          <w:b w:val="0"/>
          <w:bCs w:val="0"/>
          <w:spacing w:val="-1"/>
        </w:rPr>
        <w:t>Toronto</w:t>
      </w:r>
      <w:r>
        <w:rPr>
          <w:rFonts w:cs="Arial"/>
          <w:b w:val="0"/>
          <w:bCs w:val="0"/>
          <w:spacing w:val="2"/>
        </w:rPr>
        <w:t xml:space="preserve"> </w:t>
      </w:r>
      <w:r>
        <w:rPr>
          <w:rFonts w:cs="Arial"/>
          <w:b w:val="0"/>
          <w:bCs w:val="0"/>
          <w:spacing w:val="-1"/>
        </w:rPr>
        <w:t>Canada</w:t>
      </w:r>
      <w:r>
        <w:rPr>
          <w:rFonts w:cs="Arial"/>
          <w:b w:val="0"/>
          <w:bCs w:val="0"/>
          <w:spacing w:val="-1"/>
        </w:rPr>
        <w:tab/>
      </w:r>
      <w:r>
        <w:t>Jul</w:t>
      </w:r>
      <w:r>
        <w:rPr>
          <w:spacing w:val="-2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Jan</w:t>
      </w:r>
      <w:r>
        <w:t xml:space="preserve"> </w:t>
      </w:r>
      <w:r>
        <w:rPr>
          <w:spacing w:val="-1"/>
        </w:rPr>
        <w:t>2015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66" w:line="238" w:lineRule="auto"/>
        <w:ind w:right="105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-1"/>
        </w:rPr>
        <w:t>Led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  <w:spacing w:val="-1"/>
        </w:rPr>
        <w:t>Continental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  <w:spacing w:val="-1"/>
        </w:rPr>
        <w:t>Bank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  <w:spacing w:val="-1"/>
        </w:rPr>
        <w:t>Canada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  <w:spacing w:val="-1"/>
        </w:rPr>
        <w:t>(CBOC)’s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  <w:spacing w:val="-1"/>
        </w:rPr>
        <w:t>team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</w:rPr>
        <w:t>10</w:t>
      </w:r>
      <w:r>
        <w:rPr>
          <w:rFonts w:ascii="Tahoma" w:eastAsia="Tahoma" w:hAnsi="Tahoma" w:cs="Tahoma"/>
          <w:spacing w:val="15"/>
        </w:rPr>
        <w:t xml:space="preserve"> </w:t>
      </w:r>
      <w:r>
        <w:rPr>
          <w:rFonts w:ascii="Tahoma" w:eastAsia="Tahoma" w:hAnsi="Tahoma" w:cs="Tahoma"/>
          <w:spacing w:val="-1"/>
        </w:rPr>
        <w:t>specialists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  <w:spacing w:val="-1"/>
        </w:rPr>
        <w:t>to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  <w:spacing w:val="-1"/>
        </w:rPr>
        <w:t>comprehensively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  <w:spacing w:val="-1"/>
        </w:rPr>
        <w:t>assess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  <w:spacing w:val="-1"/>
        </w:rPr>
        <w:t>the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</w:rPr>
        <w:t>control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  <w:spacing w:val="-1"/>
        </w:rPr>
        <w:t>environment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  <w:spacing w:val="-1"/>
        </w:rPr>
        <w:t>using</w:t>
      </w:r>
      <w:r>
        <w:rPr>
          <w:rFonts w:ascii="Tahoma" w:eastAsia="Tahoma" w:hAnsi="Tahoma" w:cs="Tahoma"/>
          <w:spacing w:val="107"/>
          <w:w w:val="99"/>
        </w:rPr>
        <w:t xml:space="preserve"> </w:t>
      </w:r>
      <w:r>
        <w:rPr>
          <w:rFonts w:ascii="Tahoma" w:eastAsia="Tahoma" w:hAnsi="Tahoma" w:cs="Tahoma"/>
          <w:spacing w:val="-1"/>
        </w:rPr>
        <w:t>COBIT,</w:t>
      </w:r>
      <w:r>
        <w:rPr>
          <w:rFonts w:ascii="Tahoma" w:eastAsia="Tahoma" w:hAnsi="Tahoma" w:cs="Tahoma"/>
          <w:spacing w:val="48"/>
        </w:rPr>
        <w:t xml:space="preserve"> </w:t>
      </w:r>
      <w:r>
        <w:rPr>
          <w:rFonts w:ascii="Tahoma" w:eastAsia="Tahoma" w:hAnsi="Tahoma" w:cs="Tahoma"/>
          <w:spacing w:val="-1"/>
        </w:rPr>
        <w:t>PCI-DSS,</w:t>
      </w:r>
      <w:r>
        <w:rPr>
          <w:rFonts w:ascii="Tahoma" w:eastAsia="Tahoma" w:hAnsi="Tahoma" w:cs="Tahoma"/>
          <w:spacing w:val="48"/>
        </w:rPr>
        <w:t xml:space="preserve"> </w:t>
      </w:r>
      <w:r>
        <w:rPr>
          <w:rFonts w:ascii="Tahoma" w:eastAsia="Tahoma" w:hAnsi="Tahoma" w:cs="Tahoma"/>
          <w:spacing w:val="-1"/>
        </w:rPr>
        <w:t>ITIL,</w:t>
      </w:r>
      <w:r>
        <w:rPr>
          <w:rFonts w:ascii="Tahoma" w:eastAsia="Tahoma" w:hAnsi="Tahoma" w:cs="Tahoma"/>
          <w:spacing w:val="49"/>
        </w:rPr>
        <w:t xml:space="preserve"> </w:t>
      </w:r>
      <w:r>
        <w:rPr>
          <w:rFonts w:ascii="Tahoma" w:eastAsia="Tahoma" w:hAnsi="Tahoma" w:cs="Tahoma"/>
        </w:rPr>
        <w:t>ISO</w:t>
      </w:r>
      <w:r>
        <w:rPr>
          <w:rFonts w:ascii="Tahoma" w:eastAsia="Tahoma" w:hAnsi="Tahoma" w:cs="Tahoma"/>
          <w:spacing w:val="45"/>
        </w:rPr>
        <w:t xml:space="preserve"> </w:t>
      </w:r>
      <w:r>
        <w:rPr>
          <w:rFonts w:ascii="Tahoma" w:eastAsia="Tahoma" w:hAnsi="Tahoma" w:cs="Tahoma"/>
        </w:rPr>
        <w:t>27001/27002</w:t>
      </w:r>
      <w:r>
        <w:rPr>
          <w:rFonts w:ascii="Tahoma" w:eastAsia="Tahoma" w:hAnsi="Tahoma" w:cs="Tahoma"/>
          <w:spacing w:val="48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48"/>
        </w:rPr>
        <w:t xml:space="preserve"> </w:t>
      </w:r>
      <w:r>
        <w:rPr>
          <w:rFonts w:ascii="Tahoma" w:eastAsia="Tahoma" w:hAnsi="Tahoma" w:cs="Tahoma"/>
        </w:rPr>
        <w:t>SANS.</w:t>
      </w:r>
      <w:r>
        <w:rPr>
          <w:rFonts w:ascii="Tahoma" w:eastAsia="Tahoma" w:hAnsi="Tahoma" w:cs="Tahoma"/>
          <w:spacing w:val="49"/>
        </w:rPr>
        <w:t xml:space="preserve"> </w:t>
      </w:r>
      <w:r>
        <w:rPr>
          <w:rFonts w:ascii="Tahoma" w:eastAsia="Tahoma" w:hAnsi="Tahoma" w:cs="Tahoma"/>
          <w:spacing w:val="-2"/>
        </w:rPr>
        <w:t>Scoped,</w:t>
      </w:r>
      <w:r>
        <w:rPr>
          <w:rFonts w:ascii="Tahoma" w:eastAsia="Tahoma" w:hAnsi="Tahoma" w:cs="Tahoma"/>
          <w:spacing w:val="52"/>
        </w:rPr>
        <w:t xml:space="preserve"> </w:t>
      </w:r>
      <w:r>
        <w:rPr>
          <w:rFonts w:ascii="Tahoma" w:eastAsia="Tahoma" w:hAnsi="Tahoma" w:cs="Tahoma"/>
          <w:spacing w:val="-1"/>
        </w:rPr>
        <w:t>planned</w:t>
      </w:r>
      <w:r>
        <w:rPr>
          <w:rFonts w:ascii="Tahoma" w:eastAsia="Tahoma" w:hAnsi="Tahoma" w:cs="Tahoma"/>
          <w:spacing w:val="47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49"/>
        </w:rPr>
        <w:t xml:space="preserve"> </w:t>
      </w:r>
      <w:r>
        <w:rPr>
          <w:rFonts w:ascii="Tahoma" w:eastAsia="Tahoma" w:hAnsi="Tahoma" w:cs="Tahoma"/>
          <w:spacing w:val="-1"/>
        </w:rPr>
        <w:t>executed</w:t>
      </w:r>
      <w:r>
        <w:rPr>
          <w:rFonts w:ascii="Tahoma" w:eastAsia="Tahoma" w:hAnsi="Tahoma" w:cs="Tahoma"/>
          <w:spacing w:val="50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47"/>
        </w:rPr>
        <w:t xml:space="preserve"> </w:t>
      </w:r>
      <w:r>
        <w:rPr>
          <w:rFonts w:ascii="Tahoma" w:eastAsia="Tahoma" w:hAnsi="Tahoma" w:cs="Tahoma"/>
          <w:spacing w:val="-1"/>
        </w:rPr>
        <w:t>program</w:t>
      </w:r>
      <w:r>
        <w:rPr>
          <w:rFonts w:ascii="Tahoma" w:eastAsia="Tahoma" w:hAnsi="Tahoma" w:cs="Tahoma"/>
          <w:spacing w:val="48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49"/>
        </w:rPr>
        <w:t xml:space="preserve"> </w:t>
      </w:r>
      <w:r>
        <w:rPr>
          <w:rFonts w:ascii="Tahoma" w:eastAsia="Tahoma" w:hAnsi="Tahoma" w:cs="Tahoma"/>
        </w:rPr>
        <w:t>7</w:t>
      </w:r>
      <w:r>
        <w:rPr>
          <w:rFonts w:ascii="Tahoma" w:eastAsia="Tahoma" w:hAnsi="Tahoma" w:cs="Tahoma"/>
          <w:spacing w:val="48"/>
        </w:rPr>
        <w:t xml:space="preserve"> </w:t>
      </w:r>
      <w:r>
        <w:rPr>
          <w:rFonts w:ascii="Tahoma" w:eastAsia="Tahoma" w:hAnsi="Tahoma" w:cs="Tahoma"/>
          <w:spacing w:val="-1"/>
        </w:rPr>
        <w:t>compliance</w:t>
      </w:r>
      <w:r>
        <w:rPr>
          <w:rFonts w:ascii="Tahoma" w:eastAsia="Tahoma" w:hAnsi="Tahoma" w:cs="Tahoma"/>
          <w:spacing w:val="50"/>
        </w:rPr>
        <w:t xml:space="preserve"> </w:t>
      </w:r>
      <w:r>
        <w:rPr>
          <w:rFonts w:ascii="Tahoma" w:eastAsia="Tahoma" w:hAnsi="Tahoma" w:cs="Tahoma"/>
          <w:spacing w:val="-1"/>
        </w:rPr>
        <w:t>initiatives</w:t>
      </w:r>
      <w:r>
        <w:rPr>
          <w:rFonts w:ascii="Tahoma" w:eastAsia="Tahoma" w:hAnsi="Tahoma" w:cs="Tahoma"/>
          <w:spacing w:val="91"/>
        </w:rPr>
        <w:t xml:space="preserve"> </w:t>
      </w:r>
      <w:r>
        <w:rPr>
          <w:rFonts w:ascii="Tahoma" w:eastAsia="Tahoma" w:hAnsi="Tahoma" w:cs="Tahoma"/>
          <w:spacing w:val="-1"/>
        </w:rPr>
        <w:t>targeting: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1"/>
        </w:rPr>
        <w:t>governance;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  <w:spacing w:val="-1"/>
        </w:rPr>
        <w:t>management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  <w:spacing w:val="-1"/>
        </w:rPr>
        <w:t>vendor,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  <w:spacing w:val="-1"/>
        </w:rPr>
        <w:t>application,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  <w:spacing w:val="-1"/>
        </w:rPr>
        <w:t>network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22"/>
        </w:rPr>
        <w:t xml:space="preserve"> </w:t>
      </w:r>
      <w:r>
        <w:rPr>
          <w:rFonts w:ascii="Tahoma" w:eastAsia="Tahoma" w:hAnsi="Tahoma" w:cs="Tahoma"/>
          <w:spacing w:val="-1"/>
        </w:rPr>
        <w:t>capacity,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</w:rPr>
        <w:t>CRM,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  <w:spacing w:val="-1"/>
        </w:rPr>
        <w:t>data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  <w:spacing w:val="-1"/>
        </w:rPr>
        <w:t>governance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1"/>
        </w:rPr>
        <w:t>architecture,</w:t>
      </w:r>
      <w:r>
        <w:rPr>
          <w:rFonts w:ascii="Tahoma" w:eastAsia="Tahoma" w:hAnsi="Tahoma" w:cs="Tahoma"/>
          <w:spacing w:val="79"/>
          <w:w w:val="99"/>
        </w:rPr>
        <w:t xml:space="preserve"> </w:t>
      </w:r>
      <w:r>
        <w:rPr>
          <w:rFonts w:ascii="Tahoma" w:eastAsia="Tahoma" w:hAnsi="Tahoma" w:cs="Tahoma"/>
          <w:spacing w:val="-1"/>
        </w:rPr>
        <w:t>BCP/DRP,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cyber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information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security.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60" w:line="238" w:lineRule="auto"/>
        <w:ind w:right="103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-1"/>
        </w:rPr>
        <w:t>Directed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team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</w:rPr>
        <w:t>3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  <w:spacing w:val="-1"/>
        </w:rPr>
        <w:t>BCP/DRP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specialists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to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complete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</w:rPr>
        <w:t>CBOC’s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Business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Impact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Analysis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</w:rPr>
        <w:t>(BIA)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Threat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</w:rPr>
        <w:t>&amp;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Risk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  <w:spacing w:val="-1"/>
        </w:rPr>
        <w:t>Analysis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</w:rPr>
        <w:t>(TRA)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  <w:spacing w:val="-2"/>
        </w:rPr>
        <w:t>to</w:t>
      </w:r>
      <w:r>
        <w:rPr>
          <w:rFonts w:ascii="Tahoma" w:eastAsia="Tahoma" w:hAnsi="Tahoma" w:cs="Tahoma"/>
          <w:spacing w:val="99"/>
          <w:w w:val="99"/>
        </w:rPr>
        <w:t xml:space="preserve"> </w:t>
      </w:r>
      <w:r>
        <w:rPr>
          <w:rFonts w:ascii="Tahoma" w:eastAsia="Tahoma" w:hAnsi="Tahoma" w:cs="Tahoma"/>
          <w:spacing w:val="-1"/>
        </w:rPr>
        <w:t>identify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risk-exposed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critical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spacing w:val="-1"/>
        </w:rPr>
        <w:t>processes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evaluate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related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emergency preparedness and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crisis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communications;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then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documented</w:t>
      </w:r>
      <w:r>
        <w:rPr>
          <w:rFonts w:ascii="Tahoma" w:eastAsia="Tahoma" w:hAnsi="Tahoma" w:cs="Tahoma"/>
          <w:spacing w:val="129"/>
          <w:w w:val="99"/>
        </w:rPr>
        <w:t xml:space="preserve"> </w:t>
      </w:r>
      <w:r>
        <w:rPr>
          <w:rFonts w:ascii="Tahoma" w:eastAsia="Tahoma" w:hAnsi="Tahoma" w:cs="Tahoma"/>
          <w:spacing w:val="-1"/>
        </w:rPr>
        <w:t>the</w:t>
      </w:r>
      <w:r>
        <w:rPr>
          <w:rFonts w:ascii="Tahoma" w:eastAsia="Tahoma" w:hAnsi="Tahoma" w:cs="Tahoma"/>
          <w:spacing w:val="31"/>
        </w:rPr>
        <w:t xml:space="preserve"> </w:t>
      </w:r>
      <w:r>
        <w:rPr>
          <w:rFonts w:ascii="Tahoma" w:eastAsia="Tahoma" w:hAnsi="Tahoma" w:cs="Tahoma"/>
          <w:spacing w:val="-1"/>
        </w:rPr>
        <w:t>business</w:t>
      </w:r>
      <w:r>
        <w:rPr>
          <w:rFonts w:ascii="Tahoma" w:eastAsia="Tahoma" w:hAnsi="Tahoma" w:cs="Tahoma"/>
          <w:spacing w:val="31"/>
        </w:rPr>
        <w:t xml:space="preserve"> </w:t>
      </w:r>
      <w:r>
        <w:rPr>
          <w:rFonts w:ascii="Tahoma" w:eastAsia="Tahoma" w:hAnsi="Tahoma" w:cs="Tahoma"/>
        </w:rPr>
        <w:t>continuity</w:t>
      </w:r>
      <w:r>
        <w:rPr>
          <w:rFonts w:ascii="Tahoma" w:eastAsia="Tahoma" w:hAnsi="Tahoma" w:cs="Tahoma"/>
          <w:spacing w:val="31"/>
        </w:rPr>
        <w:t xml:space="preserve"> </w:t>
      </w:r>
      <w:r>
        <w:rPr>
          <w:rFonts w:ascii="Tahoma" w:eastAsia="Tahoma" w:hAnsi="Tahoma" w:cs="Tahoma"/>
          <w:spacing w:val="-1"/>
        </w:rPr>
        <w:t>plan</w:t>
      </w:r>
      <w:r>
        <w:rPr>
          <w:rFonts w:ascii="Tahoma" w:eastAsia="Tahoma" w:hAnsi="Tahoma" w:cs="Tahoma"/>
          <w:spacing w:val="32"/>
        </w:rPr>
        <w:t xml:space="preserve"> </w:t>
      </w:r>
      <w:r>
        <w:rPr>
          <w:rFonts w:ascii="Tahoma" w:eastAsia="Tahoma" w:hAnsi="Tahoma" w:cs="Tahoma"/>
          <w:spacing w:val="-1"/>
        </w:rPr>
        <w:t>(BCP)</w:t>
      </w:r>
      <w:r>
        <w:rPr>
          <w:rFonts w:ascii="Tahoma" w:eastAsia="Tahoma" w:hAnsi="Tahoma" w:cs="Tahoma"/>
          <w:spacing w:val="35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32"/>
        </w:rPr>
        <w:t xml:space="preserve"> </w:t>
      </w:r>
      <w:r>
        <w:t>ISO</w:t>
      </w:r>
      <w:r>
        <w:rPr>
          <w:spacing w:val="31"/>
        </w:rPr>
        <w:t xml:space="preserve"> </w:t>
      </w:r>
      <w:r>
        <w:rPr>
          <w:spacing w:val="-1"/>
        </w:rPr>
        <w:t>22301:2012-compliant</w:t>
      </w:r>
      <w:r>
        <w:rPr>
          <w:spacing w:val="33"/>
        </w:rPr>
        <w:t xml:space="preserve"> </w:t>
      </w:r>
      <w:r>
        <w:rPr>
          <w:rFonts w:ascii="Tahoma" w:eastAsia="Tahoma" w:hAnsi="Tahoma" w:cs="Tahoma"/>
          <w:spacing w:val="-1"/>
        </w:rPr>
        <w:t>Recovery</w:t>
      </w:r>
      <w:r>
        <w:rPr>
          <w:rFonts w:ascii="Tahoma" w:eastAsia="Tahoma" w:hAnsi="Tahoma" w:cs="Tahoma"/>
          <w:spacing w:val="31"/>
        </w:rPr>
        <w:t xml:space="preserve"> </w:t>
      </w:r>
      <w:r>
        <w:rPr>
          <w:rFonts w:ascii="Tahoma" w:eastAsia="Tahoma" w:hAnsi="Tahoma" w:cs="Tahoma"/>
          <w:spacing w:val="-1"/>
        </w:rPr>
        <w:t>Planner’s</w:t>
      </w:r>
      <w:r>
        <w:rPr>
          <w:rFonts w:ascii="Tahoma" w:eastAsia="Tahoma" w:hAnsi="Tahoma" w:cs="Tahoma"/>
          <w:spacing w:val="32"/>
        </w:rPr>
        <w:t xml:space="preserve"> </w:t>
      </w:r>
      <w:r>
        <w:rPr>
          <w:rFonts w:ascii="Tahoma" w:eastAsia="Tahoma" w:hAnsi="Tahoma" w:cs="Tahoma"/>
        </w:rPr>
        <w:t>RPX;</w:t>
      </w:r>
      <w:r>
        <w:rPr>
          <w:rFonts w:ascii="Tahoma" w:eastAsia="Tahoma" w:hAnsi="Tahoma" w:cs="Tahoma"/>
          <w:spacing w:val="33"/>
        </w:rPr>
        <w:t xml:space="preserve"> </w:t>
      </w:r>
      <w:r>
        <w:rPr>
          <w:rFonts w:ascii="Tahoma" w:eastAsia="Tahoma" w:hAnsi="Tahoma" w:cs="Tahoma"/>
          <w:spacing w:val="-1"/>
        </w:rPr>
        <w:t>ensured</w:t>
      </w:r>
      <w:r>
        <w:rPr>
          <w:rFonts w:ascii="Tahoma" w:eastAsia="Tahoma" w:hAnsi="Tahoma" w:cs="Tahoma"/>
          <w:spacing w:val="31"/>
        </w:rPr>
        <w:t xml:space="preserve"> </w:t>
      </w:r>
      <w:r>
        <w:rPr>
          <w:rFonts w:ascii="Tahoma" w:eastAsia="Tahoma" w:hAnsi="Tahoma" w:cs="Tahoma"/>
        </w:rPr>
        <w:t>DRP</w:t>
      </w:r>
      <w:r>
        <w:rPr>
          <w:rFonts w:ascii="Tahoma" w:eastAsia="Tahoma" w:hAnsi="Tahoma" w:cs="Tahoma"/>
          <w:spacing w:val="31"/>
        </w:rPr>
        <w:t xml:space="preserve"> </w:t>
      </w:r>
      <w:r>
        <w:rPr>
          <w:rFonts w:ascii="Tahoma" w:eastAsia="Tahoma" w:hAnsi="Tahoma" w:cs="Tahoma"/>
          <w:spacing w:val="-1"/>
        </w:rPr>
        <w:t>completion</w:t>
      </w:r>
      <w:r>
        <w:rPr>
          <w:rFonts w:ascii="Tahoma" w:eastAsia="Tahoma" w:hAnsi="Tahoma" w:cs="Tahoma"/>
          <w:spacing w:val="33"/>
        </w:rPr>
        <w:t xml:space="preserve"> </w:t>
      </w:r>
      <w:r>
        <w:rPr>
          <w:rFonts w:ascii="Tahoma" w:eastAsia="Tahoma" w:hAnsi="Tahoma" w:cs="Tahoma"/>
        </w:rPr>
        <w:t>with</w:t>
      </w:r>
      <w:r>
        <w:rPr>
          <w:rFonts w:ascii="Tahoma" w:eastAsia="Tahoma" w:hAnsi="Tahoma" w:cs="Tahoma"/>
          <w:spacing w:val="31"/>
        </w:rPr>
        <w:t xml:space="preserve"> </w:t>
      </w:r>
      <w:r>
        <w:rPr>
          <w:rFonts w:ascii="Tahoma" w:eastAsia="Tahoma" w:hAnsi="Tahoma" w:cs="Tahoma"/>
          <w:spacing w:val="-2"/>
        </w:rPr>
        <w:t>tests</w:t>
      </w:r>
      <w:r>
        <w:rPr>
          <w:rFonts w:ascii="Tahoma" w:eastAsia="Tahoma" w:hAnsi="Tahoma" w:cs="Tahoma"/>
          <w:spacing w:val="80"/>
        </w:rPr>
        <w:t xml:space="preserve"> </w:t>
      </w:r>
      <w:r>
        <w:rPr>
          <w:rFonts w:ascii="Tahoma" w:eastAsia="Tahoma" w:hAnsi="Tahoma" w:cs="Tahoma"/>
          <w:spacing w:val="-1"/>
        </w:rPr>
        <w:t>against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vendors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SLA/OLA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over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MPLS-network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for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20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branches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using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CITRIX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XEN,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LAMP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Microsoft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68" w:line="216" w:lineRule="exact"/>
        <w:ind w:right="11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-1"/>
        </w:rPr>
        <w:t>Obtained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</w:rPr>
        <w:t>CBOC’s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banking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  <w:spacing w:val="-1"/>
        </w:rPr>
        <w:t>license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after</w:t>
      </w:r>
      <w:r>
        <w:rPr>
          <w:rFonts w:ascii="Tahoma" w:eastAsia="Tahoma" w:hAnsi="Tahoma" w:cs="Tahoma"/>
          <w:spacing w:val="11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</w:rPr>
        <w:t>3-month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</w:rPr>
        <w:t>OSFI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  <w:spacing w:val="-1"/>
        </w:rPr>
        <w:t>certification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process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11"/>
        </w:rPr>
        <w:t xml:space="preserve"> </w:t>
      </w:r>
      <w:r>
        <w:rPr>
          <w:rFonts w:ascii="Tahoma" w:eastAsia="Tahoma" w:hAnsi="Tahoma" w:cs="Tahoma"/>
          <w:spacing w:val="-1"/>
        </w:rPr>
        <w:t>submission</w:t>
      </w:r>
      <w:r>
        <w:rPr>
          <w:rFonts w:ascii="Tahoma" w:eastAsia="Tahoma" w:hAnsi="Tahoma" w:cs="Tahoma"/>
          <w:spacing w:val="8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11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  <w:spacing w:val="-1"/>
        </w:rPr>
        <w:t>comprehensive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report</w:t>
      </w:r>
      <w:r>
        <w:rPr>
          <w:rFonts w:ascii="Tahoma" w:eastAsia="Tahoma" w:hAnsi="Tahoma" w:cs="Tahoma"/>
          <w:spacing w:val="8"/>
        </w:rPr>
        <w:t xml:space="preserve"> 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107"/>
        </w:rPr>
        <w:t xml:space="preserve"> </w:t>
      </w:r>
      <w:r>
        <w:rPr>
          <w:rFonts w:ascii="Tahoma" w:eastAsia="Tahoma" w:hAnsi="Tahoma" w:cs="Tahoma"/>
          <w:spacing w:val="-1"/>
        </w:rPr>
        <w:t>self-assurance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that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includes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policies,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workflows,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test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plans,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2"/>
        </w:rPr>
        <w:t xml:space="preserve">test </w:t>
      </w:r>
      <w:r>
        <w:rPr>
          <w:rFonts w:ascii="Tahoma" w:eastAsia="Tahoma" w:hAnsi="Tahoma" w:cs="Tahoma"/>
          <w:spacing w:val="-1"/>
        </w:rPr>
        <w:t>results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improvement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plans</w:t>
      </w:r>
    </w:p>
    <w:p w:rsidR="00285F3D" w:rsidRDefault="00DB7A07">
      <w:pPr>
        <w:tabs>
          <w:tab w:val="left" w:pos="9129"/>
        </w:tabs>
        <w:spacing w:before="109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-1"/>
          <w:sz w:val="18"/>
          <w:szCs w:val="18"/>
        </w:rPr>
        <w:t>LEAD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IT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PROJECT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ENGAGEMENT |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EVOQ </w:t>
      </w:r>
      <w:r>
        <w:rPr>
          <w:rFonts w:ascii="Arial" w:eastAsia="Arial" w:hAnsi="Arial" w:cs="Arial"/>
          <w:spacing w:val="-1"/>
          <w:sz w:val="18"/>
          <w:szCs w:val="18"/>
        </w:rPr>
        <w:t>Toronto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Canada</w:t>
      </w:r>
      <w:r>
        <w:rPr>
          <w:rFonts w:ascii="Arial" w:eastAsia="Arial" w:hAnsi="Arial" w:cs="Arial"/>
          <w:spacing w:val="-1"/>
          <w:sz w:val="18"/>
          <w:szCs w:val="18"/>
        </w:rPr>
        <w:tab/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Apr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2014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–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Jun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2014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72" w:line="216" w:lineRule="exact"/>
        <w:ind w:right="107"/>
        <w:jc w:val="both"/>
        <w:rPr>
          <w:rFonts w:ascii="Tahoma" w:eastAsia="Tahoma" w:hAnsi="Tahoma" w:cs="Tahoma"/>
        </w:rPr>
      </w:pPr>
      <w:r>
        <w:rPr>
          <w:rFonts w:ascii="Tahoma"/>
          <w:spacing w:val="-1"/>
        </w:rPr>
        <w:t>Designed</w:t>
      </w:r>
      <w:r>
        <w:rPr>
          <w:rFonts w:ascii="Tahoma"/>
          <w:spacing w:val="7"/>
        </w:rPr>
        <w:t xml:space="preserve"> </w:t>
      </w:r>
      <w:r>
        <w:rPr>
          <w:rFonts w:ascii="Tahoma"/>
          <w:spacing w:val="-1"/>
        </w:rPr>
        <w:t>then</w:t>
      </w:r>
      <w:r>
        <w:rPr>
          <w:rFonts w:ascii="Tahoma"/>
          <w:spacing w:val="6"/>
        </w:rPr>
        <w:t xml:space="preserve"> </w:t>
      </w:r>
      <w:r>
        <w:rPr>
          <w:rFonts w:ascii="Tahoma"/>
          <w:spacing w:val="-1"/>
        </w:rPr>
        <w:t>trained</w:t>
      </w:r>
      <w:r>
        <w:rPr>
          <w:rFonts w:ascii="Tahoma"/>
          <w:spacing w:val="6"/>
        </w:rPr>
        <w:t xml:space="preserve"> </w:t>
      </w:r>
      <w:r>
        <w:rPr>
          <w:rFonts w:ascii="Tahoma"/>
        </w:rPr>
        <w:t>10</w:t>
      </w:r>
      <w:r>
        <w:rPr>
          <w:rFonts w:ascii="Tahoma"/>
          <w:spacing w:val="6"/>
        </w:rPr>
        <w:t xml:space="preserve"> </w:t>
      </w:r>
      <w:r>
        <w:rPr>
          <w:rFonts w:ascii="Tahoma"/>
          <w:spacing w:val="-1"/>
        </w:rPr>
        <w:t>project</w:t>
      </w:r>
      <w:r>
        <w:rPr>
          <w:rFonts w:ascii="Tahoma"/>
          <w:spacing w:val="5"/>
        </w:rPr>
        <w:t xml:space="preserve"> </w:t>
      </w:r>
      <w:r>
        <w:rPr>
          <w:rFonts w:ascii="Tahoma"/>
          <w:spacing w:val="-1"/>
        </w:rPr>
        <w:t>managers/business</w:t>
      </w:r>
      <w:r>
        <w:rPr>
          <w:rFonts w:ascii="Tahoma"/>
          <w:spacing w:val="7"/>
        </w:rPr>
        <w:t xml:space="preserve"> </w:t>
      </w:r>
      <w:r>
        <w:rPr>
          <w:rFonts w:ascii="Tahoma"/>
          <w:spacing w:val="-1"/>
        </w:rPr>
        <w:t>analysts</w:t>
      </w:r>
      <w:r>
        <w:rPr>
          <w:rFonts w:ascii="Tahoma"/>
          <w:spacing w:val="5"/>
        </w:rPr>
        <w:t xml:space="preserve"> </w:t>
      </w:r>
      <w:r>
        <w:rPr>
          <w:rFonts w:ascii="Tahoma"/>
          <w:spacing w:val="-1"/>
        </w:rPr>
        <w:t>to</w:t>
      </w:r>
      <w:r>
        <w:rPr>
          <w:rFonts w:ascii="Tahoma"/>
          <w:spacing w:val="6"/>
        </w:rPr>
        <w:t xml:space="preserve"> </w:t>
      </w:r>
      <w:r>
        <w:rPr>
          <w:rFonts w:ascii="Tahoma"/>
        </w:rPr>
        <w:t>use</w:t>
      </w:r>
      <w:r>
        <w:rPr>
          <w:rFonts w:ascii="Tahoma"/>
          <w:spacing w:val="5"/>
        </w:rPr>
        <w:t xml:space="preserve"> </w:t>
      </w:r>
      <w:r>
        <w:rPr>
          <w:rFonts w:ascii="Tahoma"/>
        </w:rPr>
        <w:t>a</w:t>
      </w:r>
      <w:r>
        <w:rPr>
          <w:rFonts w:ascii="Tahoma"/>
          <w:spacing w:val="8"/>
        </w:rPr>
        <w:t xml:space="preserve"> </w:t>
      </w:r>
      <w:r>
        <w:rPr>
          <w:rFonts w:ascii="Tahoma"/>
          <w:spacing w:val="-1"/>
        </w:rPr>
        <w:t>proprietary</w:t>
      </w:r>
      <w:r>
        <w:rPr>
          <w:rFonts w:ascii="Tahoma"/>
          <w:spacing w:val="6"/>
        </w:rPr>
        <w:t xml:space="preserve"> </w:t>
      </w:r>
      <w:r>
        <w:rPr>
          <w:rFonts w:ascii="Tahoma"/>
          <w:spacing w:val="-1"/>
        </w:rPr>
        <w:t>project</w:t>
      </w:r>
      <w:r>
        <w:rPr>
          <w:rFonts w:ascii="Tahoma"/>
          <w:spacing w:val="8"/>
        </w:rPr>
        <w:t xml:space="preserve"> </w:t>
      </w:r>
      <w:r>
        <w:rPr>
          <w:rFonts w:ascii="Tahoma"/>
          <w:spacing w:val="-1"/>
        </w:rPr>
        <w:t>methodology</w:t>
      </w:r>
      <w:r>
        <w:rPr>
          <w:rFonts w:ascii="Tahoma"/>
          <w:spacing w:val="5"/>
        </w:rPr>
        <w:t xml:space="preserve"> </w:t>
      </w:r>
      <w:r>
        <w:rPr>
          <w:rFonts w:ascii="Tahoma"/>
        </w:rPr>
        <w:t>with</w:t>
      </w:r>
      <w:r>
        <w:rPr>
          <w:rFonts w:ascii="Tahoma"/>
          <w:spacing w:val="5"/>
        </w:rPr>
        <w:t xml:space="preserve"> </w:t>
      </w:r>
      <w:r>
        <w:rPr>
          <w:rFonts w:ascii="Tahoma"/>
        </w:rPr>
        <w:t>9</w:t>
      </w:r>
      <w:r>
        <w:rPr>
          <w:rFonts w:ascii="Tahoma"/>
          <w:spacing w:val="8"/>
        </w:rPr>
        <w:t xml:space="preserve"> </w:t>
      </w:r>
      <w:r>
        <w:rPr>
          <w:rFonts w:ascii="Tahoma"/>
          <w:spacing w:val="-1"/>
        </w:rPr>
        <w:t>core</w:t>
      </w:r>
      <w:r>
        <w:rPr>
          <w:rFonts w:ascii="Tahoma"/>
          <w:spacing w:val="4"/>
        </w:rPr>
        <w:t xml:space="preserve"> </w:t>
      </w:r>
      <w:r>
        <w:rPr>
          <w:rFonts w:ascii="Tahoma"/>
          <w:spacing w:val="-1"/>
        </w:rPr>
        <w:t>competencies</w:t>
      </w:r>
      <w:r>
        <w:rPr>
          <w:rFonts w:ascii="Tahoma"/>
          <w:spacing w:val="103"/>
        </w:rPr>
        <w:t xml:space="preserve"> </w:t>
      </w:r>
      <w:r>
        <w:rPr>
          <w:rFonts w:ascii="Tahoma"/>
          <w:spacing w:val="-1"/>
        </w:rPr>
        <w:t>(system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1"/>
        </w:rPr>
        <w:t>integration,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scope,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1"/>
        </w:rPr>
        <w:t>time,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cost,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quality,</w:t>
      </w:r>
      <w:r>
        <w:rPr>
          <w:rFonts w:ascii="Tahoma"/>
          <w:spacing w:val="-3"/>
        </w:rPr>
        <w:t xml:space="preserve"> </w:t>
      </w:r>
      <w:r>
        <w:rPr>
          <w:rFonts w:ascii="Tahoma"/>
          <w:spacing w:val="-1"/>
        </w:rPr>
        <w:t>staffing,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communication,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risk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and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acquisition)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to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1"/>
        </w:rPr>
        <w:t>be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deployed</w:t>
      </w:r>
      <w:r>
        <w:rPr>
          <w:rFonts w:ascii="Tahoma"/>
          <w:spacing w:val="-3"/>
        </w:rPr>
        <w:t xml:space="preserve"> </w:t>
      </w:r>
      <w:r>
        <w:rPr>
          <w:rFonts w:ascii="Tahoma"/>
          <w:spacing w:val="-1"/>
        </w:rPr>
        <w:t>across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1"/>
        </w:rPr>
        <w:t>North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America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56" w:line="238" w:lineRule="auto"/>
        <w:ind w:right="106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-1"/>
        </w:rPr>
        <w:t>Led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team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</w:rPr>
        <w:t>2 EVOQ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analysts</w:t>
      </w:r>
      <w:r>
        <w:rPr>
          <w:rFonts w:ascii="Tahoma" w:eastAsia="Tahoma" w:hAnsi="Tahoma" w:cs="Tahoma"/>
        </w:rPr>
        <w:t xml:space="preserve"> to conduct a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1"/>
        </w:rPr>
        <w:t>feasibility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study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</w:rPr>
        <w:t>for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1"/>
        </w:rPr>
        <w:t>integrating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1"/>
        </w:rPr>
        <w:t>client’s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platform</w:t>
      </w:r>
      <w:r>
        <w:rPr>
          <w:rFonts w:ascii="Tahoma" w:eastAsia="Tahoma" w:hAnsi="Tahoma" w:cs="Tahoma"/>
        </w:rPr>
        <w:t xml:space="preserve"> in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specialty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credit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1"/>
        </w:rPr>
        <w:t>payment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</w:rPr>
        <w:t>with</w:t>
      </w:r>
      <w:r>
        <w:rPr>
          <w:rFonts w:ascii="Tahoma" w:eastAsia="Tahoma" w:hAnsi="Tahoma" w:cs="Tahoma"/>
          <w:spacing w:val="113"/>
          <w:w w:val="99"/>
        </w:rPr>
        <w:t xml:space="preserve"> </w:t>
      </w:r>
      <w:r>
        <w:rPr>
          <w:rFonts w:ascii="Tahoma" w:eastAsia="Tahoma" w:hAnsi="Tahoma" w:cs="Tahoma"/>
          <w:spacing w:val="-1"/>
        </w:rPr>
        <w:t>ALGORITHMICS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  <w:spacing w:val="-1"/>
        </w:rPr>
        <w:t>capability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  <w:spacing w:val="-1"/>
        </w:rPr>
        <w:t>financial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risk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  <w:spacing w:val="-1"/>
        </w:rPr>
        <w:t>enterprise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risk.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  <w:spacing w:val="-1"/>
        </w:rPr>
        <w:t>Built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Proof-of-Concept</w:t>
      </w:r>
      <w:r>
        <w:rPr>
          <w:rFonts w:ascii="Tahoma" w:eastAsia="Tahoma" w:hAnsi="Tahoma" w:cs="Tahoma"/>
          <w:spacing w:val="11"/>
        </w:rPr>
        <w:t xml:space="preserve"> </w:t>
      </w:r>
      <w:r>
        <w:rPr>
          <w:rFonts w:ascii="Tahoma" w:eastAsia="Tahoma" w:hAnsi="Tahoma" w:cs="Tahoma"/>
        </w:rPr>
        <w:t>with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</w:rPr>
        <w:t>5</w:t>
      </w:r>
      <w:r>
        <w:rPr>
          <w:rFonts w:ascii="Tahoma" w:eastAsia="Tahoma" w:hAnsi="Tahoma" w:cs="Tahoma"/>
          <w:spacing w:val="11"/>
        </w:rPr>
        <w:t xml:space="preserve"> </w:t>
      </w:r>
      <w:r>
        <w:rPr>
          <w:rFonts w:ascii="Tahoma" w:eastAsia="Tahoma" w:hAnsi="Tahoma" w:cs="Tahoma"/>
          <w:spacing w:val="-1"/>
        </w:rPr>
        <w:t>real-time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  <w:spacing w:val="-1"/>
        </w:rPr>
        <w:t>capabilities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for</w:t>
      </w:r>
      <w:r>
        <w:rPr>
          <w:rFonts w:ascii="Tahoma" w:eastAsia="Tahoma" w:hAnsi="Tahoma" w:cs="Tahoma"/>
          <w:spacing w:val="117"/>
        </w:rPr>
        <w:t xml:space="preserve"> </w:t>
      </w:r>
      <w:r>
        <w:rPr>
          <w:rFonts w:ascii="Tahoma" w:eastAsia="Tahoma" w:hAnsi="Tahoma" w:cs="Tahoma"/>
          <w:spacing w:val="-1"/>
        </w:rPr>
        <w:t>incorporation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</w:rPr>
        <w:t>operational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</w:rPr>
        <w:t>risk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</w:rPr>
        <w:t>exposures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</w:rPr>
        <w:t>into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  <w:spacing w:val="-1"/>
        </w:rPr>
        <w:t>risk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</w:rPr>
        <w:t>calculations,</w:t>
      </w:r>
      <w:r>
        <w:rPr>
          <w:rFonts w:ascii="Tahoma" w:eastAsia="Tahoma" w:hAnsi="Tahoma" w:cs="Tahoma"/>
          <w:spacing w:val="19"/>
        </w:rPr>
        <w:t xml:space="preserve"> </w:t>
      </w:r>
      <w:r>
        <w:rPr>
          <w:rFonts w:ascii="Tahoma" w:eastAsia="Tahoma" w:hAnsi="Tahoma" w:cs="Tahoma"/>
          <w:spacing w:val="-1"/>
        </w:rPr>
        <w:t>heat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</w:rPr>
        <w:t>maps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</w:rPr>
        <w:t>with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</w:rPr>
        <w:t>instant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  <w:spacing w:val="-1"/>
        </w:rPr>
        <w:t>visibility</w:t>
      </w:r>
      <w:r>
        <w:rPr>
          <w:rFonts w:ascii="Tahoma" w:eastAsia="Tahoma" w:hAnsi="Tahoma" w:cs="Tahoma"/>
          <w:spacing w:val="21"/>
        </w:rPr>
        <w:t xml:space="preserve"> </w:t>
      </w:r>
      <w:r>
        <w:rPr>
          <w:rFonts w:ascii="Tahoma" w:eastAsia="Tahoma" w:hAnsi="Tahoma" w:cs="Tahoma"/>
        </w:rPr>
        <w:t>into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  <w:spacing w:val="-1"/>
        </w:rPr>
        <w:t>risks,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</w:rPr>
        <w:t>capture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19"/>
        </w:rPr>
        <w:t xml:space="preserve"> </w:t>
      </w:r>
      <w:r>
        <w:rPr>
          <w:rFonts w:ascii="Tahoma" w:eastAsia="Tahoma" w:hAnsi="Tahoma" w:cs="Tahoma"/>
          <w:spacing w:val="-1"/>
        </w:rPr>
        <w:t>Key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  <w:spacing w:val="-1"/>
        </w:rPr>
        <w:t>Risk</w:t>
      </w:r>
      <w:r>
        <w:rPr>
          <w:rFonts w:ascii="Tahoma" w:eastAsia="Tahoma" w:hAnsi="Tahoma" w:cs="Tahoma"/>
          <w:spacing w:val="73"/>
        </w:rPr>
        <w:t xml:space="preserve"> </w:t>
      </w:r>
      <w:r>
        <w:rPr>
          <w:rFonts w:ascii="Tahoma" w:eastAsia="Tahoma" w:hAnsi="Tahoma" w:cs="Tahoma"/>
          <w:spacing w:val="-1"/>
        </w:rPr>
        <w:t>Indicators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  <w:spacing w:val="-1"/>
        </w:rPr>
        <w:t>(KRIs)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-1"/>
        </w:rPr>
        <w:t>identification/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alert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unauthorized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product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-1"/>
        </w:rPr>
        <w:t>trading</w:t>
      </w:r>
    </w:p>
    <w:p w:rsidR="00285F3D" w:rsidRDefault="00DB7A07">
      <w:pPr>
        <w:tabs>
          <w:tab w:val="left" w:pos="8909"/>
        </w:tabs>
        <w:spacing w:before="114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DELIVERY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MANAGER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|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SCOTIA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BANK </w:t>
      </w:r>
      <w:r>
        <w:rPr>
          <w:rFonts w:ascii="Arial" w:eastAsia="Arial" w:hAnsi="Arial" w:cs="Arial"/>
          <w:b/>
          <w:bCs/>
          <w:sz w:val="18"/>
          <w:szCs w:val="18"/>
        </w:rPr>
        <w:t>PMO</w:t>
      </w:r>
      <w:r>
        <w:rPr>
          <w:rFonts w:ascii="Arial" w:eastAsia="Arial" w:hAnsi="Arial" w:cs="Arial"/>
          <w:b/>
          <w:bCs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Toronto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Canada</w:t>
      </w:r>
      <w:r>
        <w:rPr>
          <w:rFonts w:ascii="Arial" w:eastAsia="Arial" w:hAnsi="Arial" w:cs="Arial"/>
          <w:spacing w:val="-1"/>
          <w:sz w:val="18"/>
          <w:szCs w:val="18"/>
        </w:rPr>
        <w:tab/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Oct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2013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–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Apr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2014</w:t>
      </w:r>
    </w:p>
    <w:p w:rsidR="00285F3D" w:rsidRDefault="00DB7A07">
      <w:pPr>
        <w:pStyle w:val="Heading2"/>
        <w:spacing w:before="65"/>
        <w:rPr>
          <w:rFonts w:ascii="Tahoma" w:eastAsia="Tahoma" w:hAnsi="Tahoma" w:cs="Tahoma"/>
          <w:b w:val="0"/>
          <w:bCs w:val="0"/>
        </w:rPr>
      </w:pPr>
      <w:r>
        <w:rPr>
          <w:rFonts w:ascii="Tahoma"/>
          <w:spacing w:val="-1"/>
        </w:rPr>
        <w:t>Enterprise</w:t>
      </w:r>
      <w:r>
        <w:rPr>
          <w:rFonts w:ascii="Tahoma"/>
          <w:spacing w:val="-13"/>
        </w:rPr>
        <w:t xml:space="preserve"> </w:t>
      </w:r>
      <w:r>
        <w:rPr>
          <w:rFonts w:ascii="Tahoma"/>
          <w:spacing w:val="-1"/>
        </w:rPr>
        <w:t>Program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40" w:line="238" w:lineRule="auto"/>
        <w:ind w:right="10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  <w:spacing w:val="-1"/>
        </w:rPr>
        <w:t>Core</w:t>
      </w:r>
      <w:r>
        <w:rPr>
          <w:rFonts w:ascii="Tahoma" w:eastAsia="Tahoma" w:hAnsi="Tahoma" w:cs="Tahoma"/>
          <w:b/>
          <w:bCs/>
        </w:rPr>
        <w:t xml:space="preserve"> </w:t>
      </w:r>
      <w:r>
        <w:rPr>
          <w:rFonts w:ascii="Tahoma" w:eastAsia="Tahoma" w:hAnsi="Tahoma" w:cs="Tahoma"/>
          <w:b/>
          <w:bCs/>
          <w:spacing w:val="-1"/>
        </w:rPr>
        <w:t>Deposits</w:t>
      </w:r>
      <w:r>
        <w:rPr>
          <w:rFonts w:ascii="Tahoma" w:eastAsia="Tahoma" w:hAnsi="Tahoma" w:cs="Tahoma"/>
          <w:b/>
          <w:bCs/>
        </w:rPr>
        <w:t xml:space="preserve"> &amp; </w:t>
      </w:r>
      <w:r>
        <w:rPr>
          <w:rFonts w:ascii="Tahoma" w:eastAsia="Tahoma" w:hAnsi="Tahoma" w:cs="Tahoma"/>
          <w:b/>
          <w:bCs/>
          <w:spacing w:val="-1"/>
        </w:rPr>
        <w:t>Payments</w:t>
      </w:r>
      <w:r>
        <w:rPr>
          <w:rFonts w:ascii="Tahoma" w:eastAsia="Tahoma" w:hAnsi="Tahoma" w:cs="Tahoma"/>
          <w:b/>
          <w:bCs/>
        </w:rPr>
        <w:t xml:space="preserve"> </w:t>
      </w:r>
      <w:r>
        <w:rPr>
          <w:rFonts w:ascii="Tahoma" w:eastAsia="Tahoma" w:hAnsi="Tahoma" w:cs="Tahoma"/>
          <w:b/>
          <w:bCs/>
          <w:spacing w:val="-1"/>
        </w:rPr>
        <w:t>Non-face-to-Face</w:t>
      </w:r>
      <w:r>
        <w:rPr>
          <w:rFonts w:ascii="Tahoma" w:eastAsia="Tahoma" w:hAnsi="Tahoma" w:cs="Tahoma"/>
          <w:b/>
          <w:bCs/>
        </w:rPr>
        <w:t xml:space="preserve"> </w:t>
      </w:r>
      <w:r>
        <w:rPr>
          <w:rFonts w:ascii="Tahoma" w:eastAsia="Tahoma" w:hAnsi="Tahoma" w:cs="Tahoma"/>
          <w:b/>
          <w:bCs/>
          <w:spacing w:val="-1"/>
        </w:rPr>
        <w:t>(NFF)</w:t>
      </w:r>
      <w:r>
        <w:rPr>
          <w:rFonts w:ascii="Tahoma" w:eastAsia="Tahoma" w:hAnsi="Tahoma" w:cs="Tahoma"/>
          <w:spacing w:val="-1"/>
        </w:rPr>
        <w:t xml:space="preserve">: Led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1"/>
        </w:rPr>
        <w:t xml:space="preserve"> team</w:t>
      </w:r>
      <w:r>
        <w:rPr>
          <w:rFonts w:ascii="Tahoma" w:eastAsia="Tahoma" w:hAnsi="Tahoma" w:cs="Tahoma"/>
        </w:rPr>
        <w:t xml:space="preserve"> of 40 </w:t>
      </w:r>
      <w:r>
        <w:rPr>
          <w:rFonts w:ascii="Tahoma" w:eastAsia="Tahoma" w:hAnsi="Tahoma" w:cs="Tahoma"/>
          <w:spacing w:val="-1"/>
        </w:rPr>
        <w:t>team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spacing w:val="-1"/>
        </w:rPr>
        <w:t>leads from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spacing w:val="-1"/>
        </w:rPr>
        <w:t>business (Process optimization,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1"/>
        </w:rPr>
        <w:t>retail</w:t>
      </w:r>
      <w:r>
        <w:rPr>
          <w:rFonts w:ascii="Tahoma" w:eastAsia="Tahoma" w:hAnsi="Tahoma" w:cs="Tahoma"/>
          <w:spacing w:val="85"/>
          <w:w w:val="99"/>
        </w:rPr>
        <w:t xml:space="preserve"> </w:t>
      </w:r>
      <w:r>
        <w:rPr>
          <w:rFonts w:ascii="Tahoma" w:eastAsia="Tahoma" w:hAnsi="Tahoma" w:cs="Tahoma"/>
          <w:spacing w:val="-1"/>
        </w:rPr>
        <w:t>deposit,</w:t>
      </w:r>
      <w:r>
        <w:rPr>
          <w:rFonts w:ascii="Tahoma" w:eastAsia="Tahoma" w:hAnsi="Tahoma" w:cs="Tahoma"/>
          <w:spacing w:val="47"/>
        </w:rPr>
        <w:t xml:space="preserve"> </w:t>
      </w:r>
      <w:r>
        <w:rPr>
          <w:rFonts w:ascii="Tahoma" w:eastAsia="Tahoma" w:hAnsi="Tahoma" w:cs="Tahoma"/>
          <w:spacing w:val="-1"/>
        </w:rPr>
        <w:t>call</w:t>
      </w:r>
      <w:r w:rsidR="00FE430B">
        <w:rPr>
          <w:rFonts w:ascii="Tahoma" w:eastAsia="Tahoma" w:hAnsi="Tahoma" w:cs="Tahoma"/>
          <w:spacing w:val="47"/>
        </w:rPr>
        <w:t xml:space="preserve"> </w:t>
      </w:r>
      <w:r w:rsidR="00FE430B">
        <w:rPr>
          <w:rFonts w:ascii="Tahoma" w:eastAsia="Tahoma" w:hAnsi="Tahoma" w:cs="Tahoma"/>
          <w:spacing w:val="-1"/>
        </w:rPr>
        <w:t>Center</w:t>
      </w:r>
      <w:r>
        <w:rPr>
          <w:rFonts w:ascii="Tahoma" w:eastAsia="Tahoma" w:hAnsi="Tahoma" w:cs="Tahoma"/>
          <w:spacing w:val="-1"/>
        </w:rPr>
        <w:t>,</w:t>
      </w:r>
      <w:r>
        <w:rPr>
          <w:rFonts w:ascii="Tahoma" w:eastAsia="Tahoma" w:hAnsi="Tahoma" w:cs="Tahoma"/>
          <w:spacing w:val="48"/>
        </w:rPr>
        <w:t xml:space="preserve"> </w:t>
      </w:r>
      <w:r>
        <w:rPr>
          <w:rFonts w:ascii="Tahoma" w:eastAsia="Tahoma" w:hAnsi="Tahoma" w:cs="Tahoma"/>
          <w:spacing w:val="-1"/>
        </w:rPr>
        <w:t>fulfillment/central</w:t>
      </w:r>
      <w:r>
        <w:rPr>
          <w:rFonts w:ascii="Tahoma" w:eastAsia="Tahoma" w:hAnsi="Tahoma" w:cs="Tahoma"/>
          <w:spacing w:val="47"/>
        </w:rPr>
        <w:t xml:space="preserve"> </w:t>
      </w:r>
      <w:r>
        <w:rPr>
          <w:rFonts w:ascii="Tahoma" w:eastAsia="Tahoma" w:hAnsi="Tahoma" w:cs="Tahoma"/>
          <w:spacing w:val="-1"/>
        </w:rPr>
        <w:t>accounting,</w:t>
      </w:r>
      <w:r>
        <w:rPr>
          <w:rFonts w:ascii="Tahoma" w:eastAsia="Tahoma" w:hAnsi="Tahoma" w:cs="Tahoma"/>
          <w:spacing w:val="48"/>
        </w:rPr>
        <w:t xml:space="preserve"> </w:t>
      </w:r>
      <w:r>
        <w:rPr>
          <w:rFonts w:ascii="Tahoma" w:eastAsia="Tahoma" w:hAnsi="Tahoma" w:cs="Tahoma"/>
          <w:spacing w:val="-1"/>
        </w:rPr>
        <w:t>data</w:t>
      </w:r>
      <w:r>
        <w:rPr>
          <w:rFonts w:ascii="Tahoma" w:eastAsia="Tahoma" w:hAnsi="Tahoma" w:cs="Tahoma"/>
          <w:spacing w:val="49"/>
        </w:rPr>
        <w:t xml:space="preserve"> </w:t>
      </w:r>
      <w:r>
        <w:rPr>
          <w:rFonts w:ascii="Tahoma" w:eastAsia="Tahoma" w:hAnsi="Tahoma" w:cs="Tahoma"/>
          <w:spacing w:val="-1"/>
        </w:rPr>
        <w:t>warehouse)</w:t>
      </w:r>
      <w:r>
        <w:rPr>
          <w:rFonts w:ascii="Tahoma" w:eastAsia="Tahoma" w:hAnsi="Tahoma" w:cs="Tahoma"/>
          <w:spacing w:val="47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47"/>
        </w:rPr>
        <w:t xml:space="preserve"> </w:t>
      </w:r>
      <w:r>
        <w:rPr>
          <w:rFonts w:ascii="Tahoma" w:eastAsia="Tahoma" w:hAnsi="Tahoma" w:cs="Tahoma"/>
        </w:rPr>
        <w:t>IT/QA&amp;T</w:t>
      </w:r>
      <w:r>
        <w:rPr>
          <w:rFonts w:ascii="Tahoma" w:eastAsia="Tahoma" w:hAnsi="Tahoma" w:cs="Tahoma"/>
          <w:spacing w:val="48"/>
        </w:rPr>
        <w:t xml:space="preserve"> </w:t>
      </w:r>
      <w:r>
        <w:rPr>
          <w:rFonts w:ascii="Tahoma" w:eastAsia="Tahoma" w:hAnsi="Tahoma" w:cs="Tahoma"/>
          <w:spacing w:val="-1"/>
        </w:rPr>
        <w:t>(Scotia</w:t>
      </w:r>
      <w:r>
        <w:rPr>
          <w:rFonts w:ascii="Tahoma" w:eastAsia="Tahoma" w:hAnsi="Tahoma" w:cs="Tahoma"/>
          <w:spacing w:val="46"/>
        </w:rPr>
        <w:t xml:space="preserve"> </w:t>
      </w:r>
      <w:r>
        <w:rPr>
          <w:rFonts w:ascii="Tahoma" w:eastAsia="Tahoma" w:hAnsi="Tahoma" w:cs="Tahoma"/>
          <w:spacing w:val="-1"/>
        </w:rPr>
        <w:t>On-line,</w:t>
      </w:r>
      <w:r>
        <w:rPr>
          <w:rFonts w:ascii="Tahoma" w:eastAsia="Tahoma" w:hAnsi="Tahoma" w:cs="Tahoma"/>
          <w:spacing w:val="48"/>
        </w:rPr>
        <w:t xml:space="preserve"> </w:t>
      </w:r>
      <w:r>
        <w:rPr>
          <w:rFonts w:ascii="Tahoma" w:eastAsia="Tahoma" w:hAnsi="Tahoma" w:cs="Tahoma"/>
          <w:spacing w:val="-1"/>
        </w:rPr>
        <w:t>call</w:t>
      </w:r>
      <w:r>
        <w:rPr>
          <w:rFonts w:ascii="Tahoma" w:eastAsia="Tahoma" w:hAnsi="Tahoma" w:cs="Tahoma"/>
          <w:spacing w:val="47"/>
        </w:rPr>
        <w:t xml:space="preserve"> </w:t>
      </w:r>
      <w:r w:rsidR="00FE430B">
        <w:rPr>
          <w:rFonts w:ascii="Tahoma" w:eastAsia="Tahoma" w:hAnsi="Tahoma" w:cs="Tahoma"/>
          <w:spacing w:val="-1"/>
        </w:rPr>
        <w:t>Center</w:t>
      </w:r>
      <w:r>
        <w:rPr>
          <w:rFonts w:ascii="Tahoma" w:eastAsia="Tahoma" w:hAnsi="Tahoma" w:cs="Tahoma"/>
          <w:spacing w:val="-1"/>
        </w:rPr>
        <w:t>,</w:t>
      </w:r>
      <w:r>
        <w:rPr>
          <w:rFonts w:ascii="Tahoma" w:eastAsia="Tahoma" w:hAnsi="Tahoma" w:cs="Tahoma"/>
          <w:spacing w:val="48"/>
        </w:rPr>
        <w:t xml:space="preserve"> </w:t>
      </w:r>
      <w:r>
        <w:rPr>
          <w:rFonts w:ascii="Tahoma" w:eastAsia="Tahoma" w:hAnsi="Tahoma" w:cs="Tahoma"/>
        </w:rPr>
        <w:t>AS400,</w:t>
      </w:r>
      <w:r>
        <w:rPr>
          <w:rFonts w:ascii="Tahoma" w:eastAsia="Tahoma" w:hAnsi="Tahoma" w:cs="Tahoma"/>
          <w:spacing w:val="49"/>
        </w:rPr>
        <w:t xml:space="preserve"> </w:t>
      </w:r>
      <w:r>
        <w:rPr>
          <w:rFonts w:ascii="Tahoma" w:eastAsia="Tahoma" w:hAnsi="Tahoma" w:cs="Tahoma"/>
        </w:rPr>
        <w:t>Host</w:t>
      </w:r>
      <w:r>
        <w:rPr>
          <w:rFonts w:ascii="Tahoma" w:eastAsia="Tahoma" w:hAnsi="Tahoma" w:cs="Tahoma"/>
          <w:spacing w:val="123"/>
        </w:rPr>
        <w:t xml:space="preserve"> </w:t>
      </w:r>
      <w:r>
        <w:rPr>
          <w:rFonts w:ascii="Tahoma" w:eastAsia="Tahoma" w:hAnsi="Tahoma" w:cs="Tahoma"/>
          <w:spacing w:val="-1"/>
        </w:rPr>
        <w:t>mainframe).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Applied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</w:rPr>
        <w:t>SCOTIA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PMLC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SDLC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to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manage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deliver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on-time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on-budget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the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scope,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deliverables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  <w:spacing w:val="-1"/>
        </w:rPr>
        <w:t>timelines</w:t>
      </w:r>
      <w:r>
        <w:rPr>
          <w:rFonts w:ascii="Tahoma" w:eastAsia="Tahoma" w:hAnsi="Tahoma" w:cs="Tahoma"/>
          <w:spacing w:val="87"/>
        </w:rPr>
        <w:t xml:space="preserve"> </w:t>
      </w:r>
      <w:r>
        <w:rPr>
          <w:rFonts w:ascii="Tahoma" w:eastAsia="Tahoma" w:hAnsi="Tahoma" w:cs="Tahoma"/>
        </w:rPr>
        <w:t>for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bank’s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high-profile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online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deposit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initiative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to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spacing w:val="-1"/>
        </w:rPr>
        <w:t>improve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customer Non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face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Face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(NFF)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call center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processes</w:t>
      </w:r>
    </w:p>
    <w:p w:rsidR="00285F3D" w:rsidRDefault="00DB7A07">
      <w:pPr>
        <w:pStyle w:val="Heading2"/>
        <w:spacing w:before="61"/>
        <w:rPr>
          <w:rFonts w:ascii="Tahoma" w:eastAsia="Tahoma" w:hAnsi="Tahoma" w:cs="Tahoma"/>
          <w:b w:val="0"/>
          <w:bCs w:val="0"/>
        </w:rPr>
      </w:pPr>
      <w:r>
        <w:rPr>
          <w:rFonts w:ascii="Tahoma"/>
          <w:spacing w:val="-1"/>
        </w:rPr>
        <w:t>Projects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1"/>
        </w:rPr>
        <w:t>Rescue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1"/>
        </w:rPr>
        <w:t>Missions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41" w:line="237" w:lineRule="auto"/>
        <w:ind w:right="105"/>
        <w:jc w:val="both"/>
        <w:rPr>
          <w:rFonts w:ascii="Tahoma" w:eastAsia="Tahoma" w:hAnsi="Tahoma" w:cs="Tahoma"/>
        </w:rPr>
      </w:pPr>
      <w:r>
        <w:rPr>
          <w:rFonts w:ascii="Tahoma"/>
          <w:b/>
          <w:spacing w:val="-1"/>
        </w:rPr>
        <w:t>Collection</w:t>
      </w:r>
      <w:r>
        <w:rPr>
          <w:rFonts w:ascii="Tahoma"/>
          <w:b/>
        </w:rPr>
        <w:t xml:space="preserve"> </w:t>
      </w:r>
      <w:r>
        <w:rPr>
          <w:rFonts w:ascii="Tahoma"/>
          <w:b/>
          <w:spacing w:val="-1"/>
        </w:rPr>
        <w:t>System</w:t>
      </w:r>
      <w:r>
        <w:rPr>
          <w:rFonts w:ascii="Tahoma"/>
          <w:b/>
          <w:spacing w:val="5"/>
        </w:rPr>
        <w:t xml:space="preserve"> </w:t>
      </w:r>
      <w:r>
        <w:rPr>
          <w:rFonts w:ascii="Tahoma"/>
          <w:b/>
          <w:spacing w:val="-1"/>
        </w:rPr>
        <w:t>Replacement</w:t>
      </w:r>
      <w:r>
        <w:rPr>
          <w:rFonts w:ascii="Tahoma"/>
          <w:b/>
          <w:spacing w:val="3"/>
        </w:rPr>
        <w:t xml:space="preserve"> </w:t>
      </w:r>
      <w:r>
        <w:rPr>
          <w:rFonts w:ascii="Tahoma"/>
          <w:b/>
        </w:rPr>
        <w:t>(CSR)</w:t>
      </w:r>
      <w:r>
        <w:rPr>
          <w:rFonts w:ascii="Tahoma"/>
        </w:rPr>
        <w:t>:</w:t>
      </w:r>
      <w:r>
        <w:rPr>
          <w:rFonts w:ascii="Tahoma"/>
          <w:spacing w:val="4"/>
        </w:rPr>
        <w:t xml:space="preserve"> </w:t>
      </w:r>
      <w:r>
        <w:rPr>
          <w:rFonts w:ascii="Tahoma"/>
          <w:spacing w:val="-1"/>
        </w:rPr>
        <w:t>Managed</w:t>
      </w:r>
      <w:r>
        <w:rPr>
          <w:rFonts w:ascii="Tahoma"/>
          <w:spacing w:val="4"/>
        </w:rPr>
        <w:t xml:space="preserve"> </w:t>
      </w:r>
      <w:r>
        <w:rPr>
          <w:rFonts w:ascii="Tahoma"/>
          <w:spacing w:val="-1"/>
        </w:rPr>
        <w:t>the</w:t>
      </w:r>
      <w:r>
        <w:rPr>
          <w:rFonts w:ascii="Tahoma"/>
          <w:spacing w:val="4"/>
        </w:rPr>
        <w:t xml:space="preserve"> </w:t>
      </w:r>
      <w:r>
        <w:rPr>
          <w:rFonts w:ascii="Tahoma"/>
          <w:spacing w:val="-1"/>
        </w:rPr>
        <w:t>transition</w:t>
      </w:r>
      <w:r>
        <w:rPr>
          <w:rFonts w:ascii="Tahoma"/>
          <w:spacing w:val="5"/>
        </w:rPr>
        <w:t xml:space="preserve"> </w:t>
      </w:r>
      <w:r>
        <w:rPr>
          <w:rFonts w:ascii="Tahoma"/>
          <w:spacing w:val="-1"/>
        </w:rPr>
        <w:t>to</w:t>
      </w:r>
      <w:r>
        <w:rPr>
          <w:rFonts w:ascii="Tahoma"/>
          <w:spacing w:val="5"/>
        </w:rPr>
        <w:t xml:space="preserve"> </w:t>
      </w:r>
      <w:r>
        <w:rPr>
          <w:rFonts w:ascii="Tahoma"/>
          <w:spacing w:val="-1"/>
        </w:rPr>
        <w:t>the</w:t>
      </w:r>
      <w:r>
        <w:rPr>
          <w:rFonts w:ascii="Tahoma"/>
          <w:spacing w:val="4"/>
        </w:rPr>
        <w:t xml:space="preserve"> </w:t>
      </w:r>
      <w:r>
        <w:rPr>
          <w:rFonts w:ascii="Tahoma"/>
          <w:spacing w:val="-1"/>
        </w:rPr>
        <w:t>new</w:t>
      </w:r>
      <w:r>
        <w:rPr>
          <w:rFonts w:ascii="Tahoma"/>
          <w:spacing w:val="3"/>
        </w:rPr>
        <w:t xml:space="preserve"> </w:t>
      </w:r>
      <w:r>
        <w:rPr>
          <w:rFonts w:ascii="Tahoma"/>
          <w:spacing w:val="-1"/>
        </w:rPr>
        <w:t>credit</w:t>
      </w:r>
      <w:r>
        <w:rPr>
          <w:rFonts w:ascii="Tahoma"/>
          <w:spacing w:val="4"/>
        </w:rPr>
        <w:t xml:space="preserve"> </w:t>
      </w:r>
      <w:r>
        <w:rPr>
          <w:rFonts w:ascii="Tahoma"/>
          <w:spacing w:val="-1"/>
        </w:rPr>
        <w:t>risk/debt</w:t>
      </w:r>
      <w:r>
        <w:rPr>
          <w:rFonts w:ascii="Tahoma"/>
          <w:spacing w:val="5"/>
        </w:rPr>
        <w:t xml:space="preserve"> </w:t>
      </w:r>
      <w:r>
        <w:rPr>
          <w:rFonts w:ascii="Tahoma"/>
          <w:spacing w:val="-1"/>
        </w:rPr>
        <w:t>management</w:t>
      </w:r>
      <w:r>
        <w:rPr>
          <w:rFonts w:ascii="Tahoma"/>
          <w:spacing w:val="5"/>
        </w:rPr>
        <w:t xml:space="preserve"> </w:t>
      </w:r>
      <w:r>
        <w:rPr>
          <w:rFonts w:ascii="Tahoma"/>
          <w:spacing w:val="-1"/>
        </w:rPr>
        <w:t>requirements</w:t>
      </w:r>
      <w:r>
        <w:rPr>
          <w:rFonts w:ascii="Tahoma"/>
          <w:spacing w:val="4"/>
        </w:rPr>
        <w:t xml:space="preserve"> </w:t>
      </w:r>
      <w:r>
        <w:rPr>
          <w:rFonts w:ascii="Tahoma"/>
          <w:spacing w:val="-1"/>
        </w:rPr>
        <w:t>from</w:t>
      </w:r>
      <w:r>
        <w:rPr>
          <w:rFonts w:ascii="Tahoma"/>
          <w:spacing w:val="5"/>
        </w:rPr>
        <w:t xml:space="preserve"> </w:t>
      </w:r>
      <w:r>
        <w:rPr>
          <w:rFonts w:ascii="Tahoma"/>
        </w:rPr>
        <w:t>2</w:t>
      </w:r>
      <w:r>
        <w:rPr>
          <w:rFonts w:ascii="Tahoma"/>
          <w:spacing w:val="95"/>
          <w:w w:val="99"/>
        </w:rPr>
        <w:t xml:space="preserve"> </w:t>
      </w:r>
      <w:r>
        <w:rPr>
          <w:rFonts w:ascii="Tahoma"/>
          <w:spacing w:val="-1"/>
        </w:rPr>
        <w:t>business</w:t>
      </w:r>
      <w:r>
        <w:rPr>
          <w:rFonts w:ascii="Tahoma"/>
          <w:spacing w:val="6"/>
        </w:rPr>
        <w:t xml:space="preserve"> </w:t>
      </w:r>
      <w:r>
        <w:rPr>
          <w:rFonts w:ascii="Tahoma"/>
          <w:spacing w:val="-1"/>
        </w:rPr>
        <w:t>lines</w:t>
      </w:r>
      <w:r>
        <w:rPr>
          <w:rFonts w:ascii="Tahoma"/>
          <w:spacing w:val="6"/>
        </w:rPr>
        <w:t xml:space="preserve"> </w:t>
      </w:r>
      <w:r>
        <w:rPr>
          <w:rFonts w:ascii="Tahoma"/>
          <w:spacing w:val="-1"/>
        </w:rPr>
        <w:t>(Credit</w:t>
      </w:r>
      <w:r>
        <w:rPr>
          <w:rFonts w:ascii="Tahoma"/>
          <w:spacing w:val="7"/>
        </w:rPr>
        <w:t xml:space="preserve"> </w:t>
      </w:r>
      <w:r>
        <w:rPr>
          <w:rFonts w:ascii="Tahoma"/>
          <w:spacing w:val="-1"/>
        </w:rPr>
        <w:t>and</w:t>
      </w:r>
      <w:r>
        <w:rPr>
          <w:rFonts w:ascii="Tahoma"/>
          <w:spacing w:val="6"/>
        </w:rPr>
        <w:t xml:space="preserve"> </w:t>
      </w:r>
      <w:r>
        <w:rPr>
          <w:rFonts w:ascii="Tahoma"/>
          <w:spacing w:val="-1"/>
        </w:rPr>
        <w:t>Collections),</w:t>
      </w:r>
      <w:r>
        <w:rPr>
          <w:rFonts w:ascii="Tahoma"/>
          <w:spacing w:val="12"/>
        </w:rPr>
        <w:t xml:space="preserve"> </w:t>
      </w:r>
      <w:r>
        <w:rPr>
          <w:rFonts w:ascii="Tahoma"/>
          <w:spacing w:val="-1"/>
        </w:rPr>
        <w:t>using</w:t>
      </w:r>
      <w:r>
        <w:rPr>
          <w:rFonts w:ascii="Tahoma"/>
          <w:spacing w:val="6"/>
        </w:rPr>
        <w:t xml:space="preserve"> </w:t>
      </w:r>
      <w:r>
        <w:rPr>
          <w:rFonts w:ascii="Tahoma"/>
        </w:rPr>
        <w:t>MS</w:t>
      </w:r>
      <w:r>
        <w:rPr>
          <w:rFonts w:ascii="Tahoma"/>
          <w:spacing w:val="8"/>
        </w:rPr>
        <w:t xml:space="preserve"> </w:t>
      </w:r>
      <w:r>
        <w:rPr>
          <w:rFonts w:ascii="Tahoma"/>
          <w:spacing w:val="-1"/>
        </w:rPr>
        <w:t>Project</w:t>
      </w:r>
      <w:r>
        <w:rPr>
          <w:rFonts w:ascii="Tahoma"/>
          <w:spacing w:val="8"/>
        </w:rPr>
        <w:t xml:space="preserve"> </w:t>
      </w:r>
      <w:r>
        <w:rPr>
          <w:rFonts w:ascii="Tahoma"/>
          <w:spacing w:val="-1"/>
        </w:rPr>
        <w:t>and</w:t>
      </w:r>
      <w:r>
        <w:rPr>
          <w:rFonts w:ascii="Tahoma"/>
          <w:spacing w:val="9"/>
        </w:rPr>
        <w:t xml:space="preserve"> </w:t>
      </w:r>
      <w:r>
        <w:rPr>
          <w:rFonts w:ascii="Tahoma"/>
        </w:rPr>
        <w:t>MS</w:t>
      </w:r>
      <w:r>
        <w:rPr>
          <w:rFonts w:ascii="Tahoma"/>
          <w:spacing w:val="8"/>
        </w:rPr>
        <w:t xml:space="preserve"> </w:t>
      </w:r>
      <w:r>
        <w:rPr>
          <w:rFonts w:ascii="Tahoma"/>
          <w:spacing w:val="-1"/>
        </w:rPr>
        <w:t>Excel</w:t>
      </w:r>
      <w:r>
        <w:rPr>
          <w:rFonts w:ascii="Tahoma"/>
          <w:spacing w:val="10"/>
        </w:rPr>
        <w:t xml:space="preserve"> </w:t>
      </w:r>
      <w:r>
        <w:rPr>
          <w:rFonts w:ascii="Tahoma"/>
          <w:spacing w:val="-1"/>
        </w:rPr>
        <w:t>to</w:t>
      </w:r>
      <w:r>
        <w:rPr>
          <w:rFonts w:ascii="Tahoma"/>
          <w:spacing w:val="8"/>
        </w:rPr>
        <w:t xml:space="preserve"> </w:t>
      </w:r>
      <w:r>
        <w:rPr>
          <w:rFonts w:ascii="Tahoma"/>
          <w:spacing w:val="-1"/>
        </w:rPr>
        <w:t>develop</w:t>
      </w:r>
      <w:r>
        <w:rPr>
          <w:rFonts w:ascii="Tahoma"/>
          <w:spacing w:val="7"/>
        </w:rPr>
        <w:t xml:space="preserve"> </w:t>
      </w:r>
      <w:r>
        <w:rPr>
          <w:rFonts w:ascii="Tahoma"/>
          <w:spacing w:val="-1"/>
        </w:rPr>
        <w:t>new</w:t>
      </w:r>
      <w:r>
        <w:rPr>
          <w:rFonts w:ascii="Tahoma"/>
          <w:spacing w:val="8"/>
        </w:rPr>
        <w:t xml:space="preserve"> </w:t>
      </w:r>
      <w:r>
        <w:rPr>
          <w:rFonts w:ascii="Tahoma"/>
          <w:spacing w:val="-1"/>
        </w:rPr>
        <w:t>project/budget</w:t>
      </w:r>
      <w:r>
        <w:rPr>
          <w:rFonts w:ascii="Tahoma"/>
          <w:spacing w:val="7"/>
        </w:rPr>
        <w:t xml:space="preserve"> </w:t>
      </w:r>
      <w:r>
        <w:rPr>
          <w:rFonts w:ascii="Tahoma"/>
          <w:spacing w:val="-1"/>
        </w:rPr>
        <w:t>baseline</w:t>
      </w:r>
      <w:r>
        <w:rPr>
          <w:rFonts w:ascii="Tahoma"/>
          <w:spacing w:val="7"/>
        </w:rPr>
        <w:t xml:space="preserve"> </w:t>
      </w:r>
      <w:r>
        <w:rPr>
          <w:rFonts w:ascii="Tahoma"/>
          <w:spacing w:val="-1"/>
        </w:rPr>
        <w:t>for</w:t>
      </w:r>
      <w:r>
        <w:rPr>
          <w:rFonts w:ascii="Tahoma"/>
          <w:spacing w:val="10"/>
        </w:rPr>
        <w:t xml:space="preserve"> </w:t>
      </w:r>
      <w:r>
        <w:rPr>
          <w:rFonts w:ascii="Tahoma"/>
          <w:spacing w:val="-1"/>
        </w:rPr>
        <w:t>vendor</w:t>
      </w:r>
      <w:r>
        <w:rPr>
          <w:rFonts w:ascii="Tahoma"/>
          <w:spacing w:val="8"/>
        </w:rPr>
        <w:t xml:space="preserve"> </w:t>
      </w:r>
      <w:r>
        <w:rPr>
          <w:rFonts w:ascii="Tahoma"/>
          <w:spacing w:val="-1"/>
        </w:rPr>
        <w:t>and</w:t>
      </w:r>
      <w:r>
        <w:rPr>
          <w:rFonts w:ascii="Tahoma"/>
          <w:spacing w:val="6"/>
        </w:rPr>
        <w:t xml:space="preserve"> </w:t>
      </w:r>
      <w:r>
        <w:rPr>
          <w:rFonts w:ascii="Tahoma"/>
        </w:rPr>
        <w:t>16</w:t>
      </w:r>
      <w:r>
        <w:rPr>
          <w:rFonts w:ascii="Tahoma"/>
          <w:spacing w:val="111"/>
          <w:w w:val="99"/>
        </w:rPr>
        <w:t xml:space="preserve"> </w:t>
      </w:r>
      <w:r>
        <w:rPr>
          <w:rFonts w:ascii="Tahoma"/>
        </w:rPr>
        <w:t>IT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1"/>
        </w:rPr>
        <w:t>development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teams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1"/>
        </w:rPr>
        <w:t>(Visa/SCOTIALINE,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1"/>
        </w:rPr>
        <w:t>Scotia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1"/>
        </w:rPr>
        <w:t>Plan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Loan,</w:t>
      </w:r>
      <w:r>
        <w:rPr>
          <w:rFonts w:ascii="Tahoma"/>
          <w:spacing w:val="-2"/>
        </w:rPr>
        <w:t xml:space="preserve"> </w:t>
      </w:r>
      <w:r>
        <w:rPr>
          <w:rFonts w:ascii="Tahoma"/>
          <w:spacing w:val="-1"/>
        </w:rPr>
        <w:t>Mortgage,</w:t>
      </w:r>
      <w:r>
        <w:rPr>
          <w:rFonts w:ascii="Tahoma"/>
          <w:spacing w:val="1"/>
        </w:rPr>
        <w:t xml:space="preserve"> </w:t>
      </w:r>
      <w:r>
        <w:rPr>
          <w:rFonts w:ascii="Tahoma"/>
        </w:rPr>
        <w:t>ACH,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1"/>
        </w:rPr>
        <w:t>etc.)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61" w:line="237" w:lineRule="auto"/>
        <w:ind w:right="110"/>
        <w:jc w:val="both"/>
        <w:rPr>
          <w:rFonts w:ascii="Tahoma" w:eastAsia="Tahoma" w:hAnsi="Tahoma" w:cs="Tahoma"/>
        </w:rPr>
      </w:pPr>
      <w:r>
        <w:rPr>
          <w:rFonts w:ascii="Tahoma"/>
          <w:b/>
          <w:spacing w:val="-1"/>
        </w:rPr>
        <w:t>Family</w:t>
      </w:r>
      <w:r>
        <w:rPr>
          <w:rFonts w:ascii="Tahoma"/>
          <w:b/>
          <w:spacing w:val="37"/>
        </w:rPr>
        <w:t xml:space="preserve"> </w:t>
      </w:r>
      <w:r>
        <w:rPr>
          <w:rFonts w:ascii="Tahoma"/>
          <w:b/>
          <w:spacing w:val="-1"/>
        </w:rPr>
        <w:t>of</w:t>
      </w:r>
      <w:r>
        <w:rPr>
          <w:rFonts w:ascii="Tahoma"/>
          <w:b/>
          <w:spacing w:val="39"/>
        </w:rPr>
        <w:t xml:space="preserve"> </w:t>
      </w:r>
      <w:r>
        <w:rPr>
          <w:rFonts w:ascii="Tahoma"/>
          <w:b/>
          <w:spacing w:val="-1"/>
        </w:rPr>
        <w:t>Cards</w:t>
      </w:r>
      <w:r>
        <w:rPr>
          <w:rFonts w:ascii="Tahoma"/>
          <w:b/>
          <w:spacing w:val="38"/>
        </w:rPr>
        <w:t xml:space="preserve"> </w:t>
      </w:r>
      <w:r>
        <w:rPr>
          <w:rFonts w:ascii="Tahoma"/>
          <w:b/>
          <w:spacing w:val="-1"/>
        </w:rPr>
        <w:t>(FOC)</w:t>
      </w:r>
      <w:r>
        <w:rPr>
          <w:rFonts w:ascii="Tahoma"/>
          <w:spacing w:val="-1"/>
        </w:rPr>
        <w:t>:</w:t>
      </w:r>
      <w:r>
        <w:rPr>
          <w:rFonts w:ascii="Tahoma"/>
          <w:spacing w:val="38"/>
        </w:rPr>
        <w:t xml:space="preserve"> </w:t>
      </w:r>
      <w:r>
        <w:rPr>
          <w:rFonts w:ascii="Tahoma"/>
          <w:spacing w:val="-1"/>
        </w:rPr>
        <w:t>Led</w:t>
      </w:r>
      <w:r>
        <w:rPr>
          <w:rFonts w:ascii="Tahoma"/>
          <w:spacing w:val="36"/>
        </w:rPr>
        <w:t xml:space="preserve"> </w:t>
      </w:r>
      <w:r>
        <w:rPr>
          <w:rFonts w:ascii="Tahoma"/>
          <w:spacing w:val="-1"/>
        </w:rPr>
        <w:t>the</w:t>
      </w:r>
      <w:r>
        <w:rPr>
          <w:rFonts w:ascii="Tahoma"/>
          <w:spacing w:val="36"/>
        </w:rPr>
        <w:t xml:space="preserve"> </w:t>
      </w:r>
      <w:r>
        <w:rPr>
          <w:rFonts w:ascii="Tahoma"/>
          <w:spacing w:val="-1"/>
        </w:rPr>
        <w:t>intensive</w:t>
      </w:r>
      <w:r>
        <w:rPr>
          <w:rFonts w:ascii="Tahoma"/>
          <w:spacing w:val="35"/>
        </w:rPr>
        <w:t xml:space="preserve"> </w:t>
      </w:r>
      <w:r>
        <w:rPr>
          <w:rFonts w:ascii="Tahoma"/>
          <w:spacing w:val="-1"/>
        </w:rPr>
        <w:t>reformulation</w:t>
      </w:r>
      <w:r>
        <w:rPr>
          <w:rFonts w:ascii="Tahoma"/>
          <w:spacing w:val="40"/>
        </w:rPr>
        <w:t xml:space="preserve"> </w:t>
      </w:r>
      <w:r>
        <w:rPr>
          <w:rFonts w:ascii="Tahoma"/>
          <w:spacing w:val="-1"/>
        </w:rPr>
        <w:t>from</w:t>
      </w:r>
      <w:r>
        <w:rPr>
          <w:rFonts w:ascii="Tahoma"/>
          <w:spacing w:val="37"/>
        </w:rPr>
        <w:t xml:space="preserve"> </w:t>
      </w:r>
      <w:r>
        <w:rPr>
          <w:rFonts w:ascii="Tahoma"/>
          <w:spacing w:val="-1"/>
        </w:rPr>
        <w:t>project</w:t>
      </w:r>
      <w:r>
        <w:rPr>
          <w:rFonts w:ascii="Tahoma"/>
          <w:spacing w:val="37"/>
        </w:rPr>
        <w:t xml:space="preserve"> </w:t>
      </w:r>
      <w:r>
        <w:rPr>
          <w:rFonts w:ascii="Tahoma"/>
        </w:rPr>
        <w:t>into</w:t>
      </w:r>
      <w:r>
        <w:rPr>
          <w:rFonts w:ascii="Tahoma"/>
          <w:spacing w:val="37"/>
        </w:rPr>
        <w:t xml:space="preserve"> </w:t>
      </w:r>
      <w:r>
        <w:rPr>
          <w:rFonts w:ascii="Tahoma"/>
          <w:spacing w:val="-1"/>
        </w:rPr>
        <w:t>program</w:t>
      </w:r>
      <w:r>
        <w:rPr>
          <w:rFonts w:ascii="Tahoma"/>
          <w:spacing w:val="37"/>
        </w:rPr>
        <w:t xml:space="preserve"> </w:t>
      </w:r>
      <w:r>
        <w:rPr>
          <w:rFonts w:ascii="Tahoma"/>
          <w:spacing w:val="1"/>
        </w:rPr>
        <w:t>to</w:t>
      </w:r>
      <w:r>
        <w:rPr>
          <w:rFonts w:ascii="Tahoma"/>
          <w:spacing w:val="37"/>
        </w:rPr>
        <w:t xml:space="preserve"> </w:t>
      </w:r>
      <w:r>
        <w:rPr>
          <w:rFonts w:ascii="Tahoma"/>
          <w:spacing w:val="-1"/>
        </w:rPr>
        <w:t>create</w:t>
      </w:r>
      <w:r>
        <w:rPr>
          <w:rFonts w:ascii="Tahoma"/>
          <w:spacing w:val="35"/>
        </w:rPr>
        <w:t xml:space="preserve"> </w:t>
      </w:r>
      <w:r>
        <w:rPr>
          <w:rFonts w:ascii="Tahoma"/>
        </w:rPr>
        <w:t>SCOTIA</w:t>
      </w:r>
      <w:r>
        <w:rPr>
          <w:rFonts w:ascii="Tahoma"/>
          <w:spacing w:val="36"/>
        </w:rPr>
        <w:t xml:space="preserve"> </w:t>
      </w:r>
      <w:r>
        <w:rPr>
          <w:rFonts w:ascii="Tahoma"/>
          <w:spacing w:val="-1"/>
        </w:rPr>
        <w:t>generic</w:t>
      </w:r>
      <w:r>
        <w:rPr>
          <w:rFonts w:ascii="Tahoma"/>
          <w:spacing w:val="40"/>
        </w:rPr>
        <w:t xml:space="preserve"> </w:t>
      </w:r>
      <w:r>
        <w:rPr>
          <w:rFonts w:ascii="Tahoma"/>
          <w:spacing w:val="-1"/>
        </w:rPr>
        <w:t>platform</w:t>
      </w:r>
      <w:r>
        <w:rPr>
          <w:rFonts w:ascii="Tahoma"/>
          <w:spacing w:val="37"/>
        </w:rPr>
        <w:t xml:space="preserve"> </w:t>
      </w:r>
      <w:r>
        <w:rPr>
          <w:rFonts w:ascii="Tahoma"/>
          <w:spacing w:val="-1"/>
        </w:rPr>
        <w:t>for</w:t>
      </w:r>
      <w:r>
        <w:rPr>
          <w:rFonts w:ascii="Tahoma"/>
          <w:spacing w:val="77"/>
        </w:rPr>
        <w:t xml:space="preserve"> </w:t>
      </w:r>
      <w:r>
        <w:rPr>
          <w:rFonts w:ascii="Tahoma"/>
          <w:spacing w:val="-1"/>
        </w:rPr>
        <w:t>branded</w:t>
      </w:r>
      <w:r>
        <w:rPr>
          <w:rFonts w:ascii="Tahoma"/>
          <w:spacing w:val="18"/>
        </w:rPr>
        <w:t xml:space="preserve"> </w:t>
      </w:r>
      <w:r>
        <w:rPr>
          <w:rFonts w:ascii="Tahoma"/>
          <w:spacing w:val="-1"/>
        </w:rPr>
        <w:t>cards;</w:t>
      </w:r>
      <w:r>
        <w:rPr>
          <w:rFonts w:ascii="Tahoma"/>
          <w:spacing w:val="20"/>
        </w:rPr>
        <w:t xml:space="preserve"> </w:t>
      </w:r>
      <w:r>
        <w:rPr>
          <w:rFonts w:ascii="Tahoma"/>
          <w:spacing w:val="-1"/>
        </w:rPr>
        <w:t>revamped</w:t>
      </w:r>
      <w:r>
        <w:rPr>
          <w:rFonts w:ascii="Tahoma"/>
          <w:spacing w:val="18"/>
        </w:rPr>
        <w:t xml:space="preserve"> </w:t>
      </w:r>
      <w:r>
        <w:rPr>
          <w:rFonts w:ascii="Tahoma"/>
          <w:spacing w:val="-1"/>
        </w:rPr>
        <w:t>the</w:t>
      </w:r>
      <w:r>
        <w:rPr>
          <w:rFonts w:ascii="Tahoma"/>
          <w:spacing w:val="20"/>
        </w:rPr>
        <w:t xml:space="preserve"> </w:t>
      </w:r>
      <w:r>
        <w:rPr>
          <w:rFonts w:ascii="Tahoma"/>
          <w:spacing w:val="-1"/>
        </w:rPr>
        <w:t>initialization</w:t>
      </w:r>
      <w:r>
        <w:rPr>
          <w:rFonts w:ascii="Tahoma"/>
          <w:spacing w:val="23"/>
        </w:rPr>
        <w:t xml:space="preserve"> </w:t>
      </w:r>
      <w:r>
        <w:rPr>
          <w:rFonts w:ascii="Tahoma"/>
          <w:spacing w:val="-1"/>
        </w:rPr>
        <w:t>phase</w:t>
      </w:r>
      <w:r>
        <w:rPr>
          <w:rFonts w:ascii="Tahoma"/>
          <w:spacing w:val="18"/>
        </w:rPr>
        <w:t xml:space="preserve"> </w:t>
      </w:r>
      <w:r>
        <w:rPr>
          <w:rFonts w:ascii="Tahoma"/>
          <w:spacing w:val="-1"/>
        </w:rPr>
        <w:t>by</w:t>
      </w:r>
      <w:r>
        <w:rPr>
          <w:rFonts w:ascii="Tahoma"/>
          <w:spacing w:val="18"/>
        </w:rPr>
        <w:t xml:space="preserve"> </w:t>
      </w:r>
      <w:r>
        <w:rPr>
          <w:rFonts w:ascii="Tahoma"/>
          <w:spacing w:val="-1"/>
        </w:rPr>
        <w:t>establishing</w:t>
      </w:r>
      <w:r>
        <w:rPr>
          <w:rFonts w:ascii="Tahoma"/>
          <w:spacing w:val="18"/>
        </w:rPr>
        <w:t xml:space="preserve"> </w:t>
      </w:r>
      <w:r>
        <w:rPr>
          <w:rFonts w:ascii="Tahoma"/>
        </w:rPr>
        <w:t>a</w:t>
      </w:r>
      <w:r>
        <w:rPr>
          <w:rFonts w:ascii="Tahoma"/>
          <w:spacing w:val="18"/>
        </w:rPr>
        <w:t xml:space="preserve"> </w:t>
      </w:r>
      <w:r>
        <w:rPr>
          <w:rFonts w:ascii="Tahoma"/>
          <w:spacing w:val="-1"/>
        </w:rPr>
        <w:t>Program</w:t>
      </w:r>
      <w:r>
        <w:rPr>
          <w:rFonts w:ascii="Tahoma"/>
          <w:spacing w:val="19"/>
        </w:rPr>
        <w:t xml:space="preserve"> </w:t>
      </w:r>
      <w:r>
        <w:rPr>
          <w:rFonts w:ascii="Tahoma"/>
          <w:spacing w:val="-1"/>
        </w:rPr>
        <w:t>Charter,</w:t>
      </w:r>
      <w:r>
        <w:rPr>
          <w:rFonts w:ascii="Tahoma"/>
          <w:spacing w:val="20"/>
        </w:rPr>
        <w:t xml:space="preserve"> </w:t>
      </w:r>
      <w:r>
        <w:rPr>
          <w:rFonts w:ascii="Tahoma"/>
          <w:spacing w:val="-1"/>
        </w:rPr>
        <w:t>Road</w:t>
      </w:r>
      <w:r>
        <w:rPr>
          <w:rFonts w:ascii="Tahoma"/>
          <w:spacing w:val="18"/>
        </w:rPr>
        <w:t xml:space="preserve"> </w:t>
      </w:r>
      <w:r>
        <w:rPr>
          <w:rFonts w:ascii="Tahoma"/>
          <w:spacing w:val="-1"/>
        </w:rPr>
        <w:t>map</w:t>
      </w:r>
      <w:r>
        <w:rPr>
          <w:rFonts w:ascii="Tahoma"/>
          <w:spacing w:val="18"/>
        </w:rPr>
        <w:t xml:space="preserve"> </w:t>
      </w:r>
      <w:r>
        <w:rPr>
          <w:rFonts w:ascii="Tahoma"/>
          <w:spacing w:val="-1"/>
        </w:rPr>
        <w:t>and</w:t>
      </w:r>
      <w:r>
        <w:rPr>
          <w:rFonts w:ascii="Tahoma"/>
          <w:spacing w:val="19"/>
        </w:rPr>
        <w:t xml:space="preserve"> </w:t>
      </w:r>
      <w:r>
        <w:rPr>
          <w:rFonts w:ascii="Tahoma"/>
        </w:rPr>
        <w:t>RACI</w:t>
      </w:r>
      <w:r>
        <w:rPr>
          <w:rFonts w:ascii="Tahoma"/>
          <w:spacing w:val="19"/>
        </w:rPr>
        <w:t xml:space="preserve"> </w:t>
      </w:r>
      <w:r>
        <w:rPr>
          <w:rFonts w:ascii="Tahoma"/>
          <w:spacing w:val="-1"/>
        </w:rPr>
        <w:t>comprising</w:t>
      </w:r>
      <w:r>
        <w:rPr>
          <w:rFonts w:ascii="Tahoma"/>
          <w:spacing w:val="20"/>
        </w:rPr>
        <w:t xml:space="preserve"> </w:t>
      </w:r>
      <w:r>
        <w:rPr>
          <w:rFonts w:ascii="Tahoma"/>
        </w:rPr>
        <w:t>4</w:t>
      </w:r>
      <w:r>
        <w:rPr>
          <w:rFonts w:ascii="Tahoma"/>
          <w:spacing w:val="19"/>
        </w:rPr>
        <w:t xml:space="preserve"> </w:t>
      </w:r>
      <w:r>
        <w:rPr>
          <w:rFonts w:ascii="Tahoma"/>
          <w:spacing w:val="-1"/>
        </w:rPr>
        <w:t>lines</w:t>
      </w:r>
      <w:r>
        <w:rPr>
          <w:rFonts w:ascii="Tahoma"/>
          <w:spacing w:val="18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97"/>
        </w:rPr>
        <w:t xml:space="preserve"> </w:t>
      </w:r>
      <w:r>
        <w:rPr>
          <w:rFonts w:ascii="Tahoma"/>
          <w:spacing w:val="-1"/>
        </w:rPr>
        <w:t>business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1"/>
        </w:rPr>
        <w:t>(card,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self-service,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marketing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and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1"/>
        </w:rPr>
        <w:t>operations),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4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1"/>
        </w:rPr>
        <w:t>vendors,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17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IT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team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leads</w:t>
      </w:r>
      <w:r>
        <w:rPr>
          <w:rFonts w:ascii="Tahoma"/>
          <w:spacing w:val="-2"/>
        </w:rPr>
        <w:t xml:space="preserve"> </w:t>
      </w:r>
      <w:r>
        <w:rPr>
          <w:rFonts w:ascii="Tahoma"/>
          <w:spacing w:val="-1"/>
        </w:rPr>
        <w:t>(Card,</w:t>
      </w:r>
      <w:r w:rsidR="00FE430B">
        <w:rPr>
          <w:rFonts w:ascii="Tahoma"/>
          <w:spacing w:val="-1"/>
        </w:rPr>
        <w:t xml:space="preserve"> </w:t>
      </w:r>
      <w:r>
        <w:rPr>
          <w:rFonts w:ascii="Tahoma"/>
          <w:spacing w:val="-1"/>
        </w:rPr>
        <w:t>AS400,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Call</w:t>
      </w:r>
      <w:r>
        <w:rPr>
          <w:rFonts w:ascii="Tahoma"/>
          <w:spacing w:val="-6"/>
        </w:rPr>
        <w:t xml:space="preserve"> </w:t>
      </w:r>
      <w:r w:rsidR="00FE430B">
        <w:rPr>
          <w:rFonts w:ascii="Tahoma"/>
          <w:spacing w:val="-1"/>
        </w:rPr>
        <w:t>Center</w:t>
      </w:r>
      <w:r>
        <w:rPr>
          <w:rFonts w:ascii="Tahoma"/>
          <w:spacing w:val="-1"/>
        </w:rPr>
        <w:t>,</w:t>
      </w:r>
      <w:r>
        <w:rPr>
          <w:rFonts w:ascii="Tahoma"/>
          <w:spacing w:val="-2"/>
        </w:rPr>
        <w:t xml:space="preserve"> </w:t>
      </w:r>
      <w:r>
        <w:rPr>
          <w:rFonts w:ascii="Tahoma"/>
          <w:spacing w:val="-1"/>
        </w:rPr>
        <w:t>host,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etc.)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64" w:line="237" w:lineRule="auto"/>
        <w:ind w:right="110"/>
        <w:jc w:val="both"/>
        <w:rPr>
          <w:rFonts w:ascii="Tahoma" w:eastAsia="Tahoma" w:hAnsi="Tahoma" w:cs="Tahoma"/>
        </w:rPr>
      </w:pPr>
      <w:r>
        <w:rPr>
          <w:rFonts w:ascii="Tahoma"/>
          <w:b/>
          <w:spacing w:val="-1"/>
        </w:rPr>
        <w:t>Retail</w:t>
      </w:r>
      <w:r>
        <w:rPr>
          <w:rFonts w:ascii="Tahoma"/>
          <w:b/>
          <w:spacing w:val="19"/>
        </w:rPr>
        <w:t xml:space="preserve"> </w:t>
      </w:r>
      <w:r>
        <w:rPr>
          <w:rFonts w:ascii="Tahoma"/>
          <w:b/>
          <w:spacing w:val="-1"/>
        </w:rPr>
        <w:t>Loan</w:t>
      </w:r>
      <w:r>
        <w:rPr>
          <w:rFonts w:ascii="Tahoma"/>
          <w:b/>
          <w:spacing w:val="19"/>
        </w:rPr>
        <w:t xml:space="preserve"> </w:t>
      </w:r>
      <w:r>
        <w:rPr>
          <w:rFonts w:ascii="Tahoma"/>
          <w:b/>
          <w:spacing w:val="-1"/>
        </w:rPr>
        <w:t>Platform</w:t>
      </w:r>
      <w:r>
        <w:rPr>
          <w:rFonts w:ascii="Tahoma"/>
          <w:b/>
          <w:spacing w:val="18"/>
        </w:rPr>
        <w:t xml:space="preserve"> </w:t>
      </w:r>
      <w:r>
        <w:rPr>
          <w:rFonts w:ascii="Tahoma"/>
          <w:b/>
          <w:spacing w:val="-1"/>
        </w:rPr>
        <w:t>(RLP)</w:t>
      </w:r>
      <w:r>
        <w:rPr>
          <w:rFonts w:ascii="Tahoma"/>
          <w:spacing w:val="-1"/>
        </w:rPr>
        <w:t>:</w:t>
      </w:r>
      <w:r>
        <w:rPr>
          <w:rFonts w:ascii="Tahoma"/>
          <w:spacing w:val="19"/>
        </w:rPr>
        <w:t xml:space="preserve"> </w:t>
      </w:r>
      <w:r>
        <w:rPr>
          <w:rFonts w:ascii="Tahoma"/>
          <w:spacing w:val="-1"/>
        </w:rPr>
        <w:t>Managed</w:t>
      </w:r>
      <w:r>
        <w:rPr>
          <w:rFonts w:ascii="Tahoma"/>
          <w:spacing w:val="18"/>
        </w:rPr>
        <w:t xml:space="preserve"> </w:t>
      </w:r>
      <w:r>
        <w:rPr>
          <w:rFonts w:ascii="Tahoma"/>
          <w:spacing w:val="-1"/>
        </w:rPr>
        <w:t>the</w:t>
      </w:r>
      <w:r>
        <w:rPr>
          <w:rFonts w:ascii="Tahoma"/>
          <w:spacing w:val="17"/>
        </w:rPr>
        <w:t xml:space="preserve"> </w:t>
      </w:r>
      <w:r>
        <w:rPr>
          <w:rFonts w:ascii="Tahoma"/>
          <w:spacing w:val="-1"/>
        </w:rPr>
        <w:t>capture</w:t>
      </w:r>
      <w:r>
        <w:rPr>
          <w:rFonts w:ascii="Tahoma"/>
          <w:spacing w:val="17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19"/>
        </w:rPr>
        <w:t xml:space="preserve"> </w:t>
      </w:r>
      <w:r>
        <w:rPr>
          <w:rFonts w:ascii="Tahoma"/>
          <w:spacing w:val="1"/>
        </w:rPr>
        <w:t>12</w:t>
      </w:r>
      <w:r>
        <w:rPr>
          <w:rFonts w:ascii="Tahoma"/>
          <w:spacing w:val="18"/>
        </w:rPr>
        <w:t xml:space="preserve"> </w:t>
      </w:r>
      <w:r>
        <w:rPr>
          <w:rFonts w:ascii="Tahoma"/>
          <w:spacing w:val="-1"/>
        </w:rPr>
        <w:t>change</w:t>
      </w:r>
      <w:r>
        <w:rPr>
          <w:rFonts w:ascii="Tahoma"/>
          <w:spacing w:val="17"/>
        </w:rPr>
        <w:t xml:space="preserve"> </w:t>
      </w:r>
      <w:r>
        <w:rPr>
          <w:rFonts w:ascii="Tahoma"/>
          <w:spacing w:val="-1"/>
        </w:rPr>
        <w:t>notices</w:t>
      </w:r>
      <w:r>
        <w:rPr>
          <w:rFonts w:ascii="Tahoma"/>
          <w:spacing w:val="17"/>
        </w:rPr>
        <w:t xml:space="preserve"> </w:t>
      </w:r>
      <w:r>
        <w:rPr>
          <w:rFonts w:ascii="Tahoma"/>
          <w:spacing w:val="-1"/>
        </w:rPr>
        <w:t>(PCN)</w:t>
      </w:r>
      <w:r>
        <w:rPr>
          <w:rFonts w:ascii="Tahoma"/>
          <w:spacing w:val="17"/>
        </w:rPr>
        <w:t xml:space="preserve"> </w:t>
      </w:r>
      <w:r>
        <w:rPr>
          <w:rFonts w:ascii="Tahoma"/>
          <w:spacing w:val="-1"/>
        </w:rPr>
        <w:t>for</w:t>
      </w:r>
      <w:r>
        <w:rPr>
          <w:rFonts w:ascii="Tahoma"/>
          <w:spacing w:val="18"/>
        </w:rPr>
        <w:t xml:space="preserve"> </w:t>
      </w:r>
      <w:r>
        <w:rPr>
          <w:rFonts w:ascii="Tahoma"/>
          <w:spacing w:val="-1"/>
        </w:rPr>
        <w:t>direct</w:t>
      </w:r>
      <w:r>
        <w:rPr>
          <w:rFonts w:ascii="Tahoma"/>
          <w:spacing w:val="18"/>
        </w:rPr>
        <w:t xml:space="preserve"> </w:t>
      </w:r>
      <w:r>
        <w:rPr>
          <w:rFonts w:ascii="Tahoma"/>
          <w:spacing w:val="-1"/>
        </w:rPr>
        <w:t>variable</w:t>
      </w:r>
      <w:r>
        <w:rPr>
          <w:rFonts w:ascii="Tahoma"/>
          <w:spacing w:val="17"/>
        </w:rPr>
        <w:t xml:space="preserve"> </w:t>
      </w:r>
      <w:r>
        <w:rPr>
          <w:rFonts w:ascii="Tahoma"/>
          <w:spacing w:val="-1"/>
        </w:rPr>
        <w:t>term</w:t>
      </w:r>
      <w:r>
        <w:rPr>
          <w:rFonts w:ascii="Tahoma"/>
          <w:spacing w:val="19"/>
        </w:rPr>
        <w:t xml:space="preserve"> </w:t>
      </w:r>
      <w:r>
        <w:rPr>
          <w:rFonts w:ascii="Tahoma"/>
          <w:spacing w:val="-1"/>
        </w:rPr>
        <w:t>loans</w:t>
      </w:r>
      <w:r>
        <w:rPr>
          <w:rFonts w:ascii="Tahoma"/>
          <w:spacing w:val="17"/>
        </w:rPr>
        <w:t xml:space="preserve"> </w:t>
      </w:r>
      <w:r>
        <w:rPr>
          <w:rFonts w:ascii="Tahoma"/>
          <w:spacing w:val="-1"/>
        </w:rPr>
        <w:t>from</w:t>
      </w:r>
      <w:r>
        <w:rPr>
          <w:rFonts w:ascii="Tahoma"/>
          <w:spacing w:val="20"/>
        </w:rPr>
        <w:t xml:space="preserve"> </w:t>
      </w:r>
      <w:r>
        <w:rPr>
          <w:rFonts w:ascii="Tahoma"/>
          <w:spacing w:val="-1"/>
        </w:rPr>
        <w:t>branches,</w:t>
      </w:r>
      <w:r>
        <w:rPr>
          <w:rFonts w:ascii="Tahoma"/>
          <w:spacing w:val="95"/>
          <w:w w:val="99"/>
        </w:rPr>
        <w:t xml:space="preserve"> </w:t>
      </w:r>
      <w:r>
        <w:rPr>
          <w:rFonts w:ascii="Tahoma"/>
          <w:spacing w:val="-1"/>
        </w:rPr>
        <w:t>including</w:t>
      </w:r>
      <w:r>
        <w:rPr>
          <w:rFonts w:ascii="Tahoma"/>
          <w:spacing w:val="1"/>
        </w:rPr>
        <w:t xml:space="preserve"> </w:t>
      </w:r>
      <w:r>
        <w:rPr>
          <w:rFonts w:ascii="Tahoma"/>
          <w:spacing w:val="-1"/>
        </w:rPr>
        <w:t>changes</w:t>
      </w:r>
      <w:r>
        <w:rPr>
          <w:rFonts w:ascii="Tahoma"/>
          <w:spacing w:val="1"/>
        </w:rPr>
        <w:t xml:space="preserve"> </w:t>
      </w:r>
      <w:r>
        <w:rPr>
          <w:rFonts w:ascii="Tahoma"/>
          <w:spacing w:val="-1"/>
        </w:rPr>
        <w:t>in</w:t>
      </w:r>
      <w:r>
        <w:rPr>
          <w:rFonts w:ascii="Tahoma"/>
          <w:spacing w:val="3"/>
        </w:rPr>
        <w:t xml:space="preserve"> </w:t>
      </w:r>
      <w:r>
        <w:rPr>
          <w:rFonts w:ascii="Tahoma"/>
          <w:spacing w:val="-1"/>
        </w:rPr>
        <w:t>credit</w:t>
      </w:r>
      <w:r>
        <w:rPr>
          <w:rFonts w:ascii="Tahoma"/>
          <w:spacing w:val="1"/>
        </w:rPr>
        <w:t xml:space="preserve"> </w:t>
      </w:r>
      <w:r>
        <w:rPr>
          <w:rFonts w:ascii="Tahoma"/>
          <w:spacing w:val="-1"/>
        </w:rPr>
        <w:t>origination</w:t>
      </w:r>
      <w:r>
        <w:rPr>
          <w:rFonts w:ascii="Tahoma"/>
          <w:spacing w:val="5"/>
        </w:rPr>
        <w:t xml:space="preserve"> </w:t>
      </w:r>
      <w:r>
        <w:rPr>
          <w:rFonts w:ascii="Tahoma"/>
          <w:spacing w:val="-1"/>
        </w:rPr>
        <w:t>and</w:t>
      </w:r>
      <w:r>
        <w:rPr>
          <w:rFonts w:ascii="Tahoma"/>
          <w:spacing w:val="4"/>
        </w:rPr>
        <w:t xml:space="preserve"> </w:t>
      </w:r>
      <w:r>
        <w:rPr>
          <w:rFonts w:ascii="Tahoma"/>
          <w:spacing w:val="-1"/>
        </w:rPr>
        <w:t>shared</w:t>
      </w:r>
      <w:r>
        <w:rPr>
          <w:rFonts w:ascii="Tahoma"/>
          <w:spacing w:val="3"/>
        </w:rPr>
        <w:t xml:space="preserve"> </w:t>
      </w:r>
      <w:r>
        <w:rPr>
          <w:rFonts w:ascii="Tahoma"/>
          <w:spacing w:val="-1"/>
        </w:rPr>
        <w:t>Insurance</w:t>
      </w:r>
      <w:r>
        <w:rPr>
          <w:rFonts w:ascii="Tahoma"/>
          <w:spacing w:val="4"/>
        </w:rPr>
        <w:t xml:space="preserve"> </w:t>
      </w:r>
      <w:r>
        <w:rPr>
          <w:rFonts w:ascii="Tahoma"/>
          <w:spacing w:val="-1"/>
        </w:rPr>
        <w:t>platform,</w:t>
      </w:r>
      <w:r>
        <w:rPr>
          <w:rFonts w:ascii="Tahoma"/>
          <w:spacing w:val="3"/>
        </w:rPr>
        <w:t xml:space="preserve"> </w:t>
      </w:r>
      <w:r>
        <w:rPr>
          <w:rFonts w:ascii="Tahoma"/>
        </w:rPr>
        <w:t>which</w:t>
      </w:r>
      <w:r>
        <w:rPr>
          <w:rFonts w:ascii="Tahoma"/>
          <w:spacing w:val="2"/>
        </w:rPr>
        <w:t xml:space="preserve"> </w:t>
      </w:r>
      <w:r>
        <w:rPr>
          <w:rFonts w:ascii="Tahoma"/>
          <w:spacing w:val="-1"/>
        </w:rPr>
        <w:t>required</w:t>
      </w:r>
      <w:r>
        <w:rPr>
          <w:rFonts w:ascii="Tahoma"/>
          <w:spacing w:val="1"/>
        </w:rPr>
        <w:t xml:space="preserve"> </w:t>
      </w:r>
      <w:r>
        <w:rPr>
          <w:rFonts w:ascii="Tahoma"/>
        </w:rPr>
        <w:t>3</w:t>
      </w:r>
      <w:r>
        <w:rPr>
          <w:rFonts w:ascii="Tahoma"/>
          <w:spacing w:val="2"/>
        </w:rPr>
        <w:t xml:space="preserve"> </w:t>
      </w:r>
      <w:r>
        <w:rPr>
          <w:rFonts w:ascii="Tahoma"/>
        </w:rPr>
        <w:t>months</w:t>
      </w:r>
      <w:r>
        <w:rPr>
          <w:rFonts w:ascii="Tahoma"/>
          <w:spacing w:val="1"/>
        </w:rPr>
        <w:t xml:space="preserve"> </w:t>
      </w:r>
      <w:r>
        <w:rPr>
          <w:rFonts w:ascii="Tahoma"/>
          <w:spacing w:val="-1"/>
        </w:rPr>
        <w:t>extension</w:t>
      </w:r>
      <w:r>
        <w:rPr>
          <w:rFonts w:ascii="Tahoma"/>
          <w:spacing w:val="2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3"/>
        </w:rPr>
        <w:t xml:space="preserve"> </w:t>
      </w:r>
      <w:r>
        <w:rPr>
          <w:rFonts w:ascii="Tahoma"/>
        </w:rPr>
        <w:t>QAT,</w:t>
      </w:r>
      <w:r>
        <w:rPr>
          <w:rFonts w:ascii="Tahoma"/>
          <w:spacing w:val="3"/>
        </w:rPr>
        <w:t xml:space="preserve"> </w:t>
      </w:r>
      <w:r>
        <w:rPr>
          <w:rFonts w:ascii="Tahoma"/>
          <w:spacing w:val="-1"/>
        </w:rPr>
        <w:t>involving</w:t>
      </w:r>
      <w:r>
        <w:rPr>
          <w:rFonts w:ascii="Tahoma"/>
        </w:rPr>
        <w:t xml:space="preserve"> 3</w:t>
      </w:r>
      <w:r>
        <w:rPr>
          <w:rFonts w:ascii="Tahoma"/>
          <w:spacing w:val="5"/>
        </w:rPr>
        <w:t xml:space="preserve"> </w:t>
      </w:r>
      <w:r>
        <w:rPr>
          <w:rFonts w:ascii="Tahoma"/>
          <w:spacing w:val="-1"/>
        </w:rPr>
        <w:t>key</w:t>
      </w:r>
      <w:r>
        <w:rPr>
          <w:rFonts w:ascii="Tahoma"/>
          <w:spacing w:val="103"/>
        </w:rPr>
        <w:t xml:space="preserve"> </w:t>
      </w:r>
      <w:r>
        <w:rPr>
          <w:rFonts w:ascii="Tahoma"/>
          <w:spacing w:val="-1"/>
        </w:rPr>
        <w:t>lines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2"/>
        </w:rPr>
        <w:t xml:space="preserve"> </w:t>
      </w:r>
      <w:r>
        <w:rPr>
          <w:rFonts w:ascii="Tahoma"/>
          <w:spacing w:val="-1"/>
        </w:rPr>
        <w:t>business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1"/>
        </w:rPr>
        <w:t>(unsecured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1"/>
        </w:rPr>
        <w:t>retail</w:t>
      </w:r>
      <w:r>
        <w:rPr>
          <w:rFonts w:ascii="Tahoma"/>
          <w:spacing w:val="-3"/>
        </w:rPr>
        <w:t xml:space="preserve"> </w:t>
      </w:r>
      <w:r>
        <w:rPr>
          <w:rFonts w:ascii="Tahoma"/>
          <w:spacing w:val="-1"/>
        </w:rPr>
        <w:t>lending,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insurance,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finance)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and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15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IT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team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leads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1"/>
        </w:rPr>
        <w:t>(retail</w:t>
      </w:r>
      <w:r>
        <w:rPr>
          <w:rFonts w:ascii="Tahoma"/>
          <w:spacing w:val="-3"/>
        </w:rPr>
        <w:t xml:space="preserve"> </w:t>
      </w:r>
      <w:r>
        <w:rPr>
          <w:rFonts w:ascii="Tahoma"/>
          <w:spacing w:val="-1"/>
        </w:rPr>
        <w:t>loan,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insurance,</w:t>
      </w:r>
      <w:r>
        <w:rPr>
          <w:rFonts w:ascii="Tahoma"/>
          <w:spacing w:val="-2"/>
        </w:rPr>
        <w:t xml:space="preserve"> </w:t>
      </w:r>
      <w:r>
        <w:rPr>
          <w:rFonts w:ascii="Tahoma"/>
          <w:spacing w:val="-1"/>
        </w:rPr>
        <w:t>sales,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risk,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etc.)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63" w:line="237" w:lineRule="auto"/>
        <w:ind w:right="106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-1"/>
        </w:rPr>
        <w:t>Developed</w:t>
      </w:r>
      <w:r>
        <w:rPr>
          <w:rFonts w:ascii="Tahoma" w:eastAsia="Tahoma" w:hAnsi="Tahoma" w:cs="Tahoma"/>
          <w:spacing w:val="51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53"/>
        </w:rPr>
        <w:t xml:space="preserve"> </w:t>
      </w:r>
      <w:r>
        <w:rPr>
          <w:rFonts w:ascii="Tahoma" w:eastAsia="Tahoma" w:hAnsi="Tahoma" w:cs="Tahoma"/>
          <w:spacing w:val="-1"/>
        </w:rPr>
        <w:t>executed</w:t>
      </w:r>
      <w:r>
        <w:rPr>
          <w:rFonts w:ascii="Tahoma" w:eastAsia="Tahoma" w:hAnsi="Tahoma" w:cs="Tahoma"/>
          <w:spacing w:val="53"/>
        </w:rPr>
        <w:t xml:space="preserve"> </w:t>
      </w:r>
      <w:r>
        <w:rPr>
          <w:rFonts w:ascii="Tahoma" w:eastAsia="Tahoma" w:hAnsi="Tahoma" w:cs="Tahoma"/>
          <w:spacing w:val="-1"/>
        </w:rPr>
        <w:t>rigorous</w:t>
      </w:r>
      <w:r>
        <w:rPr>
          <w:rFonts w:ascii="Tahoma" w:eastAsia="Tahoma" w:hAnsi="Tahoma" w:cs="Tahoma"/>
          <w:spacing w:val="50"/>
        </w:rPr>
        <w:t xml:space="preserve"> </w:t>
      </w:r>
      <w:r>
        <w:rPr>
          <w:rFonts w:ascii="Tahoma" w:eastAsia="Tahoma" w:hAnsi="Tahoma" w:cs="Tahoma"/>
          <w:spacing w:val="-1"/>
        </w:rPr>
        <w:t>project</w:t>
      </w:r>
      <w:r>
        <w:rPr>
          <w:rFonts w:ascii="Tahoma" w:eastAsia="Tahoma" w:hAnsi="Tahoma" w:cs="Tahoma"/>
          <w:spacing w:val="51"/>
        </w:rPr>
        <w:t xml:space="preserve"> </w:t>
      </w:r>
      <w:r>
        <w:rPr>
          <w:rFonts w:ascii="Tahoma" w:eastAsia="Tahoma" w:hAnsi="Tahoma" w:cs="Tahoma"/>
          <w:spacing w:val="-1"/>
        </w:rPr>
        <w:t>risk</w:t>
      </w:r>
      <w:r>
        <w:rPr>
          <w:rFonts w:ascii="Tahoma" w:eastAsia="Tahoma" w:hAnsi="Tahoma" w:cs="Tahoma"/>
          <w:spacing w:val="52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52"/>
        </w:rPr>
        <w:t xml:space="preserve"> </w:t>
      </w:r>
      <w:r>
        <w:rPr>
          <w:rFonts w:ascii="Tahoma" w:eastAsia="Tahoma" w:hAnsi="Tahoma" w:cs="Tahoma"/>
          <w:spacing w:val="-1"/>
        </w:rPr>
        <w:t>infrastructure</w:t>
      </w:r>
      <w:r>
        <w:rPr>
          <w:rFonts w:ascii="Tahoma" w:eastAsia="Tahoma" w:hAnsi="Tahoma" w:cs="Tahoma"/>
          <w:spacing w:val="50"/>
        </w:rPr>
        <w:t xml:space="preserve"> </w:t>
      </w:r>
      <w:r>
        <w:rPr>
          <w:rFonts w:ascii="Tahoma" w:eastAsia="Tahoma" w:hAnsi="Tahoma" w:cs="Tahoma"/>
          <w:spacing w:val="-1"/>
        </w:rPr>
        <w:t>management</w:t>
      </w:r>
      <w:r>
        <w:rPr>
          <w:rFonts w:ascii="Tahoma" w:eastAsia="Tahoma" w:hAnsi="Tahoma" w:cs="Tahoma"/>
        </w:rPr>
        <w:t xml:space="preserve"> –</w:t>
      </w:r>
      <w:r>
        <w:rPr>
          <w:rFonts w:ascii="Tahoma" w:eastAsia="Tahoma" w:hAnsi="Tahoma" w:cs="Tahoma"/>
          <w:spacing w:val="51"/>
        </w:rPr>
        <w:t xml:space="preserve"> </w:t>
      </w:r>
      <w:r>
        <w:rPr>
          <w:rFonts w:ascii="Tahoma" w:eastAsia="Tahoma" w:hAnsi="Tahoma" w:cs="Tahoma"/>
        </w:rPr>
        <w:t>including</w:t>
      </w:r>
      <w:r>
        <w:rPr>
          <w:rFonts w:ascii="Tahoma" w:eastAsia="Tahoma" w:hAnsi="Tahoma" w:cs="Tahoma"/>
          <w:spacing w:val="48"/>
        </w:rPr>
        <w:t xml:space="preserve"> </w:t>
      </w:r>
      <w:r>
        <w:rPr>
          <w:rFonts w:ascii="Tahoma" w:eastAsia="Tahoma" w:hAnsi="Tahoma" w:cs="Tahoma"/>
          <w:spacing w:val="-1"/>
        </w:rPr>
        <w:t>project</w:t>
      </w:r>
      <w:r>
        <w:rPr>
          <w:rFonts w:ascii="Tahoma" w:eastAsia="Tahoma" w:hAnsi="Tahoma" w:cs="Tahoma"/>
          <w:spacing w:val="51"/>
        </w:rPr>
        <w:t xml:space="preserve"> </w:t>
      </w:r>
      <w:r>
        <w:rPr>
          <w:rFonts w:ascii="Tahoma" w:eastAsia="Tahoma" w:hAnsi="Tahoma" w:cs="Tahoma"/>
        </w:rPr>
        <w:t>controls</w:t>
      </w:r>
      <w:r>
        <w:rPr>
          <w:rFonts w:ascii="Tahoma" w:eastAsia="Tahoma" w:hAnsi="Tahoma" w:cs="Tahoma"/>
          <w:spacing w:val="52"/>
        </w:rPr>
        <w:t xml:space="preserve"> </w:t>
      </w:r>
      <w:r>
        <w:rPr>
          <w:rFonts w:ascii="Tahoma" w:eastAsia="Tahoma" w:hAnsi="Tahoma" w:cs="Tahoma"/>
          <w:spacing w:val="-1"/>
        </w:rPr>
        <w:t>standards</w:t>
      </w:r>
      <w:r>
        <w:rPr>
          <w:rFonts w:ascii="Tahoma" w:eastAsia="Tahoma" w:hAnsi="Tahoma" w:cs="Tahoma"/>
          <w:spacing w:val="52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81"/>
          <w:w w:val="99"/>
        </w:rPr>
        <w:t xml:space="preserve"> </w:t>
      </w:r>
      <w:r>
        <w:rPr>
          <w:rFonts w:ascii="Tahoma" w:eastAsia="Tahoma" w:hAnsi="Tahoma" w:cs="Tahoma"/>
          <w:spacing w:val="-1"/>
        </w:rPr>
        <w:t>guidelines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1"/>
        </w:rPr>
        <w:t>plus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  <w:spacing w:val="-1"/>
        </w:rPr>
        <w:t>rigorous</w:t>
      </w:r>
      <w:r>
        <w:rPr>
          <w:rFonts w:ascii="Tahoma" w:eastAsia="Tahoma" w:hAnsi="Tahoma" w:cs="Tahoma"/>
          <w:spacing w:val="24"/>
        </w:rPr>
        <w:t xml:space="preserve"> </w:t>
      </w:r>
      <w:r>
        <w:rPr>
          <w:rFonts w:ascii="Tahoma" w:eastAsia="Tahoma" w:hAnsi="Tahoma" w:cs="Tahoma"/>
          <w:spacing w:val="-1"/>
        </w:rPr>
        <w:t>cost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</w:rPr>
        <w:t>control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  <w:spacing w:val="-1"/>
        </w:rPr>
        <w:t>management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</w:rPr>
        <w:t>conjunction</w:t>
      </w:r>
      <w:r>
        <w:rPr>
          <w:rFonts w:ascii="Tahoma" w:eastAsia="Tahoma" w:hAnsi="Tahoma" w:cs="Tahoma"/>
          <w:spacing w:val="24"/>
        </w:rPr>
        <w:t xml:space="preserve"> </w:t>
      </w:r>
      <w:r>
        <w:rPr>
          <w:rFonts w:ascii="Tahoma" w:eastAsia="Tahoma" w:hAnsi="Tahoma" w:cs="Tahoma"/>
        </w:rPr>
        <w:t>with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  <w:spacing w:val="-1"/>
        </w:rPr>
        <w:t>financial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2"/>
        </w:rPr>
        <w:t>system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  <w:spacing w:val="-1"/>
        </w:rPr>
        <w:t>SMARTSTREAM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  <w:spacing w:val="-1"/>
        </w:rPr>
        <w:t>HR;</w:t>
      </w:r>
      <w:r>
        <w:rPr>
          <w:rFonts w:ascii="Tahoma" w:eastAsia="Tahoma" w:hAnsi="Tahoma" w:cs="Tahoma"/>
          <w:spacing w:val="24"/>
        </w:rPr>
        <w:t xml:space="preserve"> </w:t>
      </w:r>
      <w:r>
        <w:rPr>
          <w:rFonts w:ascii="Tahoma" w:eastAsia="Tahoma" w:hAnsi="Tahoma" w:cs="Tahoma"/>
          <w:spacing w:val="-1"/>
        </w:rPr>
        <w:t>supplied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  <w:spacing w:val="-1"/>
        </w:rPr>
        <w:t>high-</w:t>
      </w:r>
      <w:r>
        <w:rPr>
          <w:rFonts w:ascii="Tahoma" w:eastAsia="Tahoma" w:hAnsi="Tahoma" w:cs="Tahoma"/>
          <w:spacing w:val="87"/>
        </w:rPr>
        <w:t xml:space="preserve"> </w:t>
      </w:r>
      <w:r>
        <w:rPr>
          <w:rFonts w:ascii="Tahoma" w:eastAsia="Tahoma" w:hAnsi="Tahoma" w:cs="Tahoma"/>
          <w:spacing w:val="-1"/>
        </w:rPr>
        <w:t>quality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business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requirements,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system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design,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quality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assurance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&amp;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testing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QA&amp;T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plan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other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MS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Office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artifacts</w:t>
      </w:r>
    </w:p>
    <w:p w:rsidR="00285F3D" w:rsidRDefault="00DB7A07">
      <w:pPr>
        <w:pStyle w:val="Heading2"/>
        <w:tabs>
          <w:tab w:val="left" w:pos="9127"/>
        </w:tabs>
        <w:spacing w:before="113"/>
        <w:rPr>
          <w:b w:val="0"/>
          <w:bCs w:val="0"/>
        </w:rPr>
      </w:pPr>
      <w:r>
        <w:lastRenderedPageBreak/>
        <w:t xml:space="preserve">IT </w:t>
      </w:r>
      <w:r>
        <w:rPr>
          <w:spacing w:val="-1"/>
        </w:rPr>
        <w:t>MANAGER</w:t>
      </w:r>
      <w:r>
        <w:t xml:space="preserve"> | </w:t>
      </w:r>
      <w:r>
        <w:rPr>
          <w:spacing w:val="-1"/>
        </w:rPr>
        <w:t>CONTROL</w:t>
      </w:r>
      <w:r>
        <w:t xml:space="preserve"> </w:t>
      </w:r>
      <w:r>
        <w:rPr>
          <w:spacing w:val="-1"/>
        </w:rPr>
        <w:t>SOLUTIONS</w:t>
      </w:r>
      <w:r>
        <w:rPr>
          <w:spacing w:val="1"/>
        </w:rPr>
        <w:t xml:space="preserve"> </w:t>
      </w:r>
      <w:r>
        <w:rPr>
          <w:spacing w:val="-1"/>
        </w:rPr>
        <w:t>Governance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Compliance</w:t>
      </w:r>
      <w:r>
        <w:rPr>
          <w:spacing w:val="2"/>
        </w:rPr>
        <w:t xml:space="preserve"> </w:t>
      </w:r>
      <w:r>
        <w:rPr>
          <w:rFonts w:cs="Arial"/>
          <w:b w:val="0"/>
          <w:bCs w:val="0"/>
          <w:spacing w:val="-1"/>
        </w:rPr>
        <w:t>Toronto</w:t>
      </w:r>
      <w:r>
        <w:rPr>
          <w:rFonts w:cs="Arial"/>
          <w:b w:val="0"/>
          <w:bCs w:val="0"/>
          <w:spacing w:val="1"/>
        </w:rPr>
        <w:t xml:space="preserve"> </w:t>
      </w:r>
      <w:r>
        <w:rPr>
          <w:rFonts w:cs="Arial"/>
          <w:b w:val="0"/>
          <w:bCs w:val="0"/>
          <w:spacing w:val="-1"/>
        </w:rPr>
        <w:t>Canada</w:t>
      </w:r>
      <w:r>
        <w:rPr>
          <w:rFonts w:cs="Arial"/>
          <w:b w:val="0"/>
          <w:bCs w:val="0"/>
          <w:spacing w:val="-1"/>
        </w:rPr>
        <w:tab/>
      </w:r>
      <w:r>
        <w:t>May</w:t>
      </w:r>
      <w:r>
        <w:rPr>
          <w:spacing w:val="-6"/>
        </w:rPr>
        <w:t xml:space="preserve"> </w:t>
      </w:r>
      <w:r>
        <w:t>2013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Oct</w:t>
      </w:r>
      <w:r>
        <w:rPr>
          <w:spacing w:val="-2"/>
        </w:rPr>
        <w:t xml:space="preserve"> </w:t>
      </w:r>
      <w:r>
        <w:t>2013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66" w:line="238" w:lineRule="auto"/>
        <w:ind w:right="10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-1"/>
        </w:rPr>
        <w:t>Analyzed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1"/>
        </w:rPr>
        <w:t>AGNICO-EAGLES’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Finance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processes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through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interviews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1"/>
        </w:rPr>
        <w:t>observations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then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documented,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tested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evaluated</w:t>
      </w:r>
      <w:r>
        <w:rPr>
          <w:rFonts w:ascii="Tahoma" w:eastAsia="Tahoma" w:hAnsi="Tahoma" w:cs="Tahoma"/>
          <w:spacing w:val="153"/>
        </w:rPr>
        <w:t xml:space="preserve"> </w:t>
      </w:r>
      <w:r>
        <w:rPr>
          <w:rFonts w:ascii="Tahoma" w:eastAsia="Tahoma" w:hAnsi="Tahoma" w:cs="Tahoma"/>
          <w:spacing w:val="-1"/>
        </w:rPr>
        <w:t>80-plus</w:t>
      </w:r>
      <w:r>
        <w:rPr>
          <w:rFonts w:ascii="Tahoma" w:eastAsia="Tahoma" w:hAnsi="Tahoma" w:cs="Tahoma"/>
          <w:spacing w:val="32"/>
        </w:rPr>
        <w:t xml:space="preserve"> </w:t>
      </w:r>
      <w:r>
        <w:rPr>
          <w:rFonts w:ascii="Tahoma" w:eastAsia="Tahoma" w:hAnsi="Tahoma" w:cs="Tahoma"/>
        </w:rPr>
        <w:t>SOX</w:t>
      </w:r>
      <w:r>
        <w:rPr>
          <w:rFonts w:ascii="Tahoma" w:eastAsia="Tahoma" w:hAnsi="Tahoma" w:cs="Tahoma"/>
          <w:spacing w:val="34"/>
        </w:rPr>
        <w:t xml:space="preserve"> </w:t>
      </w:r>
      <w:r>
        <w:rPr>
          <w:rFonts w:ascii="Tahoma" w:eastAsia="Tahoma" w:hAnsi="Tahoma" w:cs="Tahoma"/>
        </w:rPr>
        <w:t>controls</w:t>
      </w:r>
      <w:r>
        <w:rPr>
          <w:rFonts w:ascii="Tahoma" w:eastAsia="Tahoma" w:hAnsi="Tahoma" w:cs="Tahoma"/>
          <w:spacing w:val="33"/>
        </w:rPr>
        <w:t xml:space="preserve"> </w:t>
      </w:r>
      <w:r>
        <w:rPr>
          <w:rFonts w:ascii="Tahoma" w:eastAsia="Tahoma" w:hAnsi="Tahoma" w:cs="Tahoma"/>
          <w:spacing w:val="-1"/>
        </w:rPr>
        <w:t>for</w:t>
      </w:r>
      <w:r>
        <w:rPr>
          <w:rFonts w:ascii="Tahoma" w:eastAsia="Tahoma" w:hAnsi="Tahoma" w:cs="Tahoma"/>
          <w:spacing w:val="33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36"/>
        </w:rPr>
        <w:t xml:space="preserve"> </w:t>
      </w:r>
      <w:r>
        <w:rPr>
          <w:rFonts w:ascii="Tahoma" w:eastAsia="Tahoma" w:hAnsi="Tahoma" w:cs="Tahoma"/>
          <w:spacing w:val="-1"/>
        </w:rPr>
        <w:t>Governance,</w:t>
      </w:r>
      <w:r>
        <w:rPr>
          <w:rFonts w:ascii="Tahoma" w:eastAsia="Tahoma" w:hAnsi="Tahoma" w:cs="Tahoma"/>
          <w:spacing w:val="34"/>
        </w:rPr>
        <w:t xml:space="preserve"> </w:t>
      </w:r>
      <w:r>
        <w:rPr>
          <w:rFonts w:ascii="Tahoma" w:eastAsia="Tahoma" w:hAnsi="Tahoma" w:cs="Tahoma"/>
          <w:spacing w:val="-1"/>
        </w:rPr>
        <w:t>network</w:t>
      </w:r>
      <w:r>
        <w:rPr>
          <w:rFonts w:ascii="Tahoma" w:eastAsia="Tahoma" w:hAnsi="Tahoma" w:cs="Tahoma"/>
          <w:spacing w:val="33"/>
        </w:rPr>
        <w:t xml:space="preserve"> </w:t>
      </w:r>
      <w:r>
        <w:rPr>
          <w:rFonts w:ascii="Tahoma" w:eastAsia="Tahoma" w:hAnsi="Tahoma" w:cs="Tahoma"/>
        </w:rPr>
        <w:t>(WAN/LAN,</w:t>
      </w:r>
      <w:r>
        <w:rPr>
          <w:rFonts w:ascii="Tahoma" w:eastAsia="Tahoma" w:hAnsi="Tahoma" w:cs="Tahoma"/>
          <w:spacing w:val="34"/>
        </w:rPr>
        <w:t xml:space="preserve"> </w:t>
      </w:r>
      <w:r>
        <w:rPr>
          <w:rFonts w:ascii="Tahoma" w:eastAsia="Tahoma" w:hAnsi="Tahoma" w:cs="Tahoma"/>
          <w:spacing w:val="-1"/>
        </w:rPr>
        <w:t>virtualization,</w:t>
      </w:r>
      <w:r>
        <w:rPr>
          <w:rFonts w:ascii="Tahoma" w:eastAsia="Tahoma" w:hAnsi="Tahoma" w:cs="Tahoma"/>
          <w:spacing w:val="35"/>
        </w:rPr>
        <w:t xml:space="preserve"> </w:t>
      </w:r>
      <w:r>
        <w:rPr>
          <w:rFonts w:ascii="Tahoma" w:eastAsia="Tahoma" w:hAnsi="Tahoma" w:cs="Tahoma"/>
          <w:spacing w:val="-1"/>
        </w:rPr>
        <w:t>firewall,</w:t>
      </w:r>
      <w:r>
        <w:rPr>
          <w:rFonts w:ascii="Tahoma" w:eastAsia="Tahoma" w:hAnsi="Tahoma" w:cs="Tahoma"/>
          <w:spacing w:val="34"/>
        </w:rPr>
        <w:t xml:space="preserve"> </w:t>
      </w:r>
      <w:r>
        <w:rPr>
          <w:rFonts w:ascii="Tahoma" w:eastAsia="Tahoma" w:hAnsi="Tahoma" w:cs="Tahoma"/>
        </w:rPr>
        <w:t>Active</w:t>
      </w:r>
      <w:r>
        <w:rPr>
          <w:rFonts w:ascii="Tahoma" w:eastAsia="Tahoma" w:hAnsi="Tahoma" w:cs="Tahoma"/>
          <w:spacing w:val="32"/>
        </w:rPr>
        <w:t xml:space="preserve"> </w:t>
      </w:r>
      <w:r>
        <w:rPr>
          <w:rFonts w:ascii="Tahoma" w:eastAsia="Tahoma" w:hAnsi="Tahoma" w:cs="Tahoma"/>
          <w:spacing w:val="-1"/>
        </w:rPr>
        <w:t>Directory,</w:t>
      </w:r>
      <w:r>
        <w:rPr>
          <w:rFonts w:ascii="Tahoma" w:eastAsia="Tahoma" w:hAnsi="Tahoma" w:cs="Tahoma"/>
          <w:spacing w:val="34"/>
        </w:rPr>
        <w:t xml:space="preserve"> </w:t>
      </w:r>
      <w:r>
        <w:rPr>
          <w:rFonts w:ascii="Tahoma" w:eastAsia="Tahoma" w:hAnsi="Tahoma" w:cs="Tahoma"/>
          <w:spacing w:val="-1"/>
        </w:rPr>
        <w:t>database),</w:t>
      </w:r>
      <w:r>
        <w:rPr>
          <w:rFonts w:ascii="Tahoma" w:eastAsia="Tahoma" w:hAnsi="Tahoma" w:cs="Tahoma"/>
          <w:spacing w:val="35"/>
        </w:rPr>
        <w:t xml:space="preserve"> </w:t>
      </w:r>
      <w:r>
        <w:rPr>
          <w:rFonts w:ascii="Tahoma" w:eastAsia="Tahoma" w:hAnsi="Tahoma" w:cs="Tahoma"/>
          <w:spacing w:val="-1"/>
        </w:rPr>
        <w:t>middleware,</w:t>
      </w:r>
      <w:r>
        <w:rPr>
          <w:rFonts w:ascii="Tahoma" w:eastAsia="Tahoma" w:hAnsi="Tahoma" w:cs="Tahoma"/>
          <w:spacing w:val="89"/>
          <w:w w:val="99"/>
        </w:rPr>
        <w:t xml:space="preserve"> </w:t>
      </w:r>
      <w:r>
        <w:rPr>
          <w:rFonts w:ascii="Tahoma" w:eastAsia="Tahoma" w:hAnsi="Tahoma" w:cs="Tahoma"/>
          <w:spacing w:val="-1"/>
        </w:rPr>
        <w:t>security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1"/>
        </w:rPr>
        <w:t>monitoring,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  <w:spacing w:val="-1"/>
        </w:rPr>
        <w:t>application,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  <w:spacing w:val="-1"/>
        </w:rPr>
        <w:t>help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  <w:spacing w:val="-1"/>
        </w:rPr>
        <w:t>desk,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</w:rPr>
        <w:t>change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1"/>
        </w:rPr>
        <w:t>management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  <w:spacing w:val="-1"/>
        </w:rPr>
        <w:t>as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</w:rPr>
        <w:t>well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</w:rPr>
        <w:t>as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1"/>
        </w:rPr>
        <w:t>financial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</w:rPr>
        <w:t>reporting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1"/>
        </w:rPr>
        <w:t>processes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1"/>
        </w:rPr>
        <w:t>company’s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  <w:spacing w:val="-1"/>
        </w:rPr>
        <w:t>JD</w:t>
      </w:r>
      <w:r>
        <w:rPr>
          <w:rFonts w:ascii="Tahoma" w:eastAsia="Tahoma" w:hAnsi="Tahoma" w:cs="Tahoma"/>
          <w:spacing w:val="111"/>
        </w:rPr>
        <w:t xml:space="preserve"> </w:t>
      </w:r>
      <w:r>
        <w:rPr>
          <w:rFonts w:ascii="Tahoma" w:eastAsia="Tahoma" w:hAnsi="Tahoma" w:cs="Tahoma"/>
          <w:spacing w:val="-1"/>
        </w:rPr>
        <w:t>Edwards</w:t>
      </w:r>
      <w:r>
        <w:rPr>
          <w:rFonts w:ascii="Tahoma" w:eastAsia="Tahoma" w:hAnsi="Tahoma" w:cs="Tahoma"/>
          <w:spacing w:val="24"/>
        </w:rPr>
        <w:t xml:space="preserve"> </w:t>
      </w:r>
      <w:r>
        <w:rPr>
          <w:rFonts w:ascii="Tahoma" w:eastAsia="Tahoma" w:hAnsi="Tahoma" w:cs="Tahoma"/>
          <w:spacing w:val="-1"/>
        </w:rPr>
        <w:t>G/L,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</w:rPr>
        <w:t>A/P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</w:rPr>
        <w:t>A/R,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  <w:spacing w:val="-1"/>
        </w:rPr>
        <w:t>fixed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1"/>
        </w:rPr>
        <w:t>assets,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1"/>
        </w:rPr>
        <w:t>procurement,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</w:rPr>
        <w:t>HR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</w:rPr>
        <w:t>payroll.</w:t>
      </w:r>
      <w:r>
        <w:rPr>
          <w:rFonts w:ascii="Tahoma" w:eastAsia="Tahoma" w:hAnsi="Tahoma" w:cs="Tahoma"/>
          <w:spacing w:val="50"/>
        </w:rPr>
        <w:t xml:space="preserve"> </w:t>
      </w:r>
      <w:r>
        <w:rPr>
          <w:rFonts w:ascii="Tahoma" w:eastAsia="Tahoma" w:hAnsi="Tahoma" w:cs="Tahoma"/>
          <w:spacing w:val="-1"/>
        </w:rPr>
        <w:t>Supported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  <w:spacing w:val="-1"/>
        </w:rPr>
        <w:t>internal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  <w:spacing w:val="-1"/>
        </w:rPr>
        <w:t>audit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1"/>
        </w:rPr>
        <w:t>by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  <w:spacing w:val="-1"/>
        </w:rPr>
        <w:t>providing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1"/>
        </w:rPr>
        <w:t>Ernst</w:t>
      </w:r>
      <w:r>
        <w:rPr>
          <w:rFonts w:ascii="Tahoma" w:eastAsia="Tahoma" w:hAnsi="Tahoma" w:cs="Tahoma"/>
          <w:spacing w:val="24"/>
        </w:rPr>
        <w:t xml:space="preserve"> </w:t>
      </w:r>
      <w:r>
        <w:rPr>
          <w:rFonts w:ascii="Tahoma" w:eastAsia="Tahoma" w:hAnsi="Tahoma" w:cs="Tahoma"/>
        </w:rPr>
        <w:t>&amp;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</w:rPr>
        <w:t>Young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</w:rPr>
        <w:t>with</w:t>
      </w:r>
      <w:r>
        <w:rPr>
          <w:rFonts w:ascii="Tahoma" w:eastAsia="Tahoma" w:hAnsi="Tahoma" w:cs="Tahoma"/>
          <w:spacing w:val="87"/>
          <w:w w:val="99"/>
        </w:rPr>
        <w:t xml:space="preserve"> </w:t>
      </w:r>
      <w:r>
        <w:rPr>
          <w:rFonts w:ascii="Tahoma" w:eastAsia="Tahoma" w:hAnsi="Tahoma" w:cs="Tahoma"/>
          <w:spacing w:val="-1"/>
        </w:rPr>
        <w:t>comprehensive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report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control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security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–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including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process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description,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flowchart,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test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plan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results.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63" w:line="237" w:lineRule="auto"/>
        <w:ind w:right="105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-1"/>
        </w:rPr>
        <w:t>Advised</w:t>
      </w:r>
      <w:r>
        <w:rPr>
          <w:rFonts w:ascii="Tahoma" w:eastAsia="Tahoma" w:hAnsi="Tahoma" w:cs="Tahoma"/>
          <w:spacing w:val="44"/>
        </w:rPr>
        <w:t xml:space="preserve"> 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47"/>
        </w:rPr>
        <w:t xml:space="preserve"> </w:t>
      </w:r>
      <w:r>
        <w:rPr>
          <w:rFonts w:ascii="Tahoma" w:eastAsia="Tahoma" w:hAnsi="Tahoma" w:cs="Tahoma"/>
          <w:spacing w:val="-1"/>
        </w:rPr>
        <w:t>future</w:t>
      </w:r>
      <w:r>
        <w:rPr>
          <w:rFonts w:ascii="Tahoma" w:eastAsia="Tahoma" w:hAnsi="Tahoma" w:cs="Tahoma"/>
          <w:spacing w:val="46"/>
        </w:rPr>
        <w:t xml:space="preserve"> </w:t>
      </w:r>
      <w:r>
        <w:rPr>
          <w:rFonts w:ascii="Tahoma" w:eastAsia="Tahoma" w:hAnsi="Tahoma" w:cs="Tahoma"/>
          <w:spacing w:val="-1"/>
        </w:rPr>
        <w:t>remediation</w:t>
      </w:r>
      <w:r>
        <w:rPr>
          <w:rFonts w:ascii="Tahoma" w:eastAsia="Tahoma" w:hAnsi="Tahoma" w:cs="Tahoma"/>
          <w:spacing w:val="46"/>
        </w:rPr>
        <w:t xml:space="preserve"> </w:t>
      </w:r>
      <w:r>
        <w:rPr>
          <w:rFonts w:ascii="Tahoma" w:eastAsia="Tahoma" w:hAnsi="Tahoma" w:cs="Tahoma"/>
          <w:spacing w:val="-1"/>
        </w:rPr>
        <w:t>plans</w:t>
      </w:r>
      <w:r>
        <w:rPr>
          <w:rFonts w:ascii="Tahoma" w:eastAsia="Tahoma" w:hAnsi="Tahoma" w:cs="Tahoma"/>
          <w:spacing w:val="45"/>
        </w:rPr>
        <w:t xml:space="preserve"> </w:t>
      </w:r>
      <w:r>
        <w:rPr>
          <w:rFonts w:ascii="Tahoma" w:eastAsia="Tahoma" w:hAnsi="Tahoma" w:cs="Tahoma"/>
          <w:spacing w:val="-1"/>
        </w:rPr>
        <w:t>for</w:t>
      </w:r>
      <w:r>
        <w:rPr>
          <w:rFonts w:ascii="Tahoma" w:eastAsia="Tahoma" w:hAnsi="Tahoma" w:cs="Tahoma"/>
          <w:spacing w:val="46"/>
        </w:rPr>
        <w:t xml:space="preserve"> </w:t>
      </w:r>
      <w:r>
        <w:rPr>
          <w:rFonts w:ascii="Tahoma" w:eastAsia="Tahoma" w:hAnsi="Tahoma" w:cs="Tahoma"/>
          <w:spacing w:val="-1"/>
        </w:rPr>
        <w:t>deficiencies,</w:t>
      </w:r>
      <w:r>
        <w:rPr>
          <w:rFonts w:ascii="Tahoma" w:eastAsia="Tahoma" w:hAnsi="Tahoma" w:cs="Tahoma"/>
          <w:spacing w:val="46"/>
        </w:rPr>
        <w:t xml:space="preserve"> </w:t>
      </w:r>
      <w:r>
        <w:rPr>
          <w:rFonts w:ascii="Tahoma" w:eastAsia="Tahoma" w:hAnsi="Tahoma" w:cs="Tahoma"/>
          <w:spacing w:val="-1"/>
        </w:rPr>
        <w:t>including</w:t>
      </w:r>
      <w:r>
        <w:rPr>
          <w:rFonts w:ascii="Tahoma" w:eastAsia="Tahoma" w:hAnsi="Tahoma" w:cs="Tahoma"/>
          <w:spacing w:val="46"/>
        </w:rPr>
        <w:t xml:space="preserve"> </w:t>
      </w:r>
      <w:r>
        <w:rPr>
          <w:rFonts w:ascii="Tahoma" w:eastAsia="Tahoma" w:hAnsi="Tahoma" w:cs="Tahoma"/>
        </w:rPr>
        <w:t>150</w:t>
      </w:r>
      <w:r>
        <w:rPr>
          <w:rFonts w:ascii="Tahoma" w:eastAsia="Tahoma" w:hAnsi="Tahoma" w:cs="Tahoma"/>
          <w:spacing w:val="46"/>
        </w:rPr>
        <w:t xml:space="preserve"> </w:t>
      </w:r>
      <w:r>
        <w:rPr>
          <w:rFonts w:ascii="Tahoma" w:eastAsia="Tahoma" w:hAnsi="Tahoma" w:cs="Tahoma"/>
          <w:spacing w:val="-1"/>
        </w:rPr>
        <w:t>improvements</w:t>
      </w:r>
      <w:r>
        <w:rPr>
          <w:rFonts w:ascii="Tahoma" w:eastAsia="Tahoma" w:hAnsi="Tahoma" w:cs="Tahoma"/>
          <w:spacing w:val="45"/>
        </w:rPr>
        <w:t xml:space="preserve"> 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47"/>
        </w:rPr>
        <w:t xml:space="preserve"> </w:t>
      </w:r>
      <w:r>
        <w:rPr>
          <w:rFonts w:ascii="Tahoma" w:eastAsia="Tahoma" w:hAnsi="Tahoma" w:cs="Tahoma"/>
          <w:spacing w:val="-1"/>
        </w:rPr>
        <w:t>service</w:t>
      </w:r>
      <w:r>
        <w:rPr>
          <w:rFonts w:ascii="Tahoma" w:eastAsia="Tahoma" w:hAnsi="Tahoma" w:cs="Tahoma"/>
          <w:spacing w:val="44"/>
        </w:rPr>
        <w:t xml:space="preserve"> </w:t>
      </w:r>
      <w:r>
        <w:rPr>
          <w:rFonts w:ascii="Tahoma" w:eastAsia="Tahoma" w:hAnsi="Tahoma" w:cs="Tahoma"/>
          <w:spacing w:val="-1"/>
        </w:rPr>
        <w:t>delivery</w:t>
      </w:r>
      <w:r>
        <w:rPr>
          <w:rFonts w:ascii="Tahoma" w:eastAsia="Tahoma" w:hAnsi="Tahoma" w:cs="Tahoma"/>
          <w:spacing w:val="45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45"/>
        </w:rPr>
        <w:t xml:space="preserve"> </w:t>
      </w:r>
      <w:r>
        <w:rPr>
          <w:rFonts w:ascii="Tahoma" w:eastAsia="Tahoma" w:hAnsi="Tahoma" w:cs="Tahoma"/>
        </w:rPr>
        <w:t>support</w:t>
      </w:r>
      <w:r>
        <w:rPr>
          <w:rFonts w:ascii="Tahoma" w:eastAsia="Tahoma" w:hAnsi="Tahoma" w:cs="Tahoma"/>
          <w:spacing w:val="45"/>
        </w:rPr>
        <w:t xml:space="preserve"> </w:t>
      </w:r>
      <w:r>
        <w:rPr>
          <w:rFonts w:ascii="Tahoma" w:eastAsia="Tahoma" w:hAnsi="Tahoma" w:cs="Tahoma"/>
          <w:spacing w:val="-1"/>
        </w:rPr>
        <w:t>process.</w:t>
      </w:r>
      <w:r>
        <w:rPr>
          <w:rFonts w:ascii="Tahoma" w:eastAsia="Tahoma" w:hAnsi="Tahoma" w:cs="Tahoma"/>
          <w:spacing w:val="71"/>
          <w:w w:val="99"/>
        </w:rPr>
        <w:t xml:space="preserve"> </w:t>
      </w:r>
      <w:r>
        <w:rPr>
          <w:rFonts w:ascii="Tahoma" w:eastAsia="Tahoma" w:hAnsi="Tahoma" w:cs="Tahoma"/>
          <w:spacing w:val="-1"/>
        </w:rPr>
        <w:t>Provided</w:t>
      </w:r>
      <w:r>
        <w:rPr>
          <w:rFonts w:ascii="Tahoma" w:eastAsia="Tahoma" w:hAnsi="Tahoma" w:cs="Tahoma"/>
          <w:spacing w:val="54"/>
        </w:rPr>
        <w:t xml:space="preserve"> </w:t>
      </w:r>
      <w:r>
        <w:rPr>
          <w:rFonts w:ascii="Tahoma" w:eastAsia="Tahoma" w:hAnsi="Tahoma" w:cs="Tahoma"/>
          <w:spacing w:val="-1"/>
        </w:rPr>
        <w:t>guidance</w:t>
      </w:r>
      <w:r>
        <w:rPr>
          <w:rFonts w:ascii="Tahoma" w:eastAsia="Tahoma" w:hAnsi="Tahoma" w:cs="Tahoma"/>
          <w:spacing w:val="55"/>
        </w:rPr>
        <w:t xml:space="preserve"> 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56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55"/>
        </w:rPr>
        <w:t xml:space="preserve"> </w:t>
      </w:r>
      <w:r>
        <w:rPr>
          <w:rFonts w:ascii="Tahoma" w:eastAsia="Tahoma" w:hAnsi="Tahoma" w:cs="Tahoma"/>
          <w:spacing w:val="-1"/>
        </w:rPr>
        <w:t>Cyber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spacing w:val="-1"/>
        </w:rPr>
        <w:t>security,</w:t>
      </w:r>
      <w:r>
        <w:rPr>
          <w:rFonts w:ascii="Tahoma" w:eastAsia="Tahoma" w:hAnsi="Tahoma" w:cs="Tahoma"/>
          <w:spacing w:val="55"/>
        </w:rPr>
        <w:t xml:space="preserve"> </w:t>
      </w:r>
      <w:r>
        <w:rPr>
          <w:rFonts w:ascii="Tahoma" w:eastAsia="Tahoma" w:hAnsi="Tahoma" w:cs="Tahoma"/>
          <w:spacing w:val="-1"/>
        </w:rPr>
        <w:t>Cloud</w:t>
      </w:r>
      <w:r>
        <w:rPr>
          <w:rFonts w:ascii="Tahoma" w:eastAsia="Tahoma" w:hAnsi="Tahoma" w:cs="Tahoma"/>
          <w:spacing w:val="55"/>
        </w:rPr>
        <w:t xml:space="preserve"> </w:t>
      </w:r>
      <w:r>
        <w:rPr>
          <w:rFonts w:ascii="Tahoma" w:eastAsia="Tahoma" w:hAnsi="Tahoma" w:cs="Tahoma"/>
          <w:spacing w:val="-1"/>
        </w:rPr>
        <w:t>(Oracle,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VMWare),</w:t>
      </w:r>
      <w:r>
        <w:rPr>
          <w:rFonts w:ascii="Tahoma" w:eastAsia="Tahoma" w:hAnsi="Tahoma" w:cs="Tahoma"/>
        </w:rPr>
        <w:t xml:space="preserve">  IT</w:t>
      </w:r>
      <w:r>
        <w:rPr>
          <w:rFonts w:ascii="Tahoma" w:eastAsia="Tahoma" w:hAnsi="Tahoma" w:cs="Tahoma"/>
          <w:spacing w:val="55"/>
        </w:rPr>
        <w:t xml:space="preserve"> </w:t>
      </w:r>
      <w:r>
        <w:rPr>
          <w:rFonts w:ascii="Tahoma" w:eastAsia="Tahoma" w:hAnsi="Tahoma" w:cs="Tahoma"/>
          <w:spacing w:val="-1"/>
        </w:rPr>
        <w:t>project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spacing w:val="-1"/>
        </w:rPr>
        <w:t>intake,</w:t>
      </w:r>
      <w:r>
        <w:rPr>
          <w:rFonts w:ascii="Tahoma" w:eastAsia="Tahoma" w:hAnsi="Tahoma" w:cs="Tahoma"/>
          <w:spacing w:val="55"/>
        </w:rPr>
        <w:t xml:space="preserve"> </w:t>
      </w:r>
      <w:r>
        <w:rPr>
          <w:rFonts w:ascii="Tahoma" w:eastAsia="Tahoma" w:hAnsi="Tahoma" w:cs="Tahoma"/>
        </w:rPr>
        <w:t xml:space="preserve">IT  </w:t>
      </w:r>
      <w:r>
        <w:rPr>
          <w:rFonts w:ascii="Tahoma" w:eastAsia="Tahoma" w:hAnsi="Tahoma" w:cs="Tahoma"/>
          <w:spacing w:val="-1"/>
        </w:rPr>
        <w:t>governance,</w:t>
      </w:r>
      <w:r>
        <w:rPr>
          <w:rFonts w:ascii="Tahoma" w:eastAsia="Tahoma" w:hAnsi="Tahoma" w:cs="Tahoma"/>
          <w:spacing w:val="55"/>
        </w:rPr>
        <w:t xml:space="preserve"> </w:t>
      </w:r>
      <w:r>
        <w:rPr>
          <w:rFonts w:ascii="Tahoma" w:eastAsia="Tahoma" w:hAnsi="Tahoma" w:cs="Tahoma"/>
          <w:spacing w:val="-1"/>
        </w:rPr>
        <w:t>QA/Testing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54"/>
        </w:rPr>
        <w:t xml:space="preserve"> </w:t>
      </w:r>
      <w:r>
        <w:rPr>
          <w:rFonts w:ascii="Tahoma" w:eastAsia="Tahoma" w:hAnsi="Tahoma" w:cs="Tahoma"/>
          <w:spacing w:val="-1"/>
        </w:rPr>
        <w:t>the</w:t>
      </w:r>
      <w:r>
        <w:rPr>
          <w:rFonts w:ascii="Tahoma" w:eastAsia="Tahoma" w:hAnsi="Tahoma" w:cs="Tahoma"/>
          <w:spacing w:val="92"/>
        </w:rPr>
        <w:t xml:space="preserve"> </w:t>
      </w:r>
      <w:r>
        <w:rPr>
          <w:rFonts w:ascii="Tahoma" w:eastAsia="Tahoma" w:hAnsi="Tahoma" w:cs="Tahoma"/>
          <w:spacing w:val="-1"/>
        </w:rPr>
        <w:t>management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50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key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vendors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–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preparation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for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consolidating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20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data</w:t>
      </w:r>
      <w:r>
        <w:rPr>
          <w:rFonts w:ascii="Tahoma" w:eastAsia="Tahoma" w:hAnsi="Tahoma" w:cs="Tahoma"/>
          <w:spacing w:val="-4"/>
        </w:rPr>
        <w:t xml:space="preserve"> </w:t>
      </w:r>
      <w:r w:rsidR="00C341E4">
        <w:rPr>
          <w:rFonts w:ascii="Tahoma" w:eastAsia="Tahoma" w:hAnsi="Tahoma" w:cs="Tahoma"/>
          <w:spacing w:val="-1"/>
        </w:rPr>
        <w:t>centers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into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vendor-based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Q9</w:t>
      </w:r>
      <w:r>
        <w:rPr>
          <w:rFonts w:ascii="Tahoma" w:eastAsia="Tahoma" w:hAnsi="Tahoma" w:cs="Tahoma"/>
          <w:spacing w:val="-4"/>
        </w:rPr>
        <w:t xml:space="preserve"> </w:t>
      </w:r>
      <w:r w:rsidR="00C341E4">
        <w:rPr>
          <w:rFonts w:ascii="Tahoma" w:eastAsia="Tahoma" w:hAnsi="Tahoma" w:cs="Tahoma"/>
          <w:spacing w:val="-1"/>
        </w:rPr>
        <w:t>datacenter</w:t>
      </w:r>
    </w:p>
    <w:p w:rsidR="00285F3D" w:rsidRDefault="00DB7A07" w:rsidP="00C341E4">
      <w:pPr>
        <w:pStyle w:val="Heading2"/>
        <w:tabs>
          <w:tab w:val="left" w:pos="9149"/>
        </w:tabs>
        <w:spacing w:before="113"/>
        <w:rPr>
          <w:b w:val="0"/>
          <w:bCs w:val="0"/>
        </w:rPr>
      </w:pPr>
      <w:r>
        <w:rPr>
          <w:spacing w:val="-1"/>
        </w:rPr>
        <w:t>MANAGER</w:t>
      </w:r>
      <w:r>
        <w:t xml:space="preserve"> / </w:t>
      </w:r>
      <w:r>
        <w:rPr>
          <w:spacing w:val="-1"/>
        </w:rPr>
        <w:t>BUSINESS</w:t>
      </w:r>
      <w:r>
        <w:t xml:space="preserve"> ANALYST</w:t>
      </w:r>
      <w:r>
        <w:rPr>
          <w:spacing w:val="1"/>
        </w:rPr>
        <w:t xml:space="preserve"> </w:t>
      </w:r>
      <w:r>
        <w:t xml:space="preserve">| </w:t>
      </w:r>
      <w:r>
        <w:rPr>
          <w:spacing w:val="-1"/>
        </w:rPr>
        <w:t>HOOPP</w:t>
      </w:r>
      <w:r>
        <w:t xml:space="preserve"> Treasury</w:t>
      </w:r>
      <w:r>
        <w:rPr>
          <w:spacing w:val="-6"/>
        </w:rPr>
        <w:t xml:space="preserve"> </w:t>
      </w:r>
      <w:r>
        <w:t xml:space="preserve">and </w:t>
      </w:r>
      <w:r>
        <w:rPr>
          <w:spacing w:val="-1"/>
        </w:rPr>
        <w:t>Securities</w:t>
      </w:r>
      <w:r>
        <w:t xml:space="preserve"> </w:t>
      </w:r>
      <w:r>
        <w:rPr>
          <w:spacing w:val="-1"/>
        </w:rPr>
        <w:t>Accounting</w:t>
      </w:r>
      <w:r>
        <w:rPr>
          <w:spacing w:val="3"/>
        </w:rPr>
        <w:t xml:space="preserve"> </w:t>
      </w:r>
      <w:r>
        <w:rPr>
          <w:rFonts w:cs="Arial"/>
          <w:b w:val="0"/>
          <w:bCs w:val="0"/>
          <w:spacing w:val="-1"/>
        </w:rPr>
        <w:t>Toronto</w:t>
      </w:r>
      <w:r>
        <w:rPr>
          <w:rFonts w:cs="Arial"/>
          <w:b w:val="0"/>
          <w:bCs w:val="0"/>
          <w:spacing w:val="1"/>
        </w:rPr>
        <w:t xml:space="preserve"> </w:t>
      </w:r>
      <w:r>
        <w:rPr>
          <w:rFonts w:cs="Arial"/>
          <w:b w:val="0"/>
          <w:bCs w:val="0"/>
          <w:spacing w:val="-1"/>
        </w:rPr>
        <w:t>Canada</w:t>
      </w:r>
      <w:r>
        <w:rPr>
          <w:rFonts w:cs="Arial"/>
          <w:b w:val="0"/>
          <w:bCs w:val="0"/>
          <w:spacing w:val="-1"/>
        </w:rPr>
        <w:tab/>
      </w:r>
      <w:r>
        <w:t>Nov</w:t>
      </w:r>
      <w:r>
        <w:rPr>
          <w:spacing w:val="-2"/>
        </w:rPr>
        <w:t xml:space="preserve"> </w:t>
      </w:r>
      <w:r>
        <w:t>2010</w:t>
      </w:r>
      <w:r>
        <w:rPr>
          <w:spacing w:val="-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Jan</w:t>
      </w:r>
      <w:r>
        <w:t xml:space="preserve"> </w:t>
      </w:r>
      <w:r>
        <w:rPr>
          <w:spacing w:val="-1"/>
        </w:rPr>
        <w:t>2013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66" w:line="239" w:lineRule="auto"/>
        <w:ind w:right="102"/>
        <w:jc w:val="both"/>
      </w:pPr>
      <w:r>
        <w:rPr>
          <w:spacing w:val="-1"/>
        </w:rPr>
        <w:t>Conducted</w:t>
      </w:r>
      <w:r>
        <w:rPr>
          <w:spacing w:val="7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rPr>
          <w:spacing w:val="-1"/>
        </w:rPr>
        <w:t>behalf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3</w:t>
      </w:r>
      <w:r>
        <w:rPr>
          <w:spacing w:val="10"/>
        </w:rPr>
        <w:t xml:space="preserve"> </w:t>
      </w:r>
      <w:r>
        <w:rPr>
          <w:spacing w:val="-1"/>
        </w:rPr>
        <w:t>business</w:t>
      </w:r>
      <w:r>
        <w:rPr>
          <w:spacing w:val="10"/>
        </w:rPr>
        <w:t xml:space="preserve"> </w:t>
      </w:r>
      <w:r>
        <w:rPr>
          <w:spacing w:val="-1"/>
        </w:rPr>
        <w:t>units</w:t>
      </w:r>
      <w:r>
        <w:rPr>
          <w:spacing w:val="11"/>
        </w:rPr>
        <w:t xml:space="preserve"> </w:t>
      </w:r>
      <w:r>
        <w:t>(accounting,</w:t>
      </w:r>
      <w:r>
        <w:rPr>
          <w:spacing w:val="10"/>
        </w:rPr>
        <w:t xml:space="preserve"> </w:t>
      </w:r>
      <w:r>
        <w:rPr>
          <w:spacing w:val="-1"/>
        </w:rPr>
        <w:t>collateral</w:t>
      </w:r>
      <w:r>
        <w:rPr>
          <w:spacing w:val="11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rPr>
          <w:spacing w:val="-1"/>
        </w:rPr>
        <w:t>treasury</w:t>
      </w:r>
      <w:r>
        <w:rPr>
          <w:spacing w:val="6"/>
        </w:rPr>
        <w:t xml:space="preserve"> </w:t>
      </w:r>
      <w:r>
        <w:rPr>
          <w:spacing w:val="-1"/>
        </w:rPr>
        <w:t>management,</w:t>
      </w:r>
      <w:r>
        <w:rPr>
          <w:spacing w:val="7"/>
        </w:rPr>
        <w:t xml:space="preserve"> </w:t>
      </w:r>
      <w:r>
        <w:rPr>
          <w:spacing w:val="-1"/>
        </w:rPr>
        <w:t>security</w:t>
      </w:r>
      <w:r>
        <w:rPr>
          <w:spacing w:val="8"/>
        </w:rPr>
        <w:t xml:space="preserve"> </w:t>
      </w:r>
      <w:r>
        <w:rPr>
          <w:spacing w:val="-1"/>
        </w:rPr>
        <w:t>operations)</w:t>
      </w:r>
      <w:r>
        <w:rPr>
          <w:spacing w:val="1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2</w:t>
      </w:r>
      <w:r>
        <w:rPr>
          <w:spacing w:val="10"/>
        </w:rPr>
        <w:t xml:space="preserve"> </w:t>
      </w:r>
      <w:r>
        <w:rPr>
          <w:spacing w:val="-1"/>
        </w:rPr>
        <w:t>month-review</w:t>
      </w:r>
      <w:r>
        <w:rPr>
          <w:spacing w:val="7"/>
        </w:rPr>
        <w:t xml:space="preserve"> </w:t>
      </w:r>
      <w:r>
        <w:t>of</w:t>
      </w:r>
      <w:r>
        <w:rPr>
          <w:spacing w:val="113"/>
        </w:rPr>
        <w:t xml:space="preserve"> </w:t>
      </w:r>
      <w:r>
        <w:t xml:space="preserve">Scope, </w:t>
      </w:r>
      <w:r>
        <w:rPr>
          <w:spacing w:val="-1"/>
        </w:rPr>
        <w:t>SLA,</w:t>
      </w:r>
      <w:r>
        <w:rPr>
          <w:spacing w:val="2"/>
        </w:rPr>
        <w:t xml:space="preserve"> </w:t>
      </w:r>
      <w:r>
        <w:t>and UAT</w:t>
      </w:r>
      <w:r>
        <w:rPr>
          <w:spacing w:val="-2"/>
        </w:rPr>
        <w:t xml:space="preserve"> </w:t>
      </w:r>
      <w:r>
        <w:t>results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evaluate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operational</w:t>
      </w:r>
      <w:r>
        <w:t xml:space="preserve"> fit </w:t>
      </w:r>
      <w:r>
        <w:rPr>
          <w:spacing w:val="-1"/>
        </w:rPr>
        <w:t>of</w:t>
      </w:r>
      <w:r>
        <w:t xml:space="preserve"> a 3-month old</w:t>
      </w:r>
      <w:r>
        <w:rPr>
          <w:spacing w:val="2"/>
        </w:rPr>
        <w:t xml:space="preserve"> </w:t>
      </w:r>
      <w:r>
        <w:rPr>
          <w:spacing w:val="-1"/>
        </w:rPr>
        <w:t>SIMCORP</w:t>
      </w:r>
      <w:r>
        <w:rPr>
          <w:spacing w:val="2"/>
        </w:rPr>
        <w:t xml:space="preserve"> </w:t>
      </w:r>
      <w:r>
        <w:t xml:space="preserve">back-office </w:t>
      </w:r>
      <w:r>
        <w:rPr>
          <w:spacing w:val="-1"/>
        </w:rPr>
        <w:t>technology.</w:t>
      </w:r>
      <w:r>
        <w:t xml:space="preserve"> </w:t>
      </w:r>
      <w:r>
        <w:rPr>
          <w:spacing w:val="-1"/>
        </w:rPr>
        <w:t>Subsequently</w:t>
      </w:r>
      <w:r>
        <w:rPr>
          <w:spacing w:val="-2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5</w:t>
      </w:r>
      <w:r>
        <w:rPr>
          <w:spacing w:val="75"/>
        </w:rPr>
        <w:t xml:space="preserve"> </w:t>
      </w:r>
      <w:r>
        <w:rPr>
          <w:spacing w:val="-1"/>
        </w:rPr>
        <w:t>project</w:t>
      </w:r>
      <w:r>
        <w:rPr>
          <w:spacing w:val="17"/>
        </w:rPr>
        <w:t xml:space="preserve"> </w:t>
      </w:r>
      <w:r>
        <w:rPr>
          <w:spacing w:val="-1"/>
        </w:rPr>
        <w:t>managers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t>10</w:t>
      </w:r>
      <w:r>
        <w:rPr>
          <w:spacing w:val="17"/>
        </w:rPr>
        <w:t xml:space="preserve"> </w:t>
      </w:r>
      <w:r>
        <w:rPr>
          <w:spacing w:val="-1"/>
        </w:rPr>
        <w:t>developers</w:t>
      </w:r>
      <w:r>
        <w:rPr>
          <w:spacing w:val="20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use</w:t>
      </w:r>
      <w:r>
        <w:rPr>
          <w:spacing w:val="19"/>
        </w:rPr>
        <w:t xml:space="preserve"> </w:t>
      </w:r>
      <w:r>
        <w:rPr>
          <w:spacing w:val="-1"/>
        </w:rPr>
        <w:t>AGILE</w:t>
      </w:r>
      <w:r>
        <w:rPr>
          <w:spacing w:val="19"/>
        </w:rPr>
        <w:t xml:space="preserve"> </w:t>
      </w:r>
      <w:r>
        <w:rPr>
          <w:spacing w:val="-1"/>
        </w:rPr>
        <w:t>to</w:t>
      </w:r>
      <w:r>
        <w:rPr>
          <w:spacing w:val="26"/>
        </w:rPr>
        <w:t xml:space="preserve"> </w:t>
      </w:r>
      <w:r>
        <w:rPr>
          <w:spacing w:val="-1"/>
        </w:rPr>
        <w:t>document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user</w:t>
      </w:r>
      <w:r>
        <w:rPr>
          <w:spacing w:val="17"/>
        </w:rPr>
        <w:t xml:space="preserve"> </w:t>
      </w:r>
      <w:r>
        <w:rPr>
          <w:spacing w:val="-1"/>
        </w:rPr>
        <w:t>stories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rPr>
          <w:spacing w:val="-1"/>
        </w:rPr>
        <w:t>300-plus</w:t>
      </w:r>
      <w:r>
        <w:rPr>
          <w:spacing w:val="18"/>
        </w:rPr>
        <w:t xml:space="preserve"> </w:t>
      </w:r>
      <w:r>
        <w:rPr>
          <w:spacing w:val="-1"/>
        </w:rPr>
        <w:t>initiatives</w:t>
      </w:r>
      <w:r>
        <w:rPr>
          <w:spacing w:val="22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transform</w:t>
      </w:r>
      <w:r>
        <w:rPr>
          <w:spacing w:val="19"/>
        </w:rPr>
        <w:t xml:space="preserve"> </w:t>
      </w:r>
      <w:r>
        <w:rPr>
          <w:spacing w:val="-1"/>
        </w:rPr>
        <w:t>back</w:t>
      </w:r>
      <w:r>
        <w:rPr>
          <w:spacing w:val="18"/>
        </w:rPr>
        <w:t xml:space="preserve"> </w:t>
      </w:r>
      <w:r>
        <w:rPr>
          <w:spacing w:val="-1"/>
        </w:rPr>
        <w:t>office</w:t>
      </w:r>
      <w:r>
        <w:rPr>
          <w:spacing w:val="117"/>
        </w:rPr>
        <w:t xml:space="preserve"> </w:t>
      </w:r>
      <w:r>
        <w:t>processes;</w:t>
      </w:r>
      <w:r>
        <w:rPr>
          <w:spacing w:val="7"/>
        </w:rPr>
        <w:t xml:space="preserve"> </w:t>
      </w:r>
      <w:r>
        <w:rPr>
          <w:spacing w:val="-1"/>
        </w:rPr>
        <w:t>successfully</w:t>
      </w:r>
      <w:r>
        <w:rPr>
          <w:spacing w:val="8"/>
        </w:rPr>
        <w:t xml:space="preserve"> </w:t>
      </w:r>
      <w:r>
        <w:rPr>
          <w:spacing w:val="-1"/>
        </w:rPr>
        <w:t>negotiated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1"/>
        </w:rPr>
        <w:t>prioritized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resulting</w:t>
      </w:r>
      <w:r>
        <w:rPr>
          <w:spacing w:val="10"/>
        </w:rPr>
        <w:t xml:space="preserve"> </w:t>
      </w:r>
      <w:r>
        <w:rPr>
          <w:spacing w:val="-1"/>
        </w:rPr>
        <w:t>product</w:t>
      </w:r>
      <w:r>
        <w:rPr>
          <w:spacing w:val="10"/>
        </w:rPr>
        <w:t xml:space="preserve"> </w:t>
      </w:r>
      <w:r>
        <w:rPr>
          <w:spacing w:val="-1"/>
        </w:rPr>
        <w:t>backlog</w:t>
      </w:r>
      <w:r>
        <w:rPr>
          <w:spacing w:val="10"/>
        </w:rPr>
        <w:t xml:space="preserve"> </w:t>
      </w:r>
      <w:r>
        <w:rPr>
          <w:spacing w:val="-1"/>
        </w:rPr>
        <w:t>then</w:t>
      </w:r>
      <w:r>
        <w:rPr>
          <w:spacing w:val="16"/>
        </w:rPr>
        <w:t xml:space="preserve"> </w:t>
      </w:r>
      <w:r>
        <w:rPr>
          <w:spacing w:val="-1"/>
        </w:rPr>
        <w:t>delivered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20,000</w:t>
      </w:r>
      <w:r>
        <w:rPr>
          <w:spacing w:val="10"/>
        </w:rPr>
        <w:t xml:space="preserve"> </w:t>
      </w:r>
      <w:r>
        <w:rPr>
          <w:spacing w:val="-1"/>
        </w:rPr>
        <w:t>man-hour</w:t>
      </w:r>
      <w:r>
        <w:rPr>
          <w:spacing w:val="9"/>
        </w:rPr>
        <w:t xml:space="preserve"> </w:t>
      </w:r>
      <w:r>
        <w:rPr>
          <w:spacing w:val="-1"/>
        </w:rPr>
        <w:t>work</w:t>
      </w:r>
      <w:r>
        <w:rPr>
          <w:spacing w:val="8"/>
        </w:rPr>
        <w:t xml:space="preserve"> </w:t>
      </w:r>
      <w:r>
        <w:rPr>
          <w:spacing w:val="-1"/>
        </w:rPr>
        <w:t>stream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103"/>
        </w:rPr>
        <w:t xml:space="preserve"> </w:t>
      </w:r>
      <w:r>
        <w:rPr>
          <w:spacing w:val="-1"/>
        </w:rPr>
        <w:t>integrate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technology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portfolio</w:t>
      </w:r>
      <w:r>
        <w:rPr>
          <w:spacing w:val="-2"/>
        </w:rPr>
        <w:t xml:space="preserve"> </w:t>
      </w:r>
      <w:r>
        <w:rPr>
          <w:spacing w:val="-1"/>
        </w:rPr>
        <w:t>management,</w:t>
      </w:r>
      <w:r>
        <w:rPr>
          <w:spacing w:val="1"/>
        </w:rPr>
        <w:t xml:space="preserve"> </w:t>
      </w:r>
      <w:r>
        <w:rPr>
          <w:spacing w:val="-1"/>
        </w:rPr>
        <w:t>securities</w:t>
      </w:r>
      <w:r>
        <w:t xml:space="preserve"> </w:t>
      </w:r>
      <w:r>
        <w:rPr>
          <w:spacing w:val="-1"/>
        </w:rPr>
        <w:t xml:space="preserve">trading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risk</w:t>
      </w:r>
      <w:r>
        <w:rPr>
          <w:spacing w:val="1"/>
        </w:rPr>
        <w:t xml:space="preserve"> </w:t>
      </w:r>
      <w:r>
        <w:rPr>
          <w:spacing w:val="-1"/>
        </w:rPr>
        <w:t>management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58" w:line="239" w:lineRule="auto"/>
        <w:ind w:right="102"/>
        <w:jc w:val="both"/>
      </w:pPr>
      <w:r>
        <w:rPr>
          <w:spacing w:val="-1"/>
        </w:rPr>
        <w:t>Managed</w:t>
      </w:r>
      <w:r>
        <w:t xml:space="preserve"> $15M</w:t>
      </w:r>
      <w:r>
        <w:rPr>
          <w:spacing w:val="-4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t xml:space="preserve">7 </w:t>
      </w:r>
      <w:r>
        <w:rPr>
          <w:spacing w:val="-1"/>
        </w:rPr>
        <w:t>concurrent</w:t>
      </w:r>
      <w:r>
        <w:t xml:space="preserve"> project </w:t>
      </w:r>
      <w:r>
        <w:rPr>
          <w:spacing w:val="-1"/>
        </w:rPr>
        <w:t>streams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accounting,</w:t>
      </w:r>
      <w:r>
        <w:rPr>
          <w:spacing w:val="2"/>
        </w:rPr>
        <w:t xml:space="preserve"> </w:t>
      </w:r>
      <w:r>
        <w:rPr>
          <w:spacing w:val="-1"/>
        </w:rPr>
        <w:t>equity,</w:t>
      </w:r>
      <w:r>
        <w:t xml:space="preserve"> </w:t>
      </w:r>
      <w:r>
        <w:rPr>
          <w:spacing w:val="-1"/>
        </w:rPr>
        <w:t>private</w:t>
      </w:r>
      <w:r>
        <w:t xml:space="preserve"> </w:t>
      </w:r>
      <w:r>
        <w:rPr>
          <w:spacing w:val="-1"/>
        </w:rPr>
        <w:t>equity</w:t>
      </w:r>
      <w:r>
        <w:t xml:space="preserve"> and </w:t>
      </w:r>
      <w:r>
        <w:rPr>
          <w:spacing w:val="-1"/>
        </w:rPr>
        <w:t>credit</w:t>
      </w:r>
      <w:r>
        <w:t xml:space="preserve"> </w:t>
      </w:r>
      <w:r>
        <w:rPr>
          <w:spacing w:val="-1"/>
        </w:rPr>
        <w:t>products</w:t>
      </w:r>
      <w:r>
        <w:rPr>
          <w:spacing w:val="4"/>
        </w:rPr>
        <w:t xml:space="preserve"> </w:t>
      </w:r>
      <w:r>
        <w:t xml:space="preserve">- in </w:t>
      </w:r>
      <w:r>
        <w:rPr>
          <w:spacing w:val="-1"/>
        </w:rPr>
        <w:t>parallel</w:t>
      </w:r>
      <w:r>
        <w:t xml:space="preserve"> </w:t>
      </w:r>
      <w:r>
        <w:rPr>
          <w:spacing w:val="-1"/>
        </w:rPr>
        <w:t>with</w:t>
      </w:r>
      <w:r>
        <w:rPr>
          <w:spacing w:val="11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rFonts w:cs="Arial"/>
          <w:spacing w:val="-1"/>
        </w:rPr>
        <w:t>corporate’s</w:t>
      </w:r>
      <w:r>
        <w:rPr>
          <w:rFonts w:cs="Arial"/>
          <w:spacing w:val="24"/>
        </w:rPr>
        <w:t xml:space="preserve"> </w:t>
      </w:r>
      <w:r>
        <w:rPr>
          <w:spacing w:val="-1"/>
        </w:rPr>
        <w:t>Lean/Six</w:t>
      </w:r>
      <w:r>
        <w:rPr>
          <w:spacing w:val="18"/>
        </w:rPr>
        <w:t xml:space="preserve"> </w:t>
      </w:r>
      <w:r>
        <w:t>Sigma</w:t>
      </w:r>
      <w:r>
        <w:rPr>
          <w:spacing w:val="22"/>
        </w:rPr>
        <w:t xml:space="preserve"> </w:t>
      </w:r>
      <w:r>
        <w:rPr>
          <w:spacing w:val="-1"/>
        </w:rPr>
        <w:t>initiatives:</w:t>
      </w:r>
      <w:r>
        <w:rPr>
          <w:spacing w:val="22"/>
        </w:rPr>
        <w:t xml:space="preserve"> </w:t>
      </w:r>
      <w:r>
        <w:rPr>
          <w:spacing w:val="-1"/>
        </w:rPr>
        <w:t>financial</w:t>
      </w:r>
      <w:r>
        <w:rPr>
          <w:spacing w:val="23"/>
        </w:rPr>
        <w:t xml:space="preserve"> </w:t>
      </w:r>
      <w:r>
        <w:rPr>
          <w:spacing w:val="-1"/>
        </w:rPr>
        <w:t>accounting</w:t>
      </w:r>
      <w:r>
        <w:rPr>
          <w:spacing w:val="20"/>
        </w:rPr>
        <w:t xml:space="preserve"> </w:t>
      </w:r>
      <w:r>
        <w:t>BI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data</w:t>
      </w:r>
      <w:r>
        <w:rPr>
          <w:spacing w:val="22"/>
        </w:rPr>
        <w:t xml:space="preserve"> </w:t>
      </w:r>
      <w:r>
        <w:rPr>
          <w:spacing w:val="-1"/>
        </w:rPr>
        <w:t>warehouse;</w:t>
      </w:r>
      <w:r>
        <w:rPr>
          <w:spacing w:val="23"/>
        </w:rPr>
        <w:t xml:space="preserve"> </w:t>
      </w:r>
      <w:r>
        <w:t>fair</w:t>
      </w:r>
      <w:r>
        <w:rPr>
          <w:spacing w:val="21"/>
        </w:rPr>
        <w:t xml:space="preserve"> </w:t>
      </w:r>
      <w:r>
        <w:rPr>
          <w:spacing w:val="-1"/>
        </w:rPr>
        <w:t>value</w:t>
      </w:r>
      <w:r>
        <w:rPr>
          <w:spacing w:val="22"/>
        </w:rPr>
        <w:t xml:space="preserve"> </w:t>
      </w:r>
      <w:r>
        <w:rPr>
          <w:spacing w:val="-1"/>
        </w:rPr>
        <w:t>adjustment</w:t>
      </w:r>
      <w:r>
        <w:rPr>
          <w:spacing w:val="19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rPr>
          <w:spacing w:val="-1"/>
        </w:rPr>
        <w:t>swaps</w:t>
      </w:r>
      <w:r>
        <w:rPr>
          <w:spacing w:val="23"/>
        </w:rPr>
        <w:t xml:space="preserve"> </w:t>
      </w:r>
      <w:r>
        <w:rPr>
          <w:spacing w:val="-1"/>
        </w:rPr>
        <w:t>(equity,</w:t>
      </w:r>
      <w:r>
        <w:rPr>
          <w:spacing w:val="105"/>
        </w:rPr>
        <w:t xml:space="preserve"> </w:t>
      </w:r>
      <w:r>
        <w:rPr>
          <w:spacing w:val="-1"/>
        </w:rPr>
        <w:t>credit</w:t>
      </w:r>
      <w:r>
        <w:rPr>
          <w:spacing w:val="24"/>
        </w:rPr>
        <w:t xml:space="preserve"> </w:t>
      </w:r>
      <w:r>
        <w:rPr>
          <w:spacing w:val="-1"/>
        </w:rPr>
        <w:t>default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interest</w:t>
      </w:r>
      <w:r>
        <w:rPr>
          <w:spacing w:val="24"/>
        </w:rPr>
        <w:t xml:space="preserve"> </w:t>
      </w:r>
      <w:r>
        <w:rPr>
          <w:spacing w:val="-1"/>
        </w:rPr>
        <w:t>rate),</w:t>
      </w:r>
      <w:r>
        <w:rPr>
          <w:spacing w:val="28"/>
        </w:rPr>
        <w:t xml:space="preserve"> </w:t>
      </w:r>
      <w:r>
        <w:rPr>
          <w:spacing w:val="-1"/>
        </w:rPr>
        <w:t>equity</w:t>
      </w:r>
      <w:r>
        <w:rPr>
          <w:spacing w:val="23"/>
        </w:rPr>
        <w:t xml:space="preserve"> </w:t>
      </w:r>
      <w:r>
        <w:rPr>
          <w:spacing w:val="-1"/>
        </w:rPr>
        <w:t>basket</w:t>
      </w:r>
      <w:r>
        <w:rPr>
          <w:spacing w:val="24"/>
        </w:rPr>
        <w:t xml:space="preserve"> </w:t>
      </w:r>
      <w:r>
        <w:rPr>
          <w:spacing w:val="-1"/>
        </w:rPr>
        <w:t>options;</w:t>
      </w:r>
      <w:r>
        <w:rPr>
          <w:spacing w:val="22"/>
        </w:rPr>
        <w:t xml:space="preserve"> </w:t>
      </w:r>
      <w:r>
        <w:rPr>
          <w:spacing w:val="-1"/>
        </w:rPr>
        <w:t>corporate</w:t>
      </w:r>
      <w:r>
        <w:rPr>
          <w:spacing w:val="22"/>
        </w:rPr>
        <w:t xml:space="preserve"> </w:t>
      </w:r>
      <w:r>
        <w:rPr>
          <w:spacing w:val="-1"/>
        </w:rPr>
        <w:t>actions</w:t>
      </w:r>
      <w:r>
        <w:rPr>
          <w:spacing w:val="25"/>
        </w:rPr>
        <w:t xml:space="preserve"> </w:t>
      </w:r>
      <w:r>
        <w:rPr>
          <w:spacing w:val="-1"/>
        </w:rPr>
        <w:t>workflow</w:t>
      </w:r>
      <w:r>
        <w:rPr>
          <w:spacing w:val="21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rPr>
          <w:spacing w:val="-1"/>
        </w:rPr>
        <w:t>accurate</w:t>
      </w:r>
      <w:r>
        <w:rPr>
          <w:spacing w:val="25"/>
        </w:rPr>
        <w:t xml:space="preserve"> </w:t>
      </w:r>
      <w:r>
        <w:rPr>
          <w:spacing w:val="-1"/>
        </w:rPr>
        <w:t>dividends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1"/>
        </w:rPr>
        <w:t>splits;</w:t>
      </w:r>
      <w:r>
        <w:rPr>
          <w:spacing w:val="29"/>
        </w:rPr>
        <w:t xml:space="preserve"> </w:t>
      </w:r>
      <w:r>
        <w:rPr>
          <w:spacing w:val="-1"/>
        </w:rPr>
        <w:t>accounting</w:t>
      </w:r>
      <w:r>
        <w:rPr>
          <w:spacing w:val="141"/>
        </w:rPr>
        <w:t xml:space="preserve"> </w:t>
      </w:r>
      <w:r>
        <w:rPr>
          <w:spacing w:val="-1"/>
        </w:rPr>
        <w:t>analytics</w:t>
      </w:r>
      <w:r>
        <w:rPr>
          <w:spacing w:val="39"/>
        </w:rPr>
        <w:t xml:space="preserve"> </w:t>
      </w:r>
      <w:r>
        <w:rPr>
          <w:spacing w:val="-1"/>
        </w:rPr>
        <w:t>to</w:t>
      </w:r>
      <w:r>
        <w:rPr>
          <w:spacing w:val="39"/>
        </w:rPr>
        <w:t xml:space="preserve"> </w:t>
      </w:r>
      <w:r>
        <w:rPr>
          <w:spacing w:val="-1"/>
        </w:rPr>
        <w:t>reconcile</w:t>
      </w:r>
      <w:r>
        <w:rPr>
          <w:spacing w:val="42"/>
        </w:rPr>
        <w:t xml:space="preserve"> </w:t>
      </w:r>
      <w:r>
        <w:rPr>
          <w:spacing w:val="-1"/>
        </w:rPr>
        <w:t>trading</w:t>
      </w:r>
      <w:r>
        <w:rPr>
          <w:spacing w:val="36"/>
        </w:rPr>
        <w:t xml:space="preserve"> </w:t>
      </w:r>
      <w:r>
        <w:t>G/L;</w:t>
      </w:r>
      <w:r>
        <w:rPr>
          <w:spacing w:val="38"/>
        </w:rPr>
        <w:t xml:space="preserve"> </w:t>
      </w:r>
      <w:r>
        <w:rPr>
          <w:spacing w:val="-1"/>
        </w:rPr>
        <w:t>automation</w:t>
      </w:r>
      <w:r>
        <w:rPr>
          <w:spacing w:val="39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rPr>
          <w:spacing w:val="-1"/>
        </w:rPr>
        <w:t>securities</w:t>
      </w:r>
      <w:r>
        <w:rPr>
          <w:spacing w:val="39"/>
        </w:rPr>
        <w:t xml:space="preserve"> </w:t>
      </w:r>
      <w:r>
        <w:rPr>
          <w:spacing w:val="-1"/>
        </w:rPr>
        <w:t>lending</w:t>
      </w:r>
      <w:r>
        <w:rPr>
          <w:spacing w:val="36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rPr>
          <w:spacing w:val="-1"/>
        </w:rPr>
        <w:t>short</w:t>
      </w:r>
      <w:r>
        <w:rPr>
          <w:spacing w:val="36"/>
        </w:rPr>
        <w:t xml:space="preserve"> </w:t>
      </w:r>
      <w:r>
        <w:t>sales-trading.</w:t>
      </w:r>
      <w:r>
        <w:rPr>
          <w:spacing w:val="39"/>
        </w:rPr>
        <w:t xml:space="preserve"> </w:t>
      </w:r>
      <w:r>
        <w:rPr>
          <w:spacing w:val="-1"/>
        </w:rPr>
        <w:t>Coordinated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6-month</w:t>
      </w:r>
      <w:r>
        <w:rPr>
          <w:spacing w:val="39"/>
        </w:rPr>
        <w:t xml:space="preserve"> </w:t>
      </w:r>
      <w:r>
        <w:rPr>
          <w:spacing w:val="-1"/>
        </w:rPr>
        <w:t>upgrade</w:t>
      </w:r>
      <w:r>
        <w:rPr>
          <w:spacing w:val="38"/>
        </w:rPr>
        <w:t xml:space="preserve"> </w:t>
      </w:r>
      <w:r>
        <w:t>of</w:t>
      </w:r>
      <w:r>
        <w:rPr>
          <w:spacing w:val="111"/>
        </w:rPr>
        <w:t xml:space="preserve"> </w:t>
      </w:r>
      <w:r>
        <w:rPr>
          <w:spacing w:val="-1"/>
        </w:rPr>
        <w:t>SIMCORP</w:t>
      </w:r>
      <w:r>
        <w:t xml:space="preserve"> 4.8, Oracle</w:t>
      </w:r>
      <w:r>
        <w:rPr>
          <w:spacing w:val="-2"/>
        </w:rPr>
        <w:t xml:space="preserve"> </w:t>
      </w:r>
      <w:r>
        <w:t>11g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7</w:t>
      </w:r>
      <w:r>
        <w:rPr>
          <w:spacing w:val="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150</w:t>
      </w:r>
      <w:r>
        <w:rPr>
          <w:spacing w:val="-2"/>
        </w:rPr>
        <w:t xml:space="preserve"> </w:t>
      </w:r>
      <w:r>
        <w:rPr>
          <w:spacing w:val="-1"/>
        </w:rPr>
        <w:t xml:space="preserve">members </w:t>
      </w:r>
      <w:r>
        <w:t>of staff,</w:t>
      </w:r>
      <w:r>
        <w:rPr>
          <w:spacing w:val="-2"/>
        </w:rPr>
        <w:t xml:space="preserve"> </w:t>
      </w:r>
      <w:r>
        <w:rPr>
          <w:spacing w:val="-1"/>
        </w:rPr>
        <w:t>complete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end-to-end</w:t>
      </w:r>
      <w:r>
        <w:t xml:space="preserve"> UAT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review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SLA/OLA</w:t>
      </w:r>
    </w:p>
    <w:p w:rsidR="00285F3D" w:rsidRDefault="00DB7A07">
      <w:pPr>
        <w:pStyle w:val="Heading2"/>
        <w:tabs>
          <w:tab w:val="left" w:pos="9057"/>
        </w:tabs>
        <w:spacing w:before="114"/>
        <w:rPr>
          <w:b w:val="0"/>
          <w:bCs w:val="0"/>
        </w:rPr>
      </w:pPr>
      <w:r>
        <w:rPr>
          <w:spacing w:val="-1"/>
        </w:rPr>
        <w:t>SENIOR</w:t>
      </w:r>
      <w:r>
        <w:t xml:space="preserve"> </w:t>
      </w:r>
      <w:r>
        <w:rPr>
          <w:spacing w:val="-1"/>
        </w:rPr>
        <w:t>CONSULTANT</w:t>
      </w:r>
      <w:r>
        <w:t xml:space="preserve"> / </w:t>
      </w:r>
      <w:r>
        <w:rPr>
          <w:spacing w:val="-1"/>
        </w:rPr>
        <w:t>CONTROLLER</w:t>
      </w:r>
      <w:r>
        <w:t xml:space="preserve"> | CIBC</w:t>
      </w:r>
      <w:r>
        <w:rPr>
          <w:spacing w:val="-1"/>
        </w:rPr>
        <w:t xml:space="preserve"> Financial </w:t>
      </w:r>
      <w:r>
        <w:t>Risk</w:t>
      </w:r>
      <w:r>
        <w:rPr>
          <w:spacing w:val="1"/>
        </w:rPr>
        <w:t xml:space="preserve"> </w:t>
      </w:r>
      <w:r>
        <w:t xml:space="preserve">PMO </w:t>
      </w:r>
      <w:r>
        <w:rPr>
          <w:rFonts w:cs="Arial"/>
          <w:b w:val="0"/>
          <w:bCs w:val="0"/>
          <w:spacing w:val="-1"/>
        </w:rPr>
        <w:t>Toronto</w:t>
      </w:r>
      <w:r>
        <w:rPr>
          <w:rFonts w:cs="Arial"/>
          <w:b w:val="0"/>
          <w:bCs w:val="0"/>
          <w:spacing w:val="1"/>
        </w:rPr>
        <w:t xml:space="preserve"> </w:t>
      </w:r>
      <w:r>
        <w:rPr>
          <w:rFonts w:cs="Arial"/>
          <w:b w:val="0"/>
          <w:bCs w:val="0"/>
          <w:spacing w:val="-1"/>
        </w:rPr>
        <w:t>Canada</w:t>
      </w:r>
      <w:r>
        <w:rPr>
          <w:rFonts w:cs="Arial"/>
          <w:b w:val="0"/>
          <w:bCs w:val="0"/>
          <w:spacing w:val="-1"/>
        </w:rPr>
        <w:tab/>
      </w:r>
      <w:r>
        <w:rPr>
          <w:spacing w:val="-1"/>
        </w:rPr>
        <w:t>Jun</w:t>
      </w:r>
      <w:r>
        <w:rPr>
          <w:spacing w:val="1"/>
        </w:rPr>
        <w:t xml:space="preserve"> </w:t>
      </w:r>
      <w:r>
        <w:rPr>
          <w:spacing w:val="-1"/>
        </w:rPr>
        <w:t>2009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Oct</w:t>
      </w:r>
      <w:r>
        <w:rPr>
          <w:spacing w:val="-3"/>
        </w:rPr>
        <w:t xml:space="preserve"> </w:t>
      </w:r>
      <w:r>
        <w:rPr>
          <w:spacing w:val="-1"/>
        </w:rPr>
        <w:t>2010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63" w:line="239" w:lineRule="auto"/>
        <w:ind w:right="102"/>
        <w:jc w:val="both"/>
      </w:pPr>
      <w:r>
        <w:t>Led</w:t>
      </w:r>
      <w:r>
        <w:rPr>
          <w:spacing w:val="27"/>
        </w:rPr>
        <w:t xml:space="preserve"> </w:t>
      </w:r>
      <w:r>
        <w:t>6</w:t>
      </w:r>
      <w:r>
        <w:rPr>
          <w:spacing w:val="29"/>
        </w:rPr>
        <w:t xml:space="preserve"> </w:t>
      </w:r>
      <w:r>
        <w:rPr>
          <w:spacing w:val="-1"/>
        </w:rPr>
        <w:t>project</w:t>
      </w:r>
      <w:r>
        <w:rPr>
          <w:spacing w:val="26"/>
        </w:rPr>
        <w:t xml:space="preserve"> </w:t>
      </w:r>
      <w:r>
        <w:rPr>
          <w:spacing w:val="-1"/>
        </w:rPr>
        <w:t>managers</w:t>
      </w:r>
      <w:r>
        <w:rPr>
          <w:spacing w:val="31"/>
        </w:rPr>
        <w:t xml:space="preserve"> </w:t>
      </w:r>
      <w:r>
        <w:rPr>
          <w:spacing w:val="-1"/>
        </w:rPr>
        <w:t>from</w:t>
      </w:r>
      <w:r>
        <w:rPr>
          <w:spacing w:val="28"/>
        </w:rPr>
        <w:t xml:space="preserve"> </w:t>
      </w:r>
      <w:r>
        <w:t>6</w:t>
      </w:r>
      <w:r>
        <w:rPr>
          <w:spacing w:val="29"/>
        </w:rPr>
        <w:t xml:space="preserve"> </w:t>
      </w:r>
      <w:r>
        <w:rPr>
          <w:spacing w:val="-1"/>
        </w:rPr>
        <w:t>work</w:t>
      </w:r>
      <w:r>
        <w:rPr>
          <w:spacing w:val="27"/>
        </w:rPr>
        <w:t xml:space="preserve"> </w:t>
      </w:r>
      <w:r>
        <w:rPr>
          <w:spacing w:val="-1"/>
        </w:rPr>
        <w:t>streams</w:t>
      </w:r>
      <w:r>
        <w:rPr>
          <w:spacing w:val="31"/>
        </w:rPr>
        <w:t xml:space="preserve"> </w:t>
      </w:r>
      <w:r>
        <w:rPr>
          <w:spacing w:val="-1"/>
        </w:rPr>
        <w:t>(market</w:t>
      </w:r>
      <w:r>
        <w:rPr>
          <w:spacing w:val="29"/>
        </w:rPr>
        <w:t xml:space="preserve"> </w:t>
      </w:r>
      <w:r>
        <w:rPr>
          <w:spacing w:val="-1"/>
        </w:rPr>
        <w:t>risk,</w:t>
      </w:r>
      <w:r>
        <w:rPr>
          <w:spacing w:val="27"/>
        </w:rPr>
        <w:t xml:space="preserve"> </w:t>
      </w:r>
      <w:r>
        <w:rPr>
          <w:spacing w:val="-1"/>
        </w:rPr>
        <w:t>trading</w:t>
      </w:r>
      <w:r>
        <w:rPr>
          <w:spacing w:val="28"/>
        </w:rPr>
        <w:t xml:space="preserve"> </w:t>
      </w:r>
      <w:r>
        <w:rPr>
          <w:spacing w:val="-1"/>
        </w:rPr>
        <w:t>credit</w:t>
      </w:r>
      <w:r>
        <w:rPr>
          <w:spacing w:val="26"/>
        </w:rPr>
        <w:t xml:space="preserve"> </w:t>
      </w:r>
      <w:r>
        <w:rPr>
          <w:spacing w:val="-1"/>
        </w:rPr>
        <w:t>risk,</w:t>
      </w:r>
      <w:r>
        <w:rPr>
          <w:spacing w:val="26"/>
        </w:rPr>
        <w:t xml:space="preserve"> </w:t>
      </w:r>
      <w:r>
        <w:rPr>
          <w:spacing w:val="-1"/>
        </w:rPr>
        <w:t>operational</w:t>
      </w:r>
      <w:r>
        <w:rPr>
          <w:spacing w:val="29"/>
        </w:rPr>
        <w:t xml:space="preserve"> </w:t>
      </w:r>
      <w:r>
        <w:t>risk,</w:t>
      </w:r>
      <w:r>
        <w:rPr>
          <w:spacing w:val="29"/>
        </w:rPr>
        <w:t xml:space="preserve"> </w:t>
      </w:r>
      <w:r>
        <w:rPr>
          <w:spacing w:val="-1"/>
        </w:rPr>
        <w:t>analytics,</w:t>
      </w:r>
      <w:r>
        <w:rPr>
          <w:spacing w:val="26"/>
        </w:rPr>
        <w:t xml:space="preserve"> </w:t>
      </w:r>
      <w:r>
        <w:rPr>
          <w:spacing w:val="-1"/>
        </w:rPr>
        <w:t>data</w:t>
      </w:r>
      <w:r>
        <w:rPr>
          <w:spacing w:val="2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technology)</w:t>
      </w:r>
      <w:r>
        <w:rPr>
          <w:spacing w:val="107"/>
        </w:rPr>
        <w:t xml:space="preserve"> </w:t>
      </w:r>
      <w:r>
        <w:rPr>
          <w:spacing w:val="-1"/>
        </w:rPr>
        <w:t>through</w:t>
      </w:r>
      <w:r>
        <w:rPr>
          <w:spacing w:val="6"/>
        </w:rPr>
        <w:t xml:space="preserve"> </w:t>
      </w:r>
      <w:r>
        <w:t>3</w:t>
      </w:r>
      <w:r>
        <w:rPr>
          <w:spacing w:val="3"/>
        </w:rPr>
        <w:t xml:space="preserve"> </w:t>
      </w:r>
      <w:r>
        <w:rPr>
          <w:spacing w:val="-1"/>
        </w:rPr>
        <w:t>phases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Risk</w:t>
      </w:r>
      <w:r>
        <w:rPr>
          <w:spacing w:val="1"/>
        </w:rPr>
        <w:t xml:space="preserve"> </w:t>
      </w:r>
      <w:r>
        <w:rPr>
          <w:spacing w:val="-1"/>
        </w:rPr>
        <w:t>Strategic</w:t>
      </w:r>
      <w:r>
        <w:rPr>
          <w:spacing w:val="6"/>
        </w:rPr>
        <w:t xml:space="preserve"> </w:t>
      </w:r>
      <w:r>
        <w:rPr>
          <w:spacing w:val="-1"/>
        </w:rPr>
        <w:t>Initiatives</w:t>
      </w:r>
      <w:r>
        <w:rPr>
          <w:spacing w:val="6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CIBC</w:t>
      </w:r>
      <w:r>
        <w:rPr>
          <w:spacing w:val="4"/>
        </w:rPr>
        <w:t xml:space="preserve"> </w:t>
      </w:r>
      <w:r>
        <w:t>Risk:</w:t>
      </w:r>
      <w:r>
        <w:rPr>
          <w:spacing w:val="5"/>
        </w:rPr>
        <w:t xml:space="preserve"> </w:t>
      </w:r>
      <w:r>
        <w:rPr>
          <w:spacing w:val="-1"/>
        </w:rPr>
        <w:t>POC</w:t>
      </w:r>
      <w:r>
        <w:rPr>
          <w:spacing w:val="4"/>
        </w:rPr>
        <w:t xml:space="preserve"> </w:t>
      </w:r>
      <w:r>
        <w:rPr>
          <w:spacing w:val="-1"/>
        </w:rPr>
        <w:t>evaluation,</w:t>
      </w:r>
      <w:r>
        <w:rPr>
          <w:spacing w:val="2"/>
        </w:rPr>
        <w:t xml:space="preserve"> </w:t>
      </w:r>
      <w:r>
        <w:rPr>
          <w:spacing w:val="-1"/>
        </w:rPr>
        <w:t>selection</w:t>
      </w:r>
      <w:r>
        <w:t xml:space="preserve"> and</w:t>
      </w:r>
      <w:r>
        <w:rPr>
          <w:spacing w:val="5"/>
        </w:rPr>
        <w:t xml:space="preserve"> </w:t>
      </w:r>
      <w:r>
        <w:rPr>
          <w:spacing w:val="-1"/>
        </w:rPr>
        <w:t>negotiation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1"/>
        </w:rPr>
        <w:t>ALGORITHMICS</w:t>
      </w:r>
      <w:r>
        <w:rPr>
          <w:spacing w:val="4"/>
        </w:rPr>
        <w:t xml:space="preserve"> </w:t>
      </w:r>
      <w:r>
        <w:t>and</w:t>
      </w:r>
      <w:r>
        <w:rPr>
          <w:spacing w:val="105"/>
        </w:rPr>
        <w:t xml:space="preserve"> </w:t>
      </w:r>
      <w:r>
        <w:rPr>
          <w:spacing w:val="-1"/>
        </w:rPr>
        <w:t>SUNGARD.</w:t>
      </w:r>
      <w:r>
        <w:rPr>
          <w:spacing w:val="3"/>
        </w:rPr>
        <w:t xml:space="preserve"> </w:t>
      </w:r>
      <w:r>
        <w:t>Documented</w:t>
      </w:r>
      <w:r>
        <w:rPr>
          <w:spacing w:val="1"/>
        </w:rPr>
        <w:t xml:space="preserve"> </w:t>
      </w:r>
      <w:r>
        <w:rPr>
          <w:spacing w:val="-1"/>
        </w:rPr>
        <w:t>business</w:t>
      </w:r>
      <w:r>
        <w:rPr>
          <w:spacing w:val="3"/>
        </w:rPr>
        <w:t xml:space="preserve"> </w:t>
      </w:r>
      <w:r>
        <w:rPr>
          <w:spacing w:val="-1"/>
        </w:rPr>
        <w:t>use</w:t>
      </w:r>
      <w:r>
        <w:t xml:space="preserve"> cases</w:t>
      </w:r>
      <w:r>
        <w:rPr>
          <w:spacing w:val="4"/>
        </w:rPr>
        <w:t xml:space="preserve"> </w:t>
      </w:r>
      <w:r>
        <w:t xml:space="preserve">for </w:t>
      </w:r>
      <w:r>
        <w:rPr>
          <w:spacing w:val="-1"/>
        </w:rPr>
        <w:t>over</w:t>
      </w:r>
      <w:r>
        <w:rPr>
          <w:spacing w:val="2"/>
        </w:rPr>
        <w:t xml:space="preserve"> </w:t>
      </w:r>
      <w:r>
        <w:t>50</w:t>
      </w:r>
      <w:r>
        <w:rPr>
          <w:spacing w:val="1"/>
        </w:rPr>
        <w:t xml:space="preserve"> </w:t>
      </w:r>
      <w:r>
        <w:rPr>
          <w:spacing w:val="-1"/>
        </w:rPr>
        <w:t>groups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workflow</w:t>
      </w:r>
      <w:r>
        <w:rPr>
          <w:spacing w:val="2"/>
        </w:rPr>
        <w:t xml:space="preserve"> </w:t>
      </w:r>
      <w:r>
        <w:rPr>
          <w:spacing w:val="-1"/>
        </w:rPr>
        <w:t>complete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rPr>
          <w:spacing w:val="4"/>
        </w:rPr>
        <w:t xml:space="preserve"> </w:t>
      </w:r>
      <w:r>
        <w:rPr>
          <w:spacing w:val="-1"/>
        </w:rPr>
        <w:t>calculation</w:t>
      </w:r>
      <w:r>
        <w:t xml:space="preserve"> </w:t>
      </w:r>
      <w:r>
        <w:rPr>
          <w:spacing w:val="-1"/>
        </w:rPr>
        <w:t>models,</w:t>
      </w:r>
      <w:r>
        <w:rPr>
          <w:spacing w:val="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dictionary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93"/>
        </w:rPr>
        <w:t xml:space="preserve"> </w:t>
      </w:r>
      <w:r>
        <w:rPr>
          <w:spacing w:val="-1"/>
        </w:rPr>
        <w:t>business</w:t>
      </w:r>
      <w:r>
        <w:rPr>
          <w:spacing w:val="1"/>
        </w:rPr>
        <w:t xml:space="preserve"> </w:t>
      </w:r>
      <w:r>
        <w:rPr>
          <w:spacing w:val="-1"/>
        </w:rPr>
        <w:t>rules</w:t>
      </w:r>
      <w:r>
        <w:rPr>
          <w:spacing w:val="1"/>
        </w:rPr>
        <w:t xml:space="preserve"> </w:t>
      </w:r>
      <w:r>
        <w:rPr>
          <w:spacing w:val="-1"/>
        </w:rPr>
        <w:t>catalog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discovery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rPr>
          <w:spacing w:val="-1"/>
        </w:rPr>
        <w:t>consolidation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500 </w:t>
      </w:r>
      <w:r>
        <w:rPr>
          <w:spacing w:val="-1"/>
        </w:rPr>
        <w:t>high-level</w:t>
      </w:r>
      <w:r>
        <w:rPr>
          <w:spacing w:val="1"/>
        </w:rPr>
        <w:t xml:space="preserve"> </w:t>
      </w:r>
      <w:r>
        <w:rPr>
          <w:spacing w:val="-1"/>
        </w:rPr>
        <w:t>groups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requirements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6 </w:t>
      </w:r>
      <w:r>
        <w:rPr>
          <w:spacing w:val="-1"/>
        </w:rPr>
        <w:t xml:space="preserve">work </w:t>
      </w:r>
      <w:r>
        <w:t>streams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59" w:line="238" w:lineRule="auto"/>
        <w:ind w:right="103"/>
        <w:jc w:val="both"/>
      </w:pPr>
      <w:r>
        <w:t>Confirmed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1"/>
        </w:rPr>
        <w:t>requirements</w:t>
      </w:r>
      <w:r>
        <w:rPr>
          <w:spacing w:val="46"/>
        </w:rPr>
        <w:t xml:space="preserve"> </w:t>
      </w:r>
      <w:r>
        <w:rPr>
          <w:spacing w:val="-1"/>
        </w:rPr>
        <w:t>with</w:t>
      </w:r>
      <w:r>
        <w:rPr>
          <w:spacing w:val="49"/>
        </w:rPr>
        <w:t xml:space="preserve"> </w:t>
      </w:r>
      <w:r>
        <w:t>6</w:t>
      </w:r>
      <w:r>
        <w:rPr>
          <w:spacing w:val="48"/>
        </w:rPr>
        <w:t xml:space="preserve"> </w:t>
      </w:r>
      <w:r>
        <w:rPr>
          <w:spacing w:val="-1"/>
        </w:rPr>
        <w:t>sets</w:t>
      </w:r>
      <w:r>
        <w:rPr>
          <w:spacing w:val="4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high-level</w:t>
      </w:r>
      <w:r>
        <w:rPr>
          <w:spacing w:val="46"/>
        </w:rPr>
        <w:t xml:space="preserve"> </w:t>
      </w:r>
      <w:r>
        <w:rPr>
          <w:spacing w:val="-1"/>
        </w:rPr>
        <w:t>user</w:t>
      </w:r>
      <w:r>
        <w:rPr>
          <w:spacing w:val="48"/>
        </w:rPr>
        <w:t xml:space="preserve"> </w:t>
      </w:r>
      <w:r>
        <w:rPr>
          <w:spacing w:val="-1"/>
        </w:rPr>
        <w:t>acceptance</w:t>
      </w:r>
      <w:r>
        <w:rPr>
          <w:spacing w:val="48"/>
        </w:rPr>
        <w:t xml:space="preserve"> </w:t>
      </w:r>
      <w:r>
        <w:rPr>
          <w:spacing w:val="-1"/>
        </w:rPr>
        <w:t>test</w:t>
      </w:r>
      <w:r>
        <w:rPr>
          <w:spacing w:val="46"/>
        </w:rPr>
        <w:t xml:space="preserve"> </w:t>
      </w:r>
      <w:r>
        <w:rPr>
          <w:spacing w:val="-1"/>
        </w:rPr>
        <w:t>cases</w:t>
      </w:r>
      <w:r>
        <w:rPr>
          <w:spacing w:val="48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draft</w:t>
      </w:r>
      <w:r>
        <w:rPr>
          <w:spacing w:val="46"/>
        </w:rPr>
        <w:t xml:space="preserve"> </w:t>
      </w:r>
      <w:r>
        <w:t>SLA/OLA.</w:t>
      </w:r>
      <w:r>
        <w:rPr>
          <w:spacing w:val="46"/>
        </w:rPr>
        <w:t xml:space="preserve"> </w:t>
      </w:r>
      <w:r>
        <w:rPr>
          <w:spacing w:val="-1"/>
        </w:rPr>
        <w:t>Developed</w:t>
      </w:r>
      <w:r>
        <w:rPr>
          <w:spacing w:val="46"/>
        </w:rPr>
        <w:t xml:space="preserve"> </w:t>
      </w:r>
      <w:r>
        <w:t xml:space="preserve">the </w:t>
      </w:r>
      <w:r>
        <w:rPr>
          <w:spacing w:val="-2"/>
        </w:rPr>
        <w:t>work</w:t>
      </w:r>
      <w:r>
        <w:rPr>
          <w:spacing w:val="65"/>
        </w:rPr>
        <w:t xml:space="preserve"> </w:t>
      </w:r>
      <w:r>
        <w:rPr>
          <w:spacing w:val="-1"/>
        </w:rPr>
        <w:t>packages,</w:t>
      </w:r>
      <w:r>
        <w:rPr>
          <w:spacing w:val="10"/>
        </w:rPr>
        <w:t xml:space="preserve"> </w:t>
      </w:r>
      <w:r>
        <w:rPr>
          <w:spacing w:val="-1"/>
        </w:rPr>
        <w:t>schedules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resource</w:t>
      </w:r>
      <w:r>
        <w:rPr>
          <w:spacing w:val="7"/>
        </w:rPr>
        <w:t xml:space="preserve"> </w:t>
      </w:r>
      <w:r>
        <w:t>costs</w:t>
      </w:r>
      <w:r>
        <w:rPr>
          <w:spacing w:val="14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6</w:t>
      </w:r>
      <w:r>
        <w:rPr>
          <w:spacing w:val="10"/>
        </w:rPr>
        <w:t xml:space="preserve"> </w:t>
      </w:r>
      <w:r>
        <w:rPr>
          <w:spacing w:val="-1"/>
        </w:rPr>
        <w:t>streams.</w:t>
      </w:r>
      <w:r>
        <w:rPr>
          <w:spacing w:val="10"/>
        </w:rPr>
        <w:t xml:space="preserve"> </w:t>
      </w:r>
      <w:r>
        <w:rPr>
          <w:spacing w:val="-1"/>
        </w:rPr>
        <w:t>L</w:t>
      </w:r>
      <w:r>
        <w:rPr>
          <w:rFonts w:cs="Arial"/>
          <w:spacing w:val="-1"/>
        </w:rPr>
        <w:t>ed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vendors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IT</w:t>
      </w:r>
      <w:r>
        <w:rPr>
          <w:rFonts w:cs="Arial"/>
          <w:spacing w:val="8"/>
        </w:rPr>
        <w:t xml:space="preserve"> </w:t>
      </w:r>
      <w:r>
        <w:rPr>
          <w:rFonts w:cs="Arial"/>
        </w:rPr>
        <w:t>through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7"/>
        </w:rPr>
        <w:t xml:space="preserve"> </w:t>
      </w:r>
      <w:r>
        <w:rPr>
          <w:rFonts w:cs="Arial"/>
        </w:rPr>
        <w:t>“order</w:t>
      </w:r>
      <w:r>
        <w:t>-of-magnitude</w:t>
      </w:r>
      <w:r>
        <w:rPr>
          <w:rFonts w:cs="Arial"/>
        </w:rPr>
        <w:t>”</w:t>
      </w:r>
      <w:r>
        <w:rPr>
          <w:rFonts w:cs="Arial"/>
          <w:spacing w:val="10"/>
        </w:rPr>
        <w:t xml:space="preserve"> </w:t>
      </w:r>
      <w:r>
        <w:rPr>
          <w:spacing w:val="-1"/>
        </w:rPr>
        <w:t>exercise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analyze</w:t>
      </w:r>
      <w:r>
        <w:rPr>
          <w:spacing w:val="7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benefits/cost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customization</w:t>
      </w:r>
      <w:r>
        <w:rPr>
          <w:spacing w:val="8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rPr>
          <w:spacing w:val="-1"/>
        </w:rPr>
        <w:t>operation.</w:t>
      </w:r>
      <w:r>
        <w:rPr>
          <w:spacing w:val="8"/>
        </w:rPr>
        <w:t xml:space="preserve"> </w:t>
      </w:r>
      <w:r>
        <w:rPr>
          <w:spacing w:val="-1"/>
        </w:rPr>
        <w:t>Negotiated</w:t>
      </w:r>
      <w:r>
        <w:rPr>
          <w:spacing w:val="7"/>
        </w:rPr>
        <w:t xml:space="preserve"> </w:t>
      </w:r>
      <w:r>
        <w:rPr>
          <w:spacing w:val="-1"/>
        </w:rPr>
        <w:t>vendors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technology</w:t>
      </w:r>
      <w:r>
        <w:rPr>
          <w:spacing w:val="6"/>
        </w:rPr>
        <w:t xml:space="preserve"> </w:t>
      </w:r>
      <w:r>
        <w:rPr>
          <w:spacing w:val="-1"/>
        </w:rPr>
        <w:t>on</w:t>
      </w:r>
      <w:r>
        <w:rPr>
          <w:spacing w:val="7"/>
        </w:rPr>
        <w:t xml:space="preserve"> </w:t>
      </w:r>
      <w:r>
        <w:rPr>
          <w:spacing w:val="-1"/>
        </w:rPr>
        <w:t>capital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non-capital</w:t>
      </w:r>
      <w:r>
        <w:rPr>
          <w:spacing w:val="5"/>
        </w:rPr>
        <w:t xml:space="preserve"> </w:t>
      </w:r>
      <w:r>
        <w:rPr>
          <w:spacing w:val="-1"/>
        </w:rPr>
        <w:t>spending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develop</w:t>
      </w:r>
      <w:r>
        <w:rPr>
          <w:spacing w:val="119"/>
        </w:rPr>
        <w:t xml:space="preserve"> </w:t>
      </w:r>
      <w:r>
        <w:rPr>
          <w:rFonts w:cs="Arial"/>
        </w:rPr>
        <w:t xml:space="preserve">the </w:t>
      </w:r>
      <w:r>
        <w:rPr>
          <w:rFonts w:cs="Arial"/>
          <w:spacing w:val="-1"/>
        </w:rPr>
        <w:t>project’s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$80M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budget</w:t>
      </w:r>
      <w:r>
        <w:t xml:space="preserve">. </w:t>
      </w:r>
      <w:r>
        <w:rPr>
          <w:spacing w:val="1"/>
        </w:rPr>
        <w:t xml:space="preserve"> </w:t>
      </w:r>
      <w:r>
        <w:rPr>
          <w:spacing w:val="-1"/>
        </w:rPr>
        <w:t>Coordinated</w:t>
      </w:r>
      <w:r>
        <w:rPr>
          <w:spacing w:val="-2"/>
        </w:rPr>
        <w:t xml:space="preserve"> </w:t>
      </w:r>
      <w:r>
        <w:t xml:space="preserve">3 </w:t>
      </w:r>
      <w:r>
        <w:rPr>
          <w:spacing w:val="-1"/>
        </w:rPr>
        <w:t>rounds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review</w:t>
      </w:r>
      <w:r>
        <w:rPr>
          <w:spacing w:val="-3"/>
        </w:rPr>
        <w:t xml:space="preserve"> </w:t>
      </w:r>
      <w:r>
        <w:t xml:space="preserve">with </w:t>
      </w:r>
      <w:r>
        <w:rPr>
          <w:spacing w:val="-1"/>
        </w:rPr>
        <w:t>Management</w:t>
      </w:r>
      <w:r>
        <w:rPr>
          <w:spacing w:val="-2"/>
        </w:rPr>
        <w:t xml:space="preserve"> </w:t>
      </w:r>
      <w:r>
        <w:rPr>
          <w:spacing w:val="-1"/>
        </w:rPr>
        <w:t>before</w:t>
      </w:r>
      <w:r>
        <w:rPr>
          <w:spacing w:val="5"/>
        </w:rPr>
        <w:t xml:space="preserve"> </w:t>
      </w:r>
      <w:r>
        <w:rPr>
          <w:spacing w:val="-1"/>
        </w:rPr>
        <w:t>securing</w:t>
      </w:r>
      <w:r>
        <w:rPr>
          <w:spacing w:val="1"/>
        </w:rPr>
        <w:t xml:space="preserve"> </w:t>
      </w:r>
      <w:r>
        <w:rPr>
          <w:rFonts w:cs="Arial"/>
          <w:spacing w:val="-1"/>
        </w:rPr>
        <w:t>Board’s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approval</w:t>
      </w:r>
      <w:r>
        <w:rPr>
          <w:rFonts w:cs="Arial"/>
        </w:rPr>
        <w:t xml:space="preserve"> for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funding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42" w:line="239" w:lineRule="auto"/>
        <w:ind w:right="101"/>
        <w:jc w:val="both"/>
      </w:pPr>
      <w:r>
        <w:rPr>
          <w:spacing w:val="-1"/>
        </w:rPr>
        <w:t>Formalized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2"/>
        </w:rPr>
        <w:t>PMO</w:t>
      </w:r>
      <w:r>
        <w:rPr>
          <w:spacing w:val="23"/>
        </w:rPr>
        <w:t xml:space="preserve"> </w:t>
      </w:r>
      <w:r>
        <w:rPr>
          <w:spacing w:val="-1"/>
        </w:rPr>
        <w:t>policies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structures</w:t>
      </w:r>
      <w:r>
        <w:rPr>
          <w:spacing w:val="2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1"/>
        </w:rPr>
        <w:t>prepare</w:t>
      </w:r>
      <w:r>
        <w:rPr>
          <w:spacing w:val="24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rPr>
          <w:spacing w:val="-1"/>
        </w:rPr>
        <w:t>Gate</w:t>
      </w:r>
      <w:r>
        <w:rPr>
          <w:spacing w:val="25"/>
        </w:rPr>
        <w:t xml:space="preserve"> </w:t>
      </w:r>
      <w:r>
        <w:t>4</w:t>
      </w:r>
      <w:r>
        <w:rPr>
          <w:spacing w:val="24"/>
        </w:rPr>
        <w:t xml:space="preserve"> </w:t>
      </w:r>
      <w:r>
        <w:rPr>
          <w:spacing w:val="-1"/>
        </w:rPr>
        <w:t>(Implementation</w:t>
      </w:r>
      <w:r>
        <w:rPr>
          <w:spacing w:val="22"/>
        </w:rPr>
        <w:t xml:space="preserve"> </w:t>
      </w:r>
      <w:r>
        <w:rPr>
          <w:spacing w:val="-1"/>
        </w:rPr>
        <w:t>phase).</w:t>
      </w:r>
      <w:r>
        <w:rPr>
          <w:spacing w:val="24"/>
        </w:rPr>
        <w:t xml:space="preserve"> </w:t>
      </w:r>
      <w:r>
        <w:rPr>
          <w:spacing w:val="-1"/>
        </w:rPr>
        <w:t>Developed</w:t>
      </w:r>
      <w:r>
        <w:rPr>
          <w:spacing w:val="24"/>
        </w:rPr>
        <w:t xml:space="preserve"> </w:t>
      </w:r>
      <w:r>
        <w:rPr>
          <w:spacing w:val="-2"/>
        </w:rPr>
        <w:t>PMO</w:t>
      </w:r>
      <w:r>
        <w:rPr>
          <w:spacing w:val="23"/>
        </w:rPr>
        <w:t xml:space="preserve"> </w:t>
      </w:r>
      <w:r>
        <w:t>cost</w:t>
      </w:r>
      <w:r>
        <w:rPr>
          <w:spacing w:val="24"/>
        </w:rPr>
        <w:t xml:space="preserve"> </w:t>
      </w:r>
      <w:r>
        <w:rPr>
          <w:spacing w:val="-1"/>
        </w:rPr>
        <w:t>management</w:t>
      </w:r>
      <w:r>
        <w:rPr>
          <w:spacing w:val="121"/>
        </w:rPr>
        <w:t xml:space="preserve"> </w:t>
      </w:r>
      <w:r>
        <w:rPr>
          <w:spacing w:val="-1"/>
        </w:rPr>
        <w:t xml:space="preserve">system, customized </w:t>
      </w:r>
      <w:r>
        <w:t>CIBC</w:t>
      </w:r>
      <w:r>
        <w:rPr>
          <w:spacing w:val="-2"/>
        </w:rPr>
        <w:t xml:space="preserve"> </w:t>
      </w:r>
      <w:r>
        <w:rPr>
          <w:spacing w:val="-1"/>
        </w:rPr>
        <w:t>PMLC Enterprise Delivery</w:t>
      </w:r>
      <w:r>
        <w:rPr>
          <w:spacing w:val="-2"/>
        </w:rPr>
        <w:t xml:space="preserve"> </w:t>
      </w:r>
      <w:r>
        <w:rPr>
          <w:spacing w:val="-1"/>
        </w:rPr>
        <w:t xml:space="preserve">Framework </w:t>
      </w:r>
      <w:r>
        <w:t>(EDF)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institutionalized</w:t>
      </w:r>
      <w:r>
        <w:rPr>
          <w:spacing w:val="6"/>
        </w:rPr>
        <w:t xml:space="preserve"> </w:t>
      </w:r>
      <w:r>
        <w:rPr>
          <w:rFonts w:ascii="Tahoma"/>
        </w:rPr>
        <w:t xml:space="preserve">50 </w:t>
      </w:r>
      <w:r>
        <w:rPr>
          <w:rFonts w:ascii="Tahoma"/>
          <w:spacing w:val="-1"/>
        </w:rPr>
        <w:t>templates</w:t>
      </w:r>
      <w:r>
        <w:rPr>
          <w:rFonts w:ascii="Tahoma"/>
          <w:spacing w:val="-2"/>
        </w:rPr>
        <w:t xml:space="preserve"> </w:t>
      </w:r>
      <w:r>
        <w:rPr>
          <w:rFonts w:ascii="Tahoma"/>
          <w:spacing w:val="-1"/>
        </w:rPr>
        <w:t>for</w:t>
      </w:r>
      <w:r>
        <w:rPr>
          <w:rFonts w:ascii="Tahoma"/>
          <w:spacing w:val="1"/>
        </w:rPr>
        <w:t xml:space="preserve"> </w:t>
      </w:r>
      <w:r>
        <w:rPr>
          <w:rFonts w:ascii="Tahoma"/>
          <w:spacing w:val="-1"/>
        </w:rPr>
        <w:t>change</w:t>
      </w:r>
      <w:r>
        <w:rPr>
          <w:rFonts w:ascii="Tahoma"/>
          <w:spacing w:val="-2"/>
        </w:rPr>
        <w:t xml:space="preserve"> </w:t>
      </w:r>
      <w:r>
        <w:rPr>
          <w:rFonts w:ascii="Tahoma"/>
          <w:spacing w:val="-1"/>
        </w:rPr>
        <w:t>management,</w:t>
      </w:r>
      <w:r>
        <w:rPr>
          <w:rFonts w:ascii="Tahoma"/>
          <w:spacing w:val="117"/>
          <w:w w:val="99"/>
        </w:rPr>
        <w:t xml:space="preserve"> </w:t>
      </w:r>
      <w:r>
        <w:rPr>
          <w:rFonts w:ascii="Tahoma"/>
          <w:spacing w:val="-1"/>
        </w:rPr>
        <w:t>governance</w:t>
      </w:r>
      <w:r>
        <w:rPr>
          <w:rFonts w:ascii="Tahoma"/>
          <w:spacing w:val="7"/>
        </w:rPr>
        <w:t xml:space="preserve"> </w:t>
      </w:r>
      <w:r>
        <w:rPr>
          <w:rFonts w:ascii="Tahoma"/>
        </w:rPr>
        <w:t>&amp;</w:t>
      </w:r>
      <w:r>
        <w:rPr>
          <w:rFonts w:ascii="Tahoma"/>
          <w:spacing w:val="9"/>
        </w:rPr>
        <w:t xml:space="preserve"> </w:t>
      </w:r>
      <w:r>
        <w:rPr>
          <w:rFonts w:ascii="Tahoma"/>
        </w:rPr>
        <w:t>risk</w:t>
      </w:r>
      <w:r>
        <w:rPr>
          <w:rFonts w:ascii="Tahoma"/>
          <w:spacing w:val="10"/>
        </w:rPr>
        <w:t xml:space="preserve"> </w:t>
      </w:r>
      <w:r>
        <w:rPr>
          <w:rFonts w:ascii="Tahoma"/>
          <w:spacing w:val="-1"/>
        </w:rPr>
        <w:t>management,</w:t>
      </w:r>
      <w:r>
        <w:rPr>
          <w:rFonts w:ascii="Tahoma"/>
          <w:spacing w:val="9"/>
        </w:rPr>
        <w:t xml:space="preserve"> </w:t>
      </w:r>
      <w:r>
        <w:rPr>
          <w:rFonts w:ascii="Tahoma"/>
          <w:spacing w:val="-1"/>
        </w:rPr>
        <w:t>quality</w:t>
      </w:r>
      <w:r>
        <w:rPr>
          <w:rFonts w:ascii="Tahoma"/>
          <w:spacing w:val="9"/>
        </w:rPr>
        <w:t xml:space="preserve"> </w:t>
      </w:r>
      <w:r>
        <w:rPr>
          <w:rFonts w:ascii="Tahoma"/>
          <w:spacing w:val="-1"/>
        </w:rPr>
        <w:t>assurance,</w:t>
      </w:r>
      <w:r>
        <w:rPr>
          <w:rFonts w:ascii="Tahoma"/>
          <w:spacing w:val="9"/>
        </w:rPr>
        <w:t xml:space="preserve"> </w:t>
      </w:r>
      <w:r>
        <w:rPr>
          <w:rFonts w:ascii="Tahoma"/>
          <w:spacing w:val="-1"/>
        </w:rPr>
        <w:t>resource</w:t>
      </w:r>
      <w:r>
        <w:rPr>
          <w:rFonts w:ascii="Tahoma"/>
          <w:spacing w:val="6"/>
        </w:rPr>
        <w:t xml:space="preserve"> </w:t>
      </w:r>
      <w:r>
        <w:rPr>
          <w:rFonts w:ascii="Tahoma"/>
          <w:spacing w:val="-1"/>
        </w:rPr>
        <w:t>and</w:t>
      </w:r>
      <w:r>
        <w:rPr>
          <w:rFonts w:ascii="Tahoma"/>
          <w:spacing w:val="10"/>
        </w:rPr>
        <w:t xml:space="preserve"> </w:t>
      </w:r>
      <w:r>
        <w:rPr>
          <w:rFonts w:ascii="Tahoma"/>
          <w:spacing w:val="-1"/>
        </w:rPr>
        <w:t>infrastructure</w:t>
      </w:r>
      <w:r>
        <w:rPr>
          <w:rFonts w:ascii="Tahoma"/>
          <w:spacing w:val="7"/>
        </w:rPr>
        <w:t xml:space="preserve"> </w:t>
      </w:r>
      <w:r>
        <w:rPr>
          <w:rFonts w:ascii="Tahoma"/>
          <w:spacing w:val="-1"/>
        </w:rPr>
        <w:t>planning.</w:t>
      </w:r>
      <w:r>
        <w:rPr>
          <w:rFonts w:ascii="Tahoma"/>
          <w:spacing w:val="11"/>
        </w:rPr>
        <w:t xml:space="preserve"> </w:t>
      </w:r>
      <w:r>
        <w:rPr>
          <w:spacing w:val="-1"/>
        </w:rPr>
        <w:t>Developed</w:t>
      </w:r>
      <w:r>
        <w:rPr>
          <w:spacing w:val="7"/>
        </w:rPr>
        <w:t xml:space="preserve"> </w:t>
      </w:r>
      <w:r>
        <w:t>3</w:t>
      </w:r>
      <w:r>
        <w:rPr>
          <w:spacing w:val="10"/>
        </w:rPr>
        <w:t xml:space="preserve"> </w:t>
      </w:r>
      <w:r>
        <w:rPr>
          <w:spacing w:val="-1"/>
        </w:rPr>
        <w:t>tactical</w:t>
      </w:r>
      <w:r>
        <w:rPr>
          <w:spacing w:val="8"/>
        </w:rPr>
        <w:t xml:space="preserve"> </w:t>
      </w:r>
      <w:r>
        <w:rPr>
          <w:spacing w:val="-1"/>
        </w:rPr>
        <w:t>solutions</w:t>
      </w:r>
      <w:r>
        <w:rPr>
          <w:spacing w:val="11"/>
        </w:rPr>
        <w:t xml:space="preserve"> </w:t>
      </w:r>
      <w:r>
        <w:rPr>
          <w:spacing w:val="2"/>
        </w:rPr>
        <w:t>to</w:t>
      </w:r>
      <w:r>
        <w:rPr>
          <w:spacing w:val="8"/>
        </w:rPr>
        <w:t xml:space="preserve"> </w:t>
      </w:r>
      <w:r>
        <w:rPr>
          <w:spacing w:val="-1"/>
        </w:rPr>
        <w:t>satisfy</w:t>
      </w:r>
      <w:r>
        <w:rPr>
          <w:spacing w:val="143"/>
        </w:rPr>
        <w:t xml:space="preserve"> </w:t>
      </w:r>
      <w:r>
        <w:rPr>
          <w:spacing w:val="-1"/>
        </w:rPr>
        <w:t>OSFI</w:t>
      </w:r>
      <w:r>
        <w:t xml:space="preserve"> </w:t>
      </w:r>
      <w:r>
        <w:rPr>
          <w:spacing w:val="-1"/>
        </w:rPr>
        <w:t>mandated</w:t>
      </w:r>
      <w:r>
        <w:t xml:space="preserve"> </w:t>
      </w:r>
      <w:r>
        <w:rPr>
          <w:spacing w:val="-1"/>
        </w:rPr>
        <w:t>revisions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Basel</w:t>
      </w:r>
      <w:r>
        <w:t xml:space="preserve"> II VAR</w:t>
      </w:r>
      <w:r>
        <w:rPr>
          <w:spacing w:val="-3"/>
        </w:rPr>
        <w:t xml:space="preserve"> </w:t>
      </w:r>
      <w:r>
        <w:rPr>
          <w:spacing w:val="-1"/>
        </w:rPr>
        <w:t xml:space="preserve">methodologies </w:t>
      </w:r>
      <w:r>
        <w:t xml:space="preserve">for </w:t>
      </w:r>
      <w:r>
        <w:rPr>
          <w:spacing w:val="-1"/>
        </w:rPr>
        <w:t>Incremental</w:t>
      </w:r>
      <w:r>
        <w:t xml:space="preserve"> </w:t>
      </w:r>
      <w:r>
        <w:rPr>
          <w:spacing w:val="-1"/>
        </w:rPr>
        <w:t>Risk</w:t>
      </w:r>
      <w:r>
        <w:rPr>
          <w:spacing w:val="1"/>
        </w:rPr>
        <w:t xml:space="preserve"> </w:t>
      </w:r>
      <w:r>
        <w:rPr>
          <w:spacing w:val="-1"/>
        </w:rPr>
        <w:t>Charge,</w:t>
      </w:r>
      <w:r>
        <w:rPr>
          <w:spacing w:val="-4"/>
        </w:rPr>
        <w:t xml:space="preserve"> </w:t>
      </w:r>
      <w:r>
        <w:rPr>
          <w:spacing w:val="-1"/>
        </w:rPr>
        <w:t>Stressed</w:t>
      </w:r>
      <w:r>
        <w:t xml:space="preserve"> VAR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Enhanced</w:t>
      </w:r>
      <w:r>
        <w:rPr>
          <w:spacing w:val="-2"/>
        </w:rPr>
        <w:t xml:space="preserve"> </w:t>
      </w:r>
      <w:r>
        <w:t>VAR</w:t>
      </w:r>
    </w:p>
    <w:p w:rsidR="00285F3D" w:rsidRDefault="00DB7A07">
      <w:pPr>
        <w:pStyle w:val="Heading2"/>
        <w:tabs>
          <w:tab w:val="left" w:pos="8995"/>
        </w:tabs>
        <w:spacing w:before="114"/>
        <w:rPr>
          <w:b w:val="0"/>
          <w:bCs w:val="0"/>
        </w:rPr>
      </w:pPr>
      <w:r>
        <w:rPr>
          <w:spacing w:val="-1"/>
        </w:rPr>
        <w:t>SENIOR</w:t>
      </w:r>
      <w:r>
        <w:t xml:space="preserve"> </w:t>
      </w:r>
      <w:r>
        <w:rPr>
          <w:spacing w:val="-1"/>
        </w:rPr>
        <w:t>MANAGEMENT</w:t>
      </w:r>
      <w:r>
        <w:t xml:space="preserve"> </w:t>
      </w:r>
      <w:r>
        <w:rPr>
          <w:spacing w:val="-1"/>
        </w:rPr>
        <w:t>CONSULTANT</w:t>
      </w:r>
      <w:r>
        <w:t xml:space="preserve"> | SIERRA</w:t>
      </w:r>
      <w:r>
        <w:rPr>
          <w:spacing w:val="-3"/>
        </w:rPr>
        <w:t xml:space="preserve"> </w:t>
      </w:r>
      <w:r>
        <w:t xml:space="preserve">SYSTEMS </w:t>
      </w:r>
      <w:r>
        <w:rPr>
          <w:rFonts w:cs="Arial"/>
          <w:b w:val="0"/>
          <w:bCs w:val="0"/>
          <w:spacing w:val="-1"/>
        </w:rPr>
        <w:t>Toronto</w:t>
      </w:r>
      <w:r>
        <w:rPr>
          <w:rFonts w:cs="Arial"/>
          <w:b w:val="0"/>
          <w:bCs w:val="0"/>
          <w:spacing w:val="2"/>
        </w:rPr>
        <w:t xml:space="preserve"> </w:t>
      </w:r>
      <w:r>
        <w:rPr>
          <w:rFonts w:cs="Arial"/>
          <w:b w:val="0"/>
          <w:bCs w:val="0"/>
          <w:spacing w:val="-1"/>
        </w:rPr>
        <w:t>Canada</w:t>
      </w:r>
      <w:r>
        <w:rPr>
          <w:rFonts w:cs="Arial"/>
          <w:b w:val="0"/>
          <w:bCs w:val="0"/>
          <w:spacing w:val="-1"/>
        </w:rPr>
        <w:tab/>
      </w:r>
      <w:r>
        <w:t xml:space="preserve">Jan </w:t>
      </w:r>
      <w:r>
        <w:rPr>
          <w:spacing w:val="-1"/>
        </w:rPr>
        <w:t xml:space="preserve">2007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t>Jun</w:t>
      </w:r>
      <w:r>
        <w:rPr>
          <w:spacing w:val="-2"/>
        </w:rPr>
        <w:t xml:space="preserve"> </w:t>
      </w:r>
      <w:r>
        <w:rPr>
          <w:spacing w:val="-1"/>
        </w:rPr>
        <w:t>2009</w:t>
      </w:r>
    </w:p>
    <w:p w:rsidR="00285F3D" w:rsidRDefault="00DB7A07">
      <w:pPr>
        <w:pStyle w:val="BodyText"/>
        <w:numPr>
          <w:ilvl w:val="0"/>
          <w:numId w:val="2"/>
        </w:numPr>
        <w:tabs>
          <w:tab w:val="left" w:pos="472"/>
        </w:tabs>
        <w:spacing w:before="59" w:line="241" w:lineRule="auto"/>
        <w:ind w:right="102"/>
        <w:jc w:val="both"/>
      </w:pPr>
      <w:r>
        <w:rPr>
          <w:rFonts w:cs="Arial"/>
          <w:b/>
          <w:bCs/>
        </w:rPr>
        <w:t>CIBC</w:t>
      </w:r>
      <w:r>
        <w:rPr>
          <w:rFonts w:cs="Arial"/>
          <w:b/>
          <w:bCs/>
          <w:spacing w:val="9"/>
        </w:rPr>
        <w:t xml:space="preserve"> </w:t>
      </w:r>
      <w:r>
        <w:rPr>
          <w:rFonts w:cs="Arial"/>
          <w:b/>
          <w:bCs/>
        </w:rPr>
        <w:t>Mellon</w:t>
      </w:r>
      <w:r>
        <w:rPr>
          <w:rFonts w:cs="Arial"/>
          <w:b/>
          <w:bCs/>
          <w:spacing w:val="10"/>
        </w:rPr>
        <w:t xml:space="preserve"> </w:t>
      </w:r>
      <w:r>
        <w:rPr>
          <w:rFonts w:cs="Arial"/>
          <w:b/>
          <w:bCs/>
          <w:spacing w:val="-1"/>
        </w:rPr>
        <w:t>Financial</w:t>
      </w:r>
      <w:r>
        <w:rPr>
          <w:rFonts w:cs="Arial"/>
          <w:b/>
          <w:bCs/>
          <w:spacing w:val="10"/>
        </w:rPr>
        <w:t xml:space="preserve"> </w:t>
      </w:r>
      <w:r>
        <w:rPr>
          <w:rFonts w:cs="Arial"/>
          <w:b/>
          <w:bCs/>
          <w:spacing w:val="-1"/>
        </w:rPr>
        <w:t>System</w:t>
      </w:r>
      <w:r>
        <w:rPr>
          <w:rFonts w:cs="Arial"/>
          <w:b/>
          <w:bCs/>
          <w:spacing w:val="10"/>
        </w:rPr>
        <w:t xml:space="preserve"> </w:t>
      </w:r>
      <w:r>
        <w:rPr>
          <w:rFonts w:cs="Arial"/>
          <w:b/>
          <w:bCs/>
          <w:spacing w:val="-1"/>
        </w:rPr>
        <w:t>Renewal</w:t>
      </w:r>
      <w:r>
        <w:rPr>
          <w:rFonts w:cs="Arial"/>
          <w:b/>
          <w:bCs/>
          <w:spacing w:val="10"/>
        </w:rPr>
        <w:t xml:space="preserve"> </w:t>
      </w:r>
      <w:r>
        <w:rPr>
          <w:rFonts w:cs="Arial"/>
          <w:b/>
          <w:bCs/>
        </w:rPr>
        <w:t>Project</w:t>
      </w:r>
      <w:r>
        <w:rPr>
          <w:rFonts w:cs="Arial"/>
          <w:b/>
          <w:bCs/>
          <w:spacing w:val="9"/>
        </w:rPr>
        <w:t xml:space="preserve"> </w:t>
      </w:r>
      <w:r>
        <w:rPr>
          <w:rFonts w:cs="Arial"/>
          <w:b/>
          <w:bCs/>
        </w:rPr>
        <w:t>FSRP</w:t>
      </w:r>
      <w:r>
        <w:rPr>
          <w:rFonts w:cs="Arial"/>
          <w:b/>
          <w:bCs/>
          <w:spacing w:val="9"/>
        </w:rPr>
        <w:t xml:space="preserve"> </w:t>
      </w:r>
      <w:r>
        <w:rPr>
          <w:rFonts w:cs="Arial"/>
          <w:b/>
          <w:bCs/>
        </w:rPr>
        <w:t>(2007)</w:t>
      </w:r>
      <w:r>
        <w:t>:</w:t>
      </w:r>
      <w:r>
        <w:rPr>
          <w:spacing w:val="10"/>
        </w:rPr>
        <w:t xml:space="preserve"> </w:t>
      </w:r>
      <w:r>
        <w:rPr>
          <w:spacing w:val="-1"/>
        </w:rPr>
        <w:t>Led</w:t>
      </w:r>
      <w:r>
        <w:rPr>
          <w:spacing w:val="10"/>
        </w:rPr>
        <w:t xml:space="preserve"> </w:t>
      </w:r>
      <w:r>
        <w:t>5</w:t>
      </w:r>
      <w:r>
        <w:rPr>
          <w:spacing w:val="10"/>
        </w:rPr>
        <w:t xml:space="preserve"> </w:t>
      </w:r>
      <w:r>
        <w:rPr>
          <w:spacing w:val="-1"/>
        </w:rPr>
        <w:t>ERP/BI</w:t>
      </w:r>
      <w:r>
        <w:rPr>
          <w:spacing w:val="10"/>
        </w:rPr>
        <w:t xml:space="preserve"> </w:t>
      </w:r>
      <w:r>
        <w:rPr>
          <w:spacing w:val="-1"/>
        </w:rPr>
        <w:t>specialists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consolidate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requirements</w:t>
      </w:r>
      <w:r>
        <w:rPr>
          <w:spacing w:val="1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rPr>
          <w:spacing w:val="-1"/>
        </w:rPr>
        <w:t>an</w:t>
      </w:r>
      <w:r>
        <w:rPr>
          <w:spacing w:val="91"/>
        </w:rPr>
        <w:t xml:space="preserve"> </w:t>
      </w:r>
      <w:r>
        <w:rPr>
          <w:spacing w:val="-1"/>
        </w:rPr>
        <w:t>integrated</w:t>
      </w:r>
      <w:r>
        <w:rPr>
          <w:spacing w:val="5"/>
        </w:rPr>
        <w:t xml:space="preserve"> </w:t>
      </w:r>
      <w:r>
        <w:rPr>
          <w:spacing w:val="-1"/>
        </w:rPr>
        <w:t>financial</w:t>
      </w:r>
      <w:r>
        <w:rPr>
          <w:spacing w:val="6"/>
        </w:rPr>
        <w:t xml:space="preserve"> </w:t>
      </w:r>
      <w:r>
        <w:rPr>
          <w:spacing w:val="-1"/>
        </w:rPr>
        <w:t>reporting</w:t>
      </w:r>
      <w:r>
        <w:rPr>
          <w:spacing w:val="5"/>
        </w:rPr>
        <w:t xml:space="preserve"> </w:t>
      </w:r>
      <w:r>
        <w:rPr>
          <w:spacing w:val="-1"/>
        </w:rPr>
        <w:t>process.</w:t>
      </w:r>
      <w:r>
        <w:rPr>
          <w:spacing w:val="10"/>
        </w:rPr>
        <w:t xml:space="preserve"> </w:t>
      </w:r>
      <w:r>
        <w:rPr>
          <w:spacing w:val="-1"/>
        </w:rPr>
        <w:t>Reviewed</w:t>
      </w:r>
      <w:r>
        <w:rPr>
          <w:spacing w:val="5"/>
        </w:rPr>
        <w:t xml:space="preserve"> </w:t>
      </w:r>
      <w:r>
        <w:rPr>
          <w:spacing w:val="-1"/>
        </w:rPr>
        <w:t>business/</w:t>
      </w:r>
      <w:r>
        <w:rPr>
          <w:spacing w:val="5"/>
        </w:rPr>
        <w:t xml:space="preserve"> </w:t>
      </w:r>
      <w:r>
        <w:rPr>
          <w:spacing w:val="-1"/>
        </w:rPr>
        <w:t>system</w:t>
      </w:r>
      <w:r>
        <w:rPr>
          <w:spacing w:val="6"/>
        </w:rPr>
        <w:t xml:space="preserve"> </w:t>
      </w:r>
      <w:r>
        <w:rPr>
          <w:spacing w:val="-1"/>
        </w:rPr>
        <w:t>documents</w:t>
      </w:r>
      <w:r>
        <w:rPr>
          <w:spacing w:val="8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rPr>
          <w:spacing w:val="-1"/>
        </w:rPr>
        <w:t>interviewed</w:t>
      </w:r>
      <w:r>
        <w:rPr>
          <w:spacing w:val="5"/>
        </w:rPr>
        <w:t xml:space="preserve"> </w:t>
      </w:r>
      <w:r>
        <w:rPr>
          <w:spacing w:val="-1"/>
        </w:rPr>
        <w:t>management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SMEs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map</w:t>
      </w:r>
      <w:r>
        <w:rPr>
          <w:spacing w:val="5"/>
        </w:rPr>
        <w:t xml:space="preserve"> </w:t>
      </w:r>
      <w:r>
        <w:t>5</w:t>
      </w:r>
      <w:r>
        <w:rPr>
          <w:spacing w:val="117"/>
        </w:rPr>
        <w:t xml:space="preserve"> </w:t>
      </w:r>
      <w:r>
        <w:rPr>
          <w:spacing w:val="-1"/>
        </w:rPr>
        <w:t>business</w:t>
      </w:r>
      <w:r>
        <w:rPr>
          <w:spacing w:val="20"/>
        </w:rPr>
        <w:t xml:space="preserve"> </w:t>
      </w:r>
      <w:r>
        <w:rPr>
          <w:spacing w:val="-1"/>
        </w:rPr>
        <w:t>streams</w:t>
      </w:r>
      <w:r>
        <w:rPr>
          <w:spacing w:val="20"/>
        </w:rPr>
        <w:t xml:space="preserve"> </w:t>
      </w:r>
      <w:r>
        <w:rPr>
          <w:spacing w:val="-1"/>
        </w:rPr>
        <w:t>(Finance,</w:t>
      </w:r>
      <w:r>
        <w:rPr>
          <w:spacing w:val="19"/>
        </w:rPr>
        <w:t xml:space="preserve"> </w:t>
      </w:r>
      <w:r>
        <w:rPr>
          <w:spacing w:val="-1"/>
        </w:rPr>
        <w:t>Treasury,</w:t>
      </w:r>
      <w:r>
        <w:rPr>
          <w:spacing w:val="19"/>
        </w:rPr>
        <w:t xml:space="preserve"> </w:t>
      </w:r>
      <w:r>
        <w:rPr>
          <w:spacing w:val="-1"/>
        </w:rPr>
        <w:t>Operations,</w:t>
      </w:r>
      <w:r>
        <w:rPr>
          <w:spacing w:val="19"/>
        </w:rPr>
        <w:t xml:space="preserve"> </w:t>
      </w:r>
      <w:r>
        <w:rPr>
          <w:spacing w:val="-1"/>
        </w:rPr>
        <w:t>HR/Payroll,</w:t>
      </w:r>
      <w:r>
        <w:rPr>
          <w:spacing w:val="19"/>
        </w:rPr>
        <w:t xml:space="preserve"> </w:t>
      </w:r>
      <w:r>
        <w:rPr>
          <w:spacing w:val="-1"/>
        </w:rPr>
        <w:t>Management)</w:t>
      </w:r>
      <w:r>
        <w:rPr>
          <w:spacing w:val="27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confirm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situation</w:t>
      </w:r>
      <w:r>
        <w:rPr>
          <w:spacing w:val="17"/>
        </w:rPr>
        <w:t xml:space="preserve"> </w:t>
      </w:r>
      <w:r>
        <w:rPr>
          <w:spacing w:val="-1"/>
        </w:rPr>
        <w:t>statement,</w:t>
      </w:r>
      <w:r>
        <w:rPr>
          <w:spacing w:val="20"/>
        </w:rPr>
        <w:t xml:space="preserve"> </w:t>
      </w:r>
      <w:r>
        <w:rPr>
          <w:spacing w:val="-1"/>
        </w:rPr>
        <w:t>future</w:t>
      </w:r>
      <w:r>
        <w:rPr>
          <w:spacing w:val="17"/>
        </w:rPr>
        <w:t xml:space="preserve"> </w:t>
      </w:r>
      <w:r>
        <w:t>state</w:t>
      </w:r>
      <w:r>
        <w:rPr>
          <w:spacing w:val="17"/>
        </w:rPr>
        <w:t xml:space="preserve"> </w:t>
      </w:r>
      <w:r>
        <w:t>and</w:t>
      </w:r>
      <w:r>
        <w:rPr>
          <w:spacing w:val="123"/>
        </w:rPr>
        <w:t xml:space="preserve"> </w:t>
      </w:r>
      <w:r>
        <w:t>solution</w:t>
      </w:r>
      <w:r>
        <w:rPr>
          <w:spacing w:val="5"/>
        </w:rPr>
        <w:t xml:space="preserve"> </w:t>
      </w:r>
      <w:r>
        <w:rPr>
          <w:spacing w:val="-1"/>
        </w:rPr>
        <w:t>requirement.</w:t>
      </w:r>
      <w:r>
        <w:rPr>
          <w:spacing w:val="7"/>
        </w:rPr>
        <w:t xml:space="preserve"> </w:t>
      </w:r>
      <w:r>
        <w:rPr>
          <w:spacing w:val="-1"/>
        </w:rPr>
        <w:t>Produced</w:t>
      </w:r>
      <w:r>
        <w:rPr>
          <w:spacing w:val="7"/>
        </w:rPr>
        <w:t xml:space="preserve"> </w:t>
      </w:r>
      <w:r>
        <w:rPr>
          <w:spacing w:val="-1"/>
        </w:rPr>
        <w:t>comprehensive</w:t>
      </w:r>
      <w:r>
        <w:rPr>
          <w:spacing w:val="8"/>
        </w:rPr>
        <w:t xml:space="preserve"> </w:t>
      </w:r>
      <w:r>
        <w:rPr>
          <w:spacing w:val="-1"/>
        </w:rPr>
        <w:t>enterprise</w:t>
      </w:r>
      <w:r>
        <w:rPr>
          <w:spacing w:val="5"/>
        </w:rPr>
        <w:t xml:space="preserve"> </w:t>
      </w:r>
      <w:r>
        <w:rPr>
          <w:spacing w:val="-1"/>
        </w:rPr>
        <w:t>business</w:t>
      </w:r>
      <w:r>
        <w:rPr>
          <w:spacing w:val="8"/>
        </w:rPr>
        <w:t xml:space="preserve"> </w:t>
      </w:r>
      <w:r>
        <w:rPr>
          <w:spacing w:val="-1"/>
        </w:rPr>
        <w:t>architecture,</w:t>
      </w:r>
      <w:r>
        <w:rPr>
          <w:spacing w:val="5"/>
        </w:rPr>
        <w:t xml:space="preserve"> </w:t>
      </w:r>
      <w:r>
        <w:rPr>
          <w:spacing w:val="-1"/>
        </w:rPr>
        <w:t>business</w:t>
      </w:r>
      <w:r>
        <w:rPr>
          <w:spacing w:val="6"/>
        </w:rPr>
        <w:t xml:space="preserve"> </w:t>
      </w:r>
      <w:r>
        <w:rPr>
          <w:spacing w:val="-1"/>
        </w:rPr>
        <w:t>process</w:t>
      </w:r>
      <w:r>
        <w:rPr>
          <w:spacing w:val="8"/>
        </w:rPr>
        <w:t xml:space="preserve"> </w:t>
      </w:r>
      <w:r>
        <w:rPr>
          <w:spacing w:val="-1"/>
        </w:rPr>
        <w:t>flows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t>capability</w:t>
      </w:r>
      <w:r>
        <w:rPr>
          <w:spacing w:val="4"/>
        </w:rPr>
        <w:t xml:space="preserve"> </w:t>
      </w:r>
      <w:r>
        <w:rPr>
          <w:spacing w:val="-1"/>
        </w:rPr>
        <w:t>matrices</w:t>
      </w:r>
      <w:r>
        <w:rPr>
          <w:spacing w:val="9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05"/>
        </w:rPr>
        <w:t xml:space="preserve"> </w:t>
      </w:r>
      <w:r>
        <w:rPr>
          <w:spacing w:val="-1"/>
        </w:rPr>
        <w:t>which</w:t>
      </w:r>
      <w:r>
        <w:rPr>
          <w:spacing w:val="41"/>
        </w:rPr>
        <w:t xml:space="preserve"> </w:t>
      </w:r>
      <w:r>
        <w:rPr>
          <w:spacing w:val="-1"/>
        </w:rPr>
        <w:t>were</w:t>
      </w:r>
      <w:r>
        <w:rPr>
          <w:spacing w:val="41"/>
        </w:rPr>
        <w:t xml:space="preserve"> </w:t>
      </w:r>
      <w:r>
        <w:t>later</w:t>
      </w:r>
      <w:r>
        <w:rPr>
          <w:spacing w:val="38"/>
        </w:rPr>
        <w:t xml:space="preserve"> </w:t>
      </w:r>
      <w:r>
        <w:rPr>
          <w:spacing w:val="-1"/>
        </w:rPr>
        <w:t>used</w:t>
      </w:r>
      <w:r>
        <w:rPr>
          <w:spacing w:val="41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rPr>
          <w:spacing w:val="-2"/>
        </w:rPr>
        <w:t>SOX</w:t>
      </w:r>
      <w:r>
        <w:rPr>
          <w:spacing w:val="38"/>
        </w:rPr>
        <w:t xml:space="preserve"> </w:t>
      </w:r>
      <w:r>
        <w:t>reporting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Lean/Six</w:t>
      </w:r>
      <w:r>
        <w:rPr>
          <w:spacing w:val="38"/>
        </w:rPr>
        <w:t xml:space="preserve"> </w:t>
      </w:r>
      <w:r>
        <w:t>Sigma</w:t>
      </w:r>
      <w:r>
        <w:rPr>
          <w:spacing w:val="39"/>
        </w:rPr>
        <w:t xml:space="preserve"> </w:t>
      </w:r>
      <w:r>
        <w:rPr>
          <w:spacing w:val="-1"/>
        </w:rPr>
        <w:t>initiative.</w:t>
      </w:r>
      <w:r>
        <w:rPr>
          <w:spacing w:val="41"/>
        </w:rPr>
        <w:t xml:space="preserve"> </w:t>
      </w:r>
      <w:r>
        <w:rPr>
          <w:spacing w:val="-1"/>
        </w:rPr>
        <w:t>Drafted</w:t>
      </w:r>
      <w:r>
        <w:rPr>
          <w:spacing w:val="41"/>
        </w:rPr>
        <w:t xml:space="preserve"> </w:t>
      </w:r>
      <w:r>
        <w:t>RFP</w:t>
      </w:r>
      <w:r>
        <w:rPr>
          <w:spacing w:val="41"/>
        </w:rPr>
        <w:t xml:space="preserve"> </w:t>
      </w:r>
      <w:r>
        <w:rPr>
          <w:spacing w:val="-1"/>
        </w:rPr>
        <w:t>then</w:t>
      </w:r>
      <w:r>
        <w:rPr>
          <w:spacing w:val="42"/>
        </w:rPr>
        <w:t xml:space="preserve"> </w:t>
      </w:r>
      <w:r>
        <w:rPr>
          <w:spacing w:val="-1"/>
        </w:rPr>
        <w:t>led</w:t>
      </w:r>
      <w:r>
        <w:rPr>
          <w:spacing w:val="42"/>
        </w:rPr>
        <w:t xml:space="preserve"> </w:t>
      </w:r>
      <w:r>
        <w:rPr>
          <w:spacing w:val="-1"/>
        </w:rPr>
        <w:t>business</w:t>
      </w:r>
      <w:r>
        <w:rPr>
          <w:spacing w:val="40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evaluating</w:t>
      </w:r>
      <w:r>
        <w:rPr>
          <w:spacing w:val="40"/>
        </w:rPr>
        <w:t xml:space="preserve"> </w:t>
      </w:r>
      <w:r>
        <w:rPr>
          <w:spacing w:val="-1"/>
        </w:rPr>
        <w:t>of</w:t>
      </w:r>
      <w:r>
        <w:rPr>
          <w:spacing w:val="85"/>
        </w:rPr>
        <w:t xml:space="preserve"> </w:t>
      </w:r>
      <w:r>
        <w:rPr>
          <w:spacing w:val="-1"/>
        </w:rPr>
        <w:t>proposals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rPr>
          <w:spacing w:val="-1"/>
        </w:rPr>
        <w:t>vendors</w:t>
      </w:r>
      <w:r>
        <w:rPr>
          <w:spacing w:val="1"/>
        </w:rPr>
        <w:t xml:space="preserve"> </w:t>
      </w:r>
      <w:r>
        <w:rPr>
          <w:spacing w:val="-1"/>
        </w:rPr>
        <w:t>(Oracle</w:t>
      </w:r>
      <w:r>
        <w:t xml:space="preserve"> </w:t>
      </w:r>
      <w:r>
        <w:rPr>
          <w:spacing w:val="-1"/>
        </w:rPr>
        <w:t>PEOPLESOFT,</w:t>
      </w:r>
      <w:r>
        <w:t xml:space="preserve"> SAP, </w:t>
      </w:r>
      <w:r>
        <w:rPr>
          <w:spacing w:val="-1"/>
        </w:rPr>
        <w:t>SAS)</w:t>
      </w:r>
      <w:r>
        <w:rPr>
          <w:spacing w:val="2"/>
        </w:rPr>
        <w:t xml:space="preserve"> </w:t>
      </w:r>
      <w:r>
        <w:t xml:space="preserve">for ERP,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warehouse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BI </w:t>
      </w:r>
      <w:r>
        <w:rPr>
          <w:spacing w:val="-1"/>
        </w:rPr>
        <w:t>Business</w:t>
      </w:r>
      <w:r>
        <w:rPr>
          <w:spacing w:val="-2"/>
        </w:rPr>
        <w:t xml:space="preserve"> </w:t>
      </w:r>
      <w:r>
        <w:rPr>
          <w:spacing w:val="-1"/>
        </w:rPr>
        <w:t>Intelligence</w:t>
      </w:r>
      <w:r>
        <w:rPr>
          <w:spacing w:val="3"/>
        </w:rPr>
        <w:t xml:space="preserve"> </w:t>
      </w:r>
      <w:r>
        <w:rPr>
          <w:spacing w:val="-1"/>
        </w:rPr>
        <w:t>solutions</w:t>
      </w:r>
    </w:p>
    <w:p w:rsidR="00285F3D" w:rsidRDefault="00DB7A07">
      <w:pPr>
        <w:pStyle w:val="BodyText"/>
        <w:numPr>
          <w:ilvl w:val="0"/>
          <w:numId w:val="2"/>
        </w:numPr>
        <w:tabs>
          <w:tab w:val="left" w:pos="472"/>
        </w:tabs>
        <w:spacing w:before="53" w:line="244" w:lineRule="auto"/>
        <w:ind w:right="108"/>
        <w:jc w:val="both"/>
      </w:pPr>
      <w:r>
        <w:rPr>
          <w:b/>
        </w:rPr>
        <w:t>CIBC</w:t>
      </w:r>
      <w:r>
        <w:rPr>
          <w:b/>
          <w:spacing w:val="16"/>
        </w:rPr>
        <w:t xml:space="preserve"> </w:t>
      </w:r>
      <w:r>
        <w:rPr>
          <w:b/>
          <w:spacing w:val="-1"/>
        </w:rPr>
        <w:t>SOX</w:t>
      </w:r>
      <w:r>
        <w:rPr>
          <w:b/>
          <w:spacing w:val="16"/>
        </w:rPr>
        <w:t xml:space="preserve"> </w:t>
      </w:r>
      <w:r>
        <w:rPr>
          <w:b/>
        </w:rPr>
        <w:t>Secure</w:t>
      </w:r>
      <w:r>
        <w:rPr>
          <w:b/>
          <w:spacing w:val="17"/>
        </w:rPr>
        <w:t xml:space="preserve"> </w:t>
      </w:r>
      <w:r>
        <w:rPr>
          <w:b/>
        </w:rPr>
        <w:t>End</w:t>
      </w:r>
      <w:r>
        <w:rPr>
          <w:b/>
          <w:spacing w:val="17"/>
        </w:rPr>
        <w:t xml:space="preserve"> </w:t>
      </w:r>
      <w:r>
        <w:rPr>
          <w:b/>
        </w:rPr>
        <w:t>User</w:t>
      </w:r>
      <w:r>
        <w:rPr>
          <w:b/>
          <w:spacing w:val="16"/>
        </w:rPr>
        <w:t xml:space="preserve"> </w:t>
      </w:r>
      <w:r>
        <w:rPr>
          <w:b/>
        </w:rPr>
        <w:t>Computing</w:t>
      </w:r>
      <w:r>
        <w:rPr>
          <w:b/>
          <w:spacing w:val="17"/>
        </w:rPr>
        <w:t xml:space="preserve"> </w:t>
      </w:r>
      <w:r>
        <w:rPr>
          <w:b/>
        </w:rPr>
        <w:t>SEUC</w:t>
      </w:r>
      <w:r>
        <w:rPr>
          <w:b/>
          <w:spacing w:val="16"/>
        </w:rPr>
        <w:t xml:space="preserve"> </w:t>
      </w:r>
      <w:r>
        <w:rPr>
          <w:b/>
        </w:rPr>
        <w:t>(2008)</w:t>
      </w:r>
      <w:r>
        <w:t>:</w:t>
      </w:r>
      <w:r>
        <w:rPr>
          <w:spacing w:val="17"/>
        </w:rPr>
        <w:t xml:space="preserve"> </w:t>
      </w:r>
      <w:r>
        <w:rPr>
          <w:spacing w:val="-1"/>
        </w:rPr>
        <w:t>Planned</w:t>
      </w:r>
      <w:r>
        <w:rPr>
          <w:spacing w:val="17"/>
        </w:rPr>
        <w:t xml:space="preserve"> </w:t>
      </w:r>
      <w:r>
        <w:rPr>
          <w:spacing w:val="-1"/>
        </w:rPr>
        <w:t>then</w:t>
      </w:r>
      <w:r>
        <w:rPr>
          <w:spacing w:val="17"/>
        </w:rPr>
        <w:t xml:space="preserve"> </w:t>
      </w:r>
      <w:r>
        <w:rPr>
          <w:spacing w:val="-1"/>
        </w:rPr>
        <w:t>successfully</w:t>
      </w:r>
      <w:r>
        <w:rPr>
          <w:spacing w:val="15"/>
        </w:rPr>
        <w:t xml:space="preserve"> </w:t>
      </w:r>
      <w:r>
        <w:t>led</w:t>
      </w:r>
      <w:r>
        <w:rPr>
          <w:spacing w:val="17"/>
        </w:rPr>
        <w:t xml:space="preserve"> </w:t>
      </w:r>
      <w:r>
        <w:rPr>
          <w:spacing w:val="-1"/>
        </w:rPr>
        <w:t>through</w:t>
      </w:r>
      <w:r>
        <w:rPr>
          <w:spacing w:val="15"/>
        </w:rPr>
        <w:t xml:space="preserve"> </w:t>
      </w:r>
      <w:r>
        <w:t>3</w:t>
      </w:r>
      <w:r>
        <w:rPr>
          <w:spacing w:val="17"/>
        </w:rPr>
        <w:t xml:space="preserve"> </w:t>
      </w:r>
      <w:r>
        <w:rPr>
          <w:spacing w:val="-1"/>
        </w:rPr>
        <w:t>gates</w:t>
      </w:r>
      <w:r>
        <w:rPr>
          <w:spacing w:val="18"/>
        </w:rPr>
        <w:t xml:space="preserve"> </w:t>
      </w:r>
      <w:r>
        <w:rPr>
          <w:spacing w:val="-1"/>
        </w:rPr>
        <w:t>(feasibility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closing)</w:t>
      </w:r>
      <w:r>
        <w:rPr>
          <w:spacing w:val="17"/>
        </w:rPr>
        <w:t xml:space="preserve"> </w:t>
      </w:r>
      <w:r>
        <w:t>a</w:t>
      </w:r>
      <w:r>
        <w:rPr>
          <w:spacing w:val="85"/>
        </w:rPr>
        <w:t xml:space="preserve"> </w:t>
      </w:r>
      <w:r>
        <w:t xml:space="preserve">solution </w:t>
      </w:r>
      <w:r>
        <w:rPr>
          <w:spacing w:val="-1"/>
        </w:rPr>
        <w:t>search</w:t>
      </w:r>
      <w:r>
        <w:rPr>
          <w:spacing w:val="5"/>
        </w:rPr>
        <w:t xml:space="preserve"> </w:t>
      </w:r>
      <w:r>
        <w:t>to secure</w:t>
      </w:r>
      <w:r>
        <w:rPr>
          <w:spacing w:val="3"/>
        </w:rPr>
        <w:t xml:space="preserve"> </w:t>
      </w:r>
      <w:r>
        <w:rPr>
          <w:spacing w:val="-1"/>
        </w:rPr>
        <w:t>high-risk</w:t>
      </w:r>
      <w:r>
        <w:rPr>
          <w:spacing w:val="3"/>
        </w:rPr>
        <w:t xml:space="preserve"> </w:t>
      </w:r>
      <w:r>
        <w:rPr>
          <w:spacing w:val="-1"/>
        </w:rPr>
        <w:t>financial</w:t>
      </w:r>
      <w:r>
        <w:rPr>
          <w:spacing w:val="3"/>
        </w:rPr>
        <w:t xml:space="preserve"> </w:t>
      </w:r>
      <w:r>
        <w:rPr>
          <w:spacing w:val="-1"/>
        </w:rPr>
        <w:t>processes</w:t>
      </w:r>
      <w:r>
        <w:rPr>
          <w:spacing w:val="3"/>
        </w:rPr>
        <w:t xml:space="preserve"> </w:t>
      </w:r>
      <w:r>
        <w:rPr>
          <w:spacing w:val="-1"/>
        </w:rPr>
        <w:t>(loss</w:t>
      </w:r>
      <w:r>
        <w:rPr>
          <w:spacing w:val="3"/>
        </w:rPr>
        <w:t xml:space="preserve"> </w:t>
      </w:r>
      <w:r>
        <w:t>&gt;</w:t>
      </w:r>
      <w:r>
        <w:rPr>
          <w:spacing w:val="3"/>
        </w:rPr>
        <w:t xml:space="preserve"> </w:t>
      </w:r>
      <w:r>
        <w:t xml:space="preserve">$5B). </w:t>
      </w:r>
      <w:r>
        <w:rPr>
          <w:spacing w:val="5"/>
        </w:rPr>
        <w:t xml:space="preserve"> </w:t>
      </w:r>
      <w:r>
        <w:rPr>
          <w:spacing w:val="-1"/>
        </w:rPr>
        <w:t>Project</w:t>
      </w:r>
      <w:r>
        <w:rPr>
          <w:spacing w:val="2"/>
        </w:rPr>
        <w:t xml:space="preserve"> </w:t>
      </w:r>
      <w:r>
        <w:rPr>
          <w:spacing w:val="-1"/>
        </w:rPr>
        <w:t>included</w:t>
      </w:r>
      <w:r>
        <w:rPr>
          <w:spacing w:val="5"/>
        </w:rPr>
        <w:t xml:space="preserve"> </w:t>
      </w:r>
      <w:r>
        <w:t xml:space="preserve">RFP, </w:t>
      </w:r>
      <w:r>
        <w:rPr>
          <w:spacing w:val="-1"/>
        </w:rPr>
        <w:t>POC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vendors</w:t>
      </w:r>
      <w:r>
        <w:rPr>
          <w:spacing w:val="3"/>
        </w:rPr>
        <w:t xml:space="preserve"> </w:t>
      </w:r>
      <w:r>
        <w:rPr>
          <w:spacing w:val="-1"/>
        </w:rPr>
        <w:t>evaluation</w:t>
      </w:r>
      <w:r>
        <w:t xml:space="preserve"> to</w:t>
      </w:r>
      <w:r>
        <w:rPr>
          <w:spacing w:val="3"/>
        </w:rPr>
        <w:t xml:space="preserve"> </w:t>
      </w:r>
      <w:r>
        <w:rPr>
          <w:spacing w:val="-1"/>
        </w:rPr>
        <w:t>involve</w:t>
      </w:r>
    </w:p>
    <w:p w:rsidR="00285F3D" w:rsidRDefault="00DB7A07">
      <w:pPr>
        <w:pStyle w:val="BodyText"/>
        <w:spacing w:before="0" w:line="242" w:lineRule="auto"/>
        <w:ind w:right="114" w:firstLine="0"/>
      </w:pPr>
      <w:r>
        <w:t>5</w:t>
      </w:r>
      <w:r>
        <w:rPr>
          <w:spacing w:val="42"/>
        </w:rPr>
        <w:t xml:space="preserve"> </w:t>
      </w:r>
      <w:r>
        <w:rPr>
          <w:spacing w:val="-1"/>
        </w:rPr>
        <w:t>vendors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t>3</w:t>
      </w:r>
      <w:r>
        <w:rPr>
          <w:spacing w:val="42"/>
        </w:rPr>
        <w:t xml:space="preserve"> </w:t>
      </w:r>
      <w:r>
        <w:rPr>
          <w:spacing w:val="-1"/>
        </w:rPr>
        <w:t>lines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business:</w:t>
      </w:r>
      <w:r>
        <w:rPr>
          <w:spacing w:val="41"/>
        </w:rPr>
        <w:t xml:space="preserve"> </w:t>
      </w:r>
      <w:r>
        <w:rPr>
          <w:spacing w:val="-1"/>
        </w:rPr>
        <w:t>Risk</w:t>
      </w:r>
      <w:r>
        <w:rPr>
          <w:spacing w:val="42"/>
        </w:rPr>
        <w:t xml:space="preserve"> </w:t>
      </w:r>
      <w:r>
        <w:rPr>
          <w:spacing w:val="-1"/>
        </w:rPr>
        <w:t>Management</w:t>
      </w:r>
      <w:r>
        <w:rPr>
          <w:spacing w:val="41"/>
        </w:rPr>
        <w:t xml:space="preserve"> </w:t>
      </w:r>
      <w:r>
        <w:rPr>
          <w:spacing w:val="-1"/>
        </w:rPr>
        <w:t>(model</w:t>
      </w:r>
      <w:r>
        <w:rPr>
          <w:spacing w:val="41"/>
        </w:rPr>
        <w:t xml:space="preserve"> </w:t>
      </w:r>
      <w:r>
        <w:rPr>
          <w:spacing w:val="-1"/>
        </w:rPr>
        <w:t>vetting);</w:t>
      </w:r>
      <w:r>
        <w:rPr>
          <w:spacing w:val="41"/>
        </w:rPr>
        <w:t xml:space="preserve"> </w:t>
      </w:r>
      <w:r>
        <w:rPr>
          <w:spacing w:val="-1"/>
        </w:rPr>
        <w:t>Middle</w:t>
      </w:r>
      <w:r>
        <w:rPr>
          <w:spacing w:val="41"/>
        </w:rPr>
        <w:t xml:space="preserve"> </w:t>
      </w:r>
      <w:r>
        <w:rPr>
          <w:spacing w:val="-1"/>
        </w:rPr>
        <w:t>Office</w:t>
      </w:r>
      <w:r>
        <w:rPr>
          <w:spacing w:val="41"/>
        </w:rPr>
        <w:t xml:space="preserve"> </w:t>
      </w:r>
      <w:r>
        <w:rPr>
          <w:spacing w:val="-1"/>
        </w:rPr>
        <w:t>(calculation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OTC</w:t>
      </w:r>
      <w:r>
        <w:rPr>
          <w:spacing w:val="40"/>
        </w:rPr>
        <w:t xml:space="preserve"> </w:t>
      </w:r>
      <w:r>
        <w:rPr>
          <w:spacing w:val="-1"/>
        </w:rPr>
        <w:t>derivatives);</w:t>
      </w:r>
      <w:r>
        <w:rPr>
          <w:spacing w:val="41"/>
        </w:rPr>
        <w:t xml:space="preserve"> </w:t>
      </w:r>
      <w:r>
        <w:rPr>
          <w:spacing w:val="-1"/>
        </w:rPr>
        <w:t>Retail</w:t>
      </w:r>
      <w:r>
        <w:rPr>
          <w:spacing w:val="109"/>
        </w:rPr>
        <w:t xml:space="preserve"> </w:t>
      </w:r>
      <w:r>
        <w:rPr>
          <w:spacing w:val="-1"/>
        </w:rPr>
        <w:t>Brokerage</w:t>
      </w:r>
      <w: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 xml:space="preserve">Wealth </w:t>
      </w:r>
      <w:r>
        <w:rPr>
          <w:spacing w:val="-1"/>
        </w:rPr>
        <w:t>Management</w:t>
      </w:r>
      <w:r>
        <w:t xml:space="preserve"> </w:t>
      </w:r>
      <w:r>
        <w:rPr>
          <w:spacing w:val="-1"/>
        </w:rPr>
        <w:t>(pricing/cash</w:t>
      </w:r>
      <w:r>
        <w:rPr>
          <w:spacing w:val="-2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rPr>
          <w:spacing w:val="-1"/>
        </w:rPr>
        <w:t>calculation)</w:t>
      </w:r>
    </w:p>
    <w:p w:rsidR="00285F3D" w:rsidRDefault="00DB7A07">
      <w:pPr>
        <w:pStyle w:val="BodyText"/>
        <w:numPr>
          <w:ilvl w:val="0"/>
          <w:numId w:val="2"/>
        </w:numPr>
        <w:tabs>
          <w:tab w:val="left" w:pos="472"/>
        </w:tabs>
        <w:spacing w:before="53" w:line="242" w:lineRule="auto"/>
        <w:ind w:right="108"/>
        <w:jc w:val="both"/>
      </w:pPr>
      <w:r>
        <w:rPr>
          <w:b/>
          <w:spacing w:val="-1"/>
        </w:rPr>
        <w:t>MANULIFE</w:t>
      </w:r>
      <w:r>
        <w:rPr>
          <w:b/>
          <w:spacing w:val="26"/>
        </w:rPr>
        <w:t xml:space="preserve"> </w:t>
      </w:r>
      <w:r>
        <w:rPr>
          <w:b/>
          <w:spacing w:val="-1"/>
        </w:rPr>
        <w:t>Derivatives</w:t>
      </w:r>
      <w:r>
        <w:rPr>
          <w:b/>
          <w:spacing w:val="29"/>
        </w:rPr>
        <w:t xml:space="preserve"> </w:t>
      </w:r>
      <w:r>
        <w:rPr>
          <w:b/>
          <w:spacing w:val="-1"/>
        </w:rPr>
        <w:t>Accounting</w:t>
      </w:r>
      <w:r>
        <w:rPr>
          <w:b/>
          <w:spacing w:val="27"/>
        </w:rPr>
        <w:t xml:space="preserve"> </w:t>
      </w:r>
      <w:r>
        <w:rPr>
          <w:b/>
        </w:rPr>
        <w:t>(2009)</w:t>
      </w:r>
      <w:r>
        <w:t>:</w:t>
      </w:r>
      <w:r>
        <w:rPr>
          <w:spacing w:val="27"/>
        </w:rPr>
        <w:t xml:space="preserve"> </w:t>
      </w:r>
      <w:r>
        <w:rPr>
          <w:spacing w:val="-1"/>
        </w:rPr>
        <w:t>Led</w:t>
      </w:r>
      <w:r>
        <w:rPr>
          <w:spacing w:val="27"/>
        </w:rPr>
        <w:t xml:space="preserve"> </w:t>
      </w:r>
      <w:r>
        <w:t>2</w:t>
      </w:r>
      <w:r>
        <w:rPr>
          <w:spacing w:val="27"/>
        </w:rPr>
        <w:t xml:space="preserve"> </w:t>
      </w:r>
      <w:r>
        <w:rPr>
          <w:spacing w:val="-1"/>
        </w:rPr>
        <w:t>analyst/developer</w:t>
      </w:r>
      <w:r>
        <w:rPr>
          <w:spacing w:val="26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1"/>
        </w:rPr>
        <w:t>develop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GAAP</w:t>
      </w:r>
      <w:r>
        <w:rPr>
          <w:spacing w:val="26"/>
        </w:rPr>
        <w:t xml:space="preserve"> </w:t>
      </w:r>
      <w:r>
        <w:rPr>
          <w:spacing w:val="-1"/>
        </w:rPr>
        <w:t>"Other</w:t>
      </w:r>
      <w:r>
        <w:rPr>
          <w:spacing w:val="26"/>
        </w:rPr>
        <w:t xml:space="preserve"> </w:t>
      </w:r>
      <w:r>
        <w:rPr>
          <w:spacing w:val="-1"/>
        </w:rPr>
        <w:t>Than</w:t>
      </w:r>
      <w:r>
        <w:rPr>
          <w:spacing w:val="29"/>
        </w:rPr>
        <w:t xml:space="preserve"> </w:t>
      </w:r>
      <w:r>
        <w:rPr>
          <w:spacing w:val="-1"/>
        </w:rPr>
        <w:t>Temporary</w:t>
      </w:r>
      <w:r>
        <w:rPr>
          <w:spacing w:val="25"/>
        </w:rPr>
        <w:t xml:space="preserve"> </w:t>
      </w:r>
      <w:r>
        <w:rPr>
          <w:spacing w:val="-1"/>
        </w:rPr>
        <w:t>Impaired"</w:t>
      </w:r>
      <w:r>
        <w:rPr>
          <w:spacing w:val="123"/>
        </w:rPr>
        <w:t xml:space="preserve"> </w:t>
      </w:r>
      <w:r>
        <w:rPr>
          <w:spacing w:val="-1"/>
        </w:rPr>
        <w:t>(OTTI)</w:t>
      </w:r>
      <w:r>
        <w:rPr>
          <w:spacing w:val="3"/>
        </w:rPr>
        <w:t xml:space="preserve"> </w:t>
      </w:r>
      <w:r>
        <w:t>application to</w:t>
      </w:r>
      <w:r>
        <w:rPr>
          <w:spacing w:val="3"/>
        </w:rPr>
        <w:t xml:space="preserve"> </w:t>
      </w:r>
      <w:r>
        <w:rPr>
          <w:spacing w:val="-1"/>
        </w:rPr>
        <w:t>report</w:t>
      </w:r>
      <w:r>
        <w:rPr>
          <w:spacing w:val="5"/>
        </w:rPr>
        <w:t xml:space="preserve"> </w:t>
      </w:r>
      <w:r>
        <w:rPr>
          <w:spacing w:val="-1"/>
        </w:rPr>
        <w:t>from</w:t>
      </w:r>
      <w:r>
        <w:rPr>
          <w:spacing w:val="3"/>
        </w:rPr>
        <w:t xml:space="preserve"> </w:t>
      </w:r>
      <w:r>
        <w:rPr>
          <w:spacing w:val="-1"/>
        </w:rPr>
        <w:t>mainframe</w:t>
      </w:r>
      <w:r>
        <w:rPr>
          <w:spacing w:val="5"/>
        </w:rPr>
        <w:t xml:space="preserve"> </w:t>
      </w:r>
      <w:r>
        <w:rPr>
          <w:spacing w:val="-1"/>
        </w:rPr>
        <w:t>fair</w:t>
      </w:r>
      <w:r>
        <w:rPr>
          <w:spacing w:val="2"/>
        </w:rPr>
        <w:t xml:space="preserve"> </w:t>
      </w:r>
      <w:r>
        <w:rPr>
          <w:spacing w:val="-1"/>
        </w:rPr>
        <w:t>value,</w:t>
      </w:r>
      <w:r>
        <w:rPr>
          <w:spacing w:val="2"/>
        </w:rPr>
        <w:t xml:space="preserve"> </w:t>
      </w:r>
      <w:r>
        <w:rPr>
          <w:spacing w:val="-1"/>
        </w:rPr>
        <w:t>amortized</w:t>
      </w:r>
      <w:r>
        <w:rPr>
          <w:spacing w:val="3"/>
        </w:rPr>
        <w:t xml:space="preserve"> </w:t>
      </w:r>
      <w:r>
        <w:t>cost,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unrealized</w:t>
      </w:r>
      <w:r>
        <w:rPr>
          <w:spacing w:val="3"/>
        </w:rPr>
        <w:t xml:space="preserve"> </w:t>
      </w:r>
      <w:r>
        <w:rPr>
          <w:spacing w:val="-1"/>
        </w:rPr>
        <w:t>gains/losses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rPr>
          <w:spacing w:val="-1"/>
        </w:rPr>
        <w:t>disclosure</w:t>
      </w:r>
      <w:r>
        <w:rPr>
          <w:spacing w:val="3"/>
        </w:rPr>
        <w:t xml:space="preserve"> </w:t>
      </w:r>
      <w:r>
        <w:rPr>
          <w:spacing w:val="-1"/>
        </w:rPr>
        <w:t>on</w:t>
      </w:r>
      <w:r>
        <w:rPr>
          <w:spacing w:val="3"/>
        </w:rPr>
        <w:t xml:space="preserve"> </w:t>
      </w:r>
      <w:r>
        <w:t>the nature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83"/>
        </w:rPr>
        <w:t xml:space="preserve"> </w:t>
      </w:r>
      <w:r>
        <w:rPr>
          <w:spacing w:val="-1"/>
        </w:rPr>
        <w:t>impairments</w:t>
      </w:r>
      <w:r>
        <w:rPr>
          <w:spacing w:val="1"/>
        </w:rPr>
        <w:t xml:space="preserve"> </w:t>
      </w:r>
      <w:r>
        <w:t xml:space="preserve">for </w:t>
      </w:r>
      <w:r>
        <w:rPr>
          <w:spacing w:val="-1"/>
        </w:rPr>
        <w:t>various</w:t>
      </w:r>
      <w:r>
        <w:rPr>
          <w:spacing w:val="1"/>
        </w:rPr>
        <w:t xml:space="preserve"> </w:t>
      </w:r>
      <w:r>
        <w:rPr>
          <w:spacing w:val="-1"/>
        </w:rPr>
        <w:t>fixed-income</w:t>
      </w:r>
      <w:r>
        <w:rPr>
          <w:spacing w:val="-2"/>
        </w:rPr>
        <w:t xml:space="preserve"> </w:t>
      </w:r>
      <w:r>
        <w:rPr>
          <w:spacing w:val="-1"/>
        </w:rPr>
        <w:t>securities including</w:t>
      </w:r>
      <w:r>
        <w:rPr>
          <w:spacing w:val="-2"/>
        </w:rPr>
        <w:t xml:space="preserve"> </w:t>
      </w:r>
      <w:r>
        <w:rPr>
          <w:spacing w:val="-1"/>
        </w:rPr>
        <w:t>government</w:t>
      </w:r>
      <w:r>
        <w:t xml:space="preserve"> </w:t>
      </w:r>
      <w:r>
        <w:rPr>
          <w:spacing w:val="-1"/>
        </w:rPr>
        <w:t>issues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private</w:t>
      </w:r>
      <w:r>
        <w:rPr>
          <w:spacing w:val="-2"/>
        </w:rPr>
        <w:t xml:space="preserve"> </w:t>
      </w:r>
      <w:r>
        <w:rPr>
          <w:spacing w:val="-1"/>
        </w:rPr>
        <w:t>placements</w:t>
      </w:r>
    </w:p>
    <w:p w:rsidR="00285F3D" w:rsidRDefault="00DB7A07">
      <w:pPr>
        <w:pStyle w:val="BodyText"/>
        <w:numPr>
          <w:ilvl w:val="0"/>
          <w:numId w:val="2"/>
        </w:numPr>
        <w:tabs>
          <w:tab w:val="left" w:pos="472"/>
        </w:tabs>
        <w:spacing w:before="53" w:line="243" w:lineRule="auto"/>
        <w:ind w:right="103"/>
        <w:jc w:val="both"/>
      </w:pPr>
      <w:r>
        <w:rPr>
          <w:b/>
        </w:rPr>
        <w:t>Project</w:t>
      </w:r>
      <w:r>
        <w:rPr>
          <w:b/>
          <w:spacing w:val="26"/>
        </w:rPr>
        <w:t xml:space="preserve"> </w:t>
      </w:r>
      <w:r>
        <w:rPr>
          <w:b/>
          <w:spacing w:val="-1"/>
        </w:rPr>
        <w:t>rescue</w:t>
      </w:r>
      <w:r>
        <w:rPr>
          <w:b/>
          <w:spacing w:val="25"/>
        </w:rPr>
        <w:t xml:space="preserve"> </w:t>
      </w:r>
      <w:r>
        <w:rPr>
          <w:b/>
          <w:spacing w:val="-1"/>
        </w:rPr>
        <w:t>engagements</w:t>
      </w:r>
      <w:r>
        <w:rPr>
          <w:spacing w:val="-1"/>
        </w:rPr>
        <w:t>:</w:t>
      </w:r>
      <w:r>
        <w:rPr>
          <w:spacing w:val="26"/>
        </w:rPr>
        <w:t xml:space="preserve"> </w:t>
      </w:r>
      <w:r>
        <w:rPr>
          <w:spacing w:val="-1"/>
        </w:rPr>
        <w:t>Russell-Mellon</w:t>
      </w:r>
      <w:r>
        <w:rPr>
          <w:spacing w:val="27"/>
        </w:rPr>
        <w:t xml:space="preserve"> </w:t>
      </w:r>
      <w:r>
        <w:rPr>
          <w:spacing w:val="-1"/>
        </w:rPr>
        <w:t>Enterprise</w:t>
      </w:r>
      <w:r>
        <w:rPr>
          <w:spacing w:val="25"/>
        </w:rPr>
        <w:t xml:space="preserve"> </w:t>
      </w:r>
      <w:r>
        <w:rPr>
          <w:spacing w:val="-1"/>
        </w:rPr>
        <w:t>Investment</w:t>
      </w:r>
      <w:r>
        <w:rPr>
          <w:spacing w:val="26"/>
        </w:rPr>
        <w:t xml:space="preserve"> </w:t>
      </w:r>
      <w:r>
        <w:rPr>
          <w:spacing w:val="-1"/>
        </w:rPr>
        <w:t>Platform</w:t>
      </w:r>
      <w:r>
        <w:rPr>
          <w:spacing w:val="27"/>
        </w:rPr>
        <w:t xml:space="preserve"> </w:t>
      </w:r>
      <w:r>
        <w:rPr>
          <w:spacing w:val="-1"/>
        </w:rPr>
        <w:t>(Wealth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Brokerage),</w:t>
      </w:r>
      <w:r>
        <w:rPr>
          <w:spacing w:val="26"/>
        </w:rPr>
        <w:t xml:space="preserve"> </w:t>
      </w:r>
      <w:r>
        <w:rPr>
          <w:spacing w:val="-1"/>
        </w:rPr>
        <w:t>Balanced</w:t>
      </w:r>
      <w:r>
        <w:rPr>
          <w:spacing w:val="27"/>
        </w:rPr>
        <w:t xml:space="preserve"> </w:t>
      </w:r>
      <w:r>
        <w:rPr>
          <w:spacing w:val="-1"/>
        </w:rPr>
        <w:t>Scorecard/BI</w:t>
      </w:r>
      <w:r>
        <w:rPr>
          <w:spacing w:val="115"/>
        </w:rPr>
        <w:t xml:space="preserve"> </w:t>
      </w:r>
      <w:r>
        <w:rPr>
          <w:spacing w:val="-1"/>
        </w:rPr>
        <w:t>British</w:t>
      </w:r>
      <w:r>
        <w:rPr>
          <w:spacing w:val="7"/>
        </w:rPr>
        <w:t xml:space="preserve"> </w:t>
      </w:r>
      <w:r>
        <w:rPr>
          <w:spacing w:val="-1"/>
        </w:rPr>
        <w:t>Columbia</w:t>
      </w:r>
      <w:r>
        <w:rPr>
          <w:spacing w:val="7"/>
        </w:rPr>
        <w:t xml:space="preserve"> </w:t>
      </w:r>
      <w:r>
        <w:rPr>
          <w:spacing w:val="-1"/>
        </w:rPr>
        <w:t>Corporate</w:t>
      </w:r>
      <w:r>
        <w:rPr>
          <w:spacing w:val="8"/>
        </w:rPr>
        <w:t xml:space="preserve"> </w:t>
      </w:r>
      <w:r>
        <w:rPr>
          <w:spacing w:val="-1"/>
        </w:rPr>
        <w:t>Accounting</w:t>
      </w:r>
      <w:r>
        <w:rPr>
          <w:spacing w:val="7"/>
        </w:rPr>
        <w:t xml:space="preserve"> </w:t>
      </w:r>
      <w:r>
        <w:rPr>
          <w:spacing w:val="-1"/>
        </w:rPr>
        <w:t>Services</w:t>
      </w:r>
      <w:r>
        <w:rPr>
          <w:spacing w:val="8"/>
        </w:rPr>
        <w:t xml:space="preserve"> </w:t>
      </w:r>
      <w:r>
        <w:rPr>
          <w:spacing w:val="-1"/>
        </w:rPr>
        <w:t>(public</w:t>
      </w:r>
      <w:r>
        <w:rPr>
          <w:spacing w:val="8"/>
        </w:rPr>
        <w:t xml:space="preserve"> </w:t>
      </w:r>
      <w:r>
        <w:rPr>
          <w:spacing w:val="-1"/>
        </w:rPr>
        <w:t>sector),</w:t>
      </w:r>
      <w:r>
        <w:rPr>
          <w:spacing w:val="7"/>
        </w:rPr>
        <w:t xml:space="preserve"> </w:t>
      </w:r>
      <w:r>
        <w:rPr>
          <w:spacing w:val="-1"/>
        </w:rPr>
        <w:t>migration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2"/>
        </w:rPr>
        <w:t>MTO</w:t>
      </w:r>
      <w:r>
        <w:rPr>
          <w:spacing w:val="8"/>
        </w:rPr>
        <w:t xml:space="preserve"> </w:t>
      </w:r>
      <w:r>
        <w:t>Road</w:t>
      </w:r>
      <w:r>
        <w:rPr>
          <w:spacing w:val="7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rPr>
          <w:spacing w:val="-1"/>
        </w:rPr>
        <w:t>Safety</w:t>
      </w:r>
      <w:r>
        <w:rPr>
          <w:spacing w:val="17"/>
        </w:rPr>
        <w:t xml:space="preserve"> </w:t>
      </w:r>
      <w:r>
        <w:rPr>
          <w:spacing w:val="-1"/>
        </w:rPr>
        <w:t>online</w:t>
      </w:r>
      <w:r>
        <w:rPr>
          <w:spacing w:val="7"/>
        </w:rPr>
        <w:t xml:space="preserve"> </w:t>
      </w:r>
      <w:r>
        <w:rPr>
          <w:spacing w:val="-1"/>
        </w:rPr>
        <w:t>channels</w:t>
      </w:r>
      <w:r>
        <w:rPr>
          <w:spacing w:val="8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1"/>
        </w:rPr>
        <w:t>Revenue</w:t>
      </w:r>
      <w:r>
        <w:rPr>
          <w:spacing w:val="125"/>
        </w:rPr>
        <w:t xml:space="preserve"> </w:t>
      </w:r>
      <w:r>
        <w:rPr>
          <w:spacing w:val="-1"/>
        </w:rPr>
        <w:t>Management</w:t>
      </w:r>
      <w:r>
        <w:t xml:space="preserve"> </w:t>
      </w:r>
      <w:r>
        <w:rPr>
          <w:spacing w:val="-1"/>
        </w:rPr>
        <w:t>(public</w:t>
      </w:r>
      <w:r>
        <w:rPr>
          <w:spacing w:val="-2"/>
        </w:rPr>
        <w:t xml:space="preserve"> </w:t>
      </w:r>
      <w:r>
        <w:t>sector),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1"/>
        </w:rPr>
        <w:t xml:space="preserve"> </w:t>
      </w:r>
      <w:r>
        <w:rPr>
          <w:spacing w:val="-1"/>
        </w:rPr>
        <w:t>integration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Travel</w:t>
      </w:r>
      <w:r>
        <w:t xml:space="preserve"> </w:t>
      </w:r>
      <w:r>
        <w:rPr>
          <w:spacing w:val="-1"/>
        </w:rPr>
        <w:t>Insurance</w:t>
      </w:r>
      <w:r>
        <w:t xml:space="preserve"> </w:t>
      </w:r>
      <w:r>
        <w:rPr>
          <w:spacing w:val="-1"/>
        </w:rPr>
        <w:t>Coordinators</w:t>
      </w:r>
      <w:r>
        <w:rPr>
          <w:spacing w:val="-2"/>
        </w:rPr>
        <w:t xml:space="preserve"> </w:t>
      </w:r>
      <w:r>
        <w:rPr>
          <w:spacing w:val="-1"/>
        </w:rPr>
        <w:t>TIC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Trent</w:t>
      </w:r>
      <w:r>
        <w:t xml:space="preserve"> Health (P&amp;C</w:t>
      </w:r>
      <w:r>
        <w:rPr>
          <w:spacing w:val="-3"/>
        </w:rPr>
        <w:t xml:space="preserve"> </w:t>
      </w:r>
      <w:r>
        <w:rPr>
          <w:spacing w:val="-1"/>
        </w:rPr>
        <w:t>industry)</w:t>
      </w:r>
    </w:p>
    <w:p w:rsidR="00285F3D" w:rsidRDefault="00DB7A07">
      <w:pPr>
        <w:pStyle w:val="BodyText"/>
        <w:numPr>
          <w:ilvl w:val="0"/>
          <w:numId w:val="2"/>
        </w:numPr>
        <w:tabs>
          <w:tab w:val="left" w:pos="472"/>
        </w:tabs>
        <w:spacing w:before="57"/>
        <w:ind w:right="108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-1"/>
        </w:rPr>
        <w:t>Consolidated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Sierra’s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PMLC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1"/>
        </w:rPr>
        <w:t>SDLC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methodology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</w:rPr>
        <w:t>CA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CLARITY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</w:rPr>
        <w:t>into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an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integrated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gated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project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management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project</w:t>
      </w:r>
      <w:r>
        <w:rPr>
          <w:rFonts w:ascii="Tahoma" w:eastAsia="Tahoma" w:hAnsi="Tahoma" w:cs="Tahoma"/>
          <w:spacing w:val="97"/>
        </w:rPr>
        <w:t xml:space="preserve"> </w:t>
      </w:r>
      <w:r>
        <w:rPr>
          <w:rFonts w:ascii="Tahoma" w:eastAsia="Tahoma" w:hAnsi="Tahoma" w:cs="Tahoma"/>
          <w:spacing w:val="-1"/>
        </w:rPr>
        <w:t>risk</w:t>
      </w:r>
      <w:r>
        <w:rPr>
          <w:rFonts w:ascii="Tahoma" w:eastAsia="Tahoma" w:hAnsi="Tahoma" w:cs="Tahoma"/>
          <w:spacing w:val="11"/>
        </w:rPr>
        <w:t xml:space="preserve"> </w:t>
      </w:r>
      <w:r>
        <w:rPr>
          <w:rFonts w:ascii="Tahoma" w:eastAsia="Tahoma" w:hAnsi="Tahoma" w:cs="Tahoma"/>
          <w:spacing w:val="-1"/>
        </w:rPr>
        <w:t>management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  <w:spacing w:val="-1"/>
        </w:rPr>
        <w:t>including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cost,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  <w:spacing w:val="-1"/>
        </w:rPr>
        <w:t>schedule</w:t>
      </w:r>
      <w:r>
        <w:rPr>
          <w:rFonts w:ascii="Tahoma" w:eastAsia="Tahoma" w:hAnsi="Tahoma" w:cs="Tahoma"/>
          <w:spacing w:val="11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  <w:spacing w:val="-1"/>
        </w:rPr>
        <w:t>resource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  <w:spacing w:val="-1"/>
        </w:rPr>
        <w:t>planning;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  <w:spacing w:val="-1"/>
        </w:rPr>
        <w:t>developed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  <w:spacing w:val="-1"/>
        </w:rPr>
        <w:t>client’s</w:t>
      </w:r>
      <w:r>
        <w:rPr>
          <w:rFonts w:ascii="Tahoma" w:eastAsia="Tahoma" w:hAnsi="Tahoma" w:cs="Tahoma"/>
          <w:spacing w:val="11"/>
        </w:rPr>
        <w:t xml:space="preserve"> </w:t>
      </w:r>
      <w:r>
        <w:rPr>
          <w:rFonts w:ascii="Tahoma" w:eastAsia="Tahoma" w:hAnsi="Tahoma" w:cs="Tahoma"/>
          <w:spacing w:val="-1"/>
        </w:rPr>
        <w:t>evaluation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  <w:spacing w:val="-1"/>
        </w:rPr>
        <w:t>guidelines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</w:rPr>
        <w:t>for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  <w:spacing w:val="-1"/>
        </w:rPr>
        <w:t>PPM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</w:rPr>
        <w:t>tools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including</w:t>
      </w:r>
      <w:r>
        <w:rPr>
          <w:rFonts w:ascii="Tahoma" w:eastAsia="Tahoma" w:hAnsi="Tahoma" w:cs="Tahoma"/>
          <w:spacing w:val="119"/>
        </w:rPr>
        <w:t xml:space="preserve"> </w:t>
      </w:r>
      <w:r>
        <w:rPr>
          <w:rFonts w:ascii="Tahoma" w:eastAsia="Tahoma" w:hAnsi="Tahoma" w:cs="Tahoma"/>
        </w:rPr>
        <w:t>PRIMAVERA</w:t>
      </w:r>
      <w:r>
        <w:rPr>
          <w:rFonts w:ascii="Tahoma" w:eastAsia="Tahoma" w:hAnsi="Tahoma" w:cs="Tahoma"/>
          <w:spacing w:val="-11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-12"/>
        </w:rPr>
        <w:t xml:space="preserve"> </w:t>
      </w:r>
      <w:r>
        <w:rPr>
          <w:rFonts w:ascii="Tahoma" w:eastAsia="Tahoma" w:hAnsi="Tahoma" w:cs="Tahoma"/>
          <w:spacing w:val="-1"/>
        </w:rPr>
        <w:t>PLANVIEW</w:t>
      </w:r>
    </w:p>
    <w:p w:rsidR="00285F3D" w:rsidRDefault="00DB7A07">
      <w:pPr>
        <w:pStyle w:val="Heading2"/>
        <w:tabs>
          <w:tab w:val="left" w:pos="9079"/>
        </w:tabs>
        <w:spacing w:before="115"/>
        <w:rPr>
          <w:b w:val="0"/>
          <w:bCs w:val="0"/>
        </w:rPr>
      </w:pPr>
      <w:r>
        <w:rPr>
          <w:spacing w:val="-1"/>
        </w:rPr>
        <w:t>SENIOR</w:t>
      </w:r>
      <w:r>
        <w:t xml:space="preserve"> </w:t>
      </w:r>
      <w:r>
        <w:rPr>
          <w:spacing w:val="-1"/>
        </w:rPr>
        <w:t>CONSULTANT</w:t>
      </w:r>
      <w:r>
        <w:t xml:space="preserve"> | CIBC Control </w:t>
      </w:r>
      <w:r>
        <w:rPr>
          <w:spacing w:val="-1"/>
        </w:rPr>
        <w:t>Division</w:t>
      </w:r>
      <w:r>
        <w:rPr>
          <w:spacing w:val="2"/>
        </w:rPr>
        <w:t xml:space="preserve"> </w:t>
      </w:r>
      <w:r>
        <w:rPr>
          <w:rFonts w:cs="Arial"/>
          <w:b w:val="0"/>
          <w:bCs w:val="0"/>
          <w:spacing w:val="-1"/>
        </w:rPr>
        <w:t xml:space="preserve">Toronto </w:t>
      </w:r>
      <w:r>
        <w:rPr>
          <w:rFonts w:cs="Arial"/>
          <w:b w:val="0"/>
          <w:bCs w:val="0"/>
        </w:rPr>
        <w:t>Canada</w:t>
      </w:r>
      <w:r>
        <w:rPr>
          <w:rFonts w:cs="Arial"/>
          <w:b w:val="0"/>
          <w:bCs w:val="0"/>
        </w:rPr>
        <w:tab/>
      </w:r>
      <w:r>
        <w:t>Jan</w:t>
      </w:r>
      <w:r>
        <w:rPr>
          <w:spacing w:val="-2"/>
        </w:rPr>
        <w:t xml:space="preserve"> </w:t>
      </w:r>
      <w:r>
        <w:rPr>
          <w:spacing w:val="-1"/>
        </w:rPr>
        <w:t>2005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Dec</w:t>
      </w:r>
      <w:r>
        <w:rPr>
          <w:spacing w:val="-2"/>
        </w:rPr>
        <w:t xml:space="preserve"> </w:t>
      </w:r>
      <w:r>
        <w:t>2006</w:t>
      </w:r>
    </w:p>
    <w:p w:rsidR="00285F3D" w:rsidRDefault="00DB7A07">
      <w:pPr>
        <w:pStyle w:val="BodyText"/>
        <w:numPr>
          <w:ilvl w:val="0"/>
          <w:numId w:val="1"/>
        </w:numPr>
        <w:tabs>
          <w:tab w:val="left" w:pos="472"/>
        </w:tabs>
        <w:spacing w:before="76" w:line="208" w:lineRule="exact"/>
        <w:ind w:right="111"/>
        <w:jc w:val="both"/>
      </w:pPr>
      <w:r>
        <w:rPr>
          <w:spacing w:val="-1"/>
        </w:rPr>
        <w:t>Spearheaded</w:t>
      </w:r>
      <w:r>
        <w:rPr>
          <w:spacing w:val="1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team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t>5</w:t>
      </w:r>
      <w:r>
        <w:rPr>
          <w:spacing w:val="10"/>
        </w:rPr>
        <w:t xml:space="preserve"> </w:t>
      </w:r>
      <w:r>
        <w:rPr>
          <w:spacing w:val="-1"/>
        </w:rPr>
        <w:t>analysts/developers</w:t>
      </w:r>
      <w:r>
        <w:rPr>
          <w:spacing w:val="11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design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implementation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Microsoft</w:t>
      </w:r>
      <w:r>
        <w:rPr>
          <w:spacing w:val="12"/>
        </w:rPr>
        <w:t xml:space="preserve"> </w:t>
      </w:r>
      <w:r>
        <w:rPr>
          <w:spacing w:val="-1"/>
        </w:rPr>
        <w:t>Access</w:t>
      </w:r>
      <w:r>
        <w:rPr>
          <w:spacing w:val="10"/>
        </w:rPr>
        <w:t xml:space="preserve"> </w:t>
      </w:r>
      <w:r>
        <w:rPr>
          <w:spacing w:val="-1"/>
        </w:rPr>
        <w:t>automated</w:t>
      </w:r>
      <w:r>
        <w:rPr>
          <w:spacing w:val="10"/>
        </w:rPr>
        <w:t xml:space="preserve"> </w:t>
      </w:r>
      <w:r>
        <w:rPr>
          <w:spacing w:val="-1"/>
        </w:rPr>
        <w:t>reporting</w:t>
      </w:r>
      <w:r>
        <w:rPr>
          <w:spacing w:val="12"/>
        </w:rPr>
        <w:t xml:space="preserve"> </w:t>
      </w:r>
      <w:r>
        <w:rPr>
          <w:spacing w:val="-1"/>
        </w:rPr>
        <w:t>system</w:t>
      </w:r>
      <w:r>
        <w:rPr>
          <w:spacing w:val="10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spacing w:val="-1"/>
        </w:rPr>
        <w:t>controls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financial</w:t>
      </w:r>
      <w:r>
        <w:t xml:space="preserve"> </w:t>
      </w:r>
      <w:r>
        <w:rPr>
          <w:spacing w:val="-1"/>
        </w:rPr>
        <w:t>reporting,</w:t>
      </w:r>
      <w:r>
        <w:t xml:space="preserve"> </w:t>
      </w:r>
      <w:r>
        <w:rPr>
          <w:spacing w:val="-1"/>
        </w:rPr>
        <w:t>operation</w:t>
      </w:r>
      <w:r>
        <w:rPr>
          <w:spacing w:val="-2"/>
        </w:rPr>
        <w:t xml:space="preserve"> </w:t>
      </w:r>
      <w:r>
        <w:rPr>
          <w:spacing w:val="-1"/>
        </w:rPr>
        <w:t>control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legislative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general</w:t>
      </w:r>
      <w:r>
        <w:t xml:space="preserve"> </w:t>
      </w:r>
      <w:r>
        <w:rPr>
          <w:spacing w:val="-1"/>
        </w:rPr>
        <w:t xml:space="preserve">entity </w:t>
      </w:r>
      <w:r>
        <w:t>compliance.</w:t>
      </w:r>
    </w:p>
    <w:p w:rsidR="00285F3D" w:rsidRDefault="00DB7A07">
      <w:pPr>
        <w:pStyle w:val="BodyText"/>
        <w:numPr>
          <w:ilvl w:val="0"/>
          <w:numId w:val="1"/>
        </w:numPr>
        <w:tabs>
          <w:tab w:val="left" w:pos="472"/>
        </w:tabs>
        <w:spacing w:before="56" w:line="238" w:lineRule="auto"/>
        <w:ind w:right="103"/>
        <w:jc w:val="both"/>
      </w:pPr>
      <w:r>
        <w:rPr>
          <w:rFonts w:cs="Arial"/>
        </w:rPr>
        <w:t>Led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design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development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of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“I</w:t>
      </w:r>
      <w:r>
        <w:t>nternal</w:t>
      </w:r>
      <w:r>
        <w:rPr>
          <w:spacing w:val="13"/>
        </w:rPr>
        <w:t xml:space="preserve"> </w:t>
      </w:r>
      <w:r>
        <w:rPr>
          <w:spacing w:val="-1"/>
        </w:rPr>
        <w:t>Control</w:t>
      </w:r>
      <w:r>
        <w:rPr>
          <w:spacing w:val="13"/>
        </w:rPr>
        <w:t xml:space="preserve"> </w:t>
      </w:r>
      <w:r>
        <w:rPr>
          <w:spacing w:val="-1"/>
        </w:rPr>
        <w:t>Repository</w:t>
      </w:r>
      <w:r>
        <w:rPr>
          <w:spacing w:val="12"/>
        </w:rPr>
        <w:t xml:space="preserve"> </w:t>
      </w:r>
      <w:r>
        <w:rPr>
          <w:rFonts w:cs="Arial"/>
        </w:rPr>
        <w:t>Tactical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Solution”</w:t>
      </w:r>
      <w:r>
        <w:rPr>
          <w:rFonts w:cs="Arial"/>
          <w:spacing w:val="1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SQL</w:t>
      </w:r>
      <w:r>
        <w:rPr>
          <w:spacing w:val="12"/>
        </w:rPr>
        <w:t xml:space="preserve"> </w:t>
      </w:r>
      <w:r>
        <w:t>Server-based</w:t>
      </w:r>
      <w:r>
        <w:rPr>
          <w:spacing w:val="12"/>
        </w:rPr>
        <w:t xml:space="preserve"> </w:t>
      </w:r>
      <w:r>
        <w:rPr>
          <w:spacing w:val="-1"/>
        </w:rPr>
        <w:t>application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store</w:t>
      </w:r>
      <w:r>
        <w:rPr>
          <w:spacing w:val="7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SOX</w:t>
      </w:r>
      <w:r>
        <w:rPr>
          <w:spacing w:val="7"/>
        </w:rPr>
        <w:t xml:space="preserve"> </w:t>
      </w:r>
      <w:r>
        <w:t>controls</w:t>
      </w:r>
      <w:r>
        <w:rPr>
          <w:spacing w:val="11"/>
        </w:rPr>
        <w:t xml:space="preserve"> </w:t>
      </w:r>
      <w:r>
        <w:rPr>
          <w:spacing w:val="-1"/>
        </w:rPr>
        <w:t>from</w:t>
      </w:r>
      <w:r>
        <w:rPr>
          <w:spacing w:val="11"/>
        </w:rPr>
        <w:t xml:space="preserve"> </w:t>
      </w:r>
      <w:r>
        <w:rPr>
          <w:spacing w:val="-1"/>
        </w:rPr>
        <w:t>200-plus</w:t>
      </w:r>
      <w:r>
        <w:rPr>
          <w:spacing w:val="8"/>
        </w:rPr>
        <w:t xml:space="preserve"> </w:t>
      </w:r>
      <w:r>
        <w:rPr>
          <w:spacing w:val="-1"/>
        </w:rPr>
        <w:t>lines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business</w:t>
      </w:r>
      <w:r>
        <w:rPr>
          <w:spacing w:val="11"/>
        </w:rPr>
        <w:t xml:space="preserve"> </w:t>
      </w:r>
      <w:r>
        <w:rPr>
          <w:spacing w:val="-1"/>
        </w:rPr>
        <w:t>then</w:t>
      </w:r>
      <w:r>
        <w:rPr>
          <w:spacing w:val="8"/>
        </w:rPr>
        <w:t xml:space="preserve"> </w:t>
      </w:r>
      <w:r>
        <w:rPr>
          <w:spacing w:val="-1"/>
        </w:rPr>
        <w:t>automate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assessment</w:t>
      </w:r>
      <w:r>
        <w:rPr>
          <w:spacing w:val="8"/>
        </w:rPr>
        <w:t xml:space="preserve"> </w:t>
      </w:r>
      <w:r>
        <w:rPr>
          <w:spacing w:val="-1"/>
        </w:rPr>
        <w:t>(control</w:t>
      </w:r>
      <w:r>
        <w:rPr>
          <w:spacing w:val="10"/>
        </w:rPr>
        <w:t xml:space="preserve"> </w:t>
      </w:r>
      <w:r>
        <w:rPr>
          <w:spacing w:val="-1"/>
        </w:rPr>
        <w:t>test,</w:t>
      </w:r>
      <w:r>
        <w:rPr>
          <w:spacing w:val="10"/>
        </w:rPr>
        <w:t xml:space="preserve"> </w:t>
      </w:r>
      <w:r>
        <w:rPr>
          <w:spacing w:val="-1"/>
        </w:rPr>
        <w:t>deficiencies</w:t>
      </w:r>
      <w:r>
        <w:rPr>
          <w:spacing w:val="11"/>
        </w:rPr>
        <w:t xml:space="preserve"> </w:t>
      </w:r>
      <w:r>
        <w:rPr>
          <w:spacing w:val="-1"/>
        </w:rPr>
        <w:t>tracking</w:t>
      </w:r>
      <w:r>
        <w:rPr>
          <w:spacing w:val="10"/>
        </w:rPr>
        <w:t xml:space="preserve"> </w:t>
      </w:r>
      <w:r>
        <w:rPr>
          <w:spacing w:val="1"/>
        </w:rPr>
        <w:t>and</w:t>
      </w:r>
      <w:r>
        <w:rPr>
          <w:spacing w:val="109"/>
        </w:rPr>
        <w:t xml:space="preserve"> </w:t>
      </w:r>
      <w:r>
        <w:rPr>
          <w:spacing w:val="-1"/>
        </w:rPr>
        <w:t>remediation</w:t>
      </w:r>
      <w:r>
        <w:rPr>
          <w:spacing w:val="-2"/>
        </w:rPr>
        <w:t xml:space="preserve"> </w:t>
      </w:r>
      <w:r>
        <w:rPr>
          <w:spacing w:val="-1"/>
        </w:rPr>
        <w:t>planning)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assertion</w:t>
      </w:r>
      <w:r>
        <w:rPr>
          <w:spacing w:val="-2"/>
        </w:rPr>
        <w:t xml:space="preserve"> </w:t>
      </w:r>
      <w:r>
        <w:t>(exceptions/</w:t>
      </w:r>
      <w:r>
        <w:rPr>
          <w:spacing w:val="-2"/>
        </w:rPr>
        <w:t xml:space="preserve"> </w:t>
      </w:r>
      <w:r>
        <w:rPr>
          <w:spacing w:val="-1"/>
        </w:rPr>
        <w:t>significant changes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sign-off)</w:t>
      </w:r>
      <w:r>
        <w:t xml:space="preserve"> </w:t>
      </w:r>
      <w:r>
        <w:rPr>
          <w:spacing w:val="-1"/>
        </w:rPr>
        <w:t>processes</w:t>
      </w:r>
    </w:p>
    <w:p w:rsidR="00285F3D" w:rsidRDefault="00DB7A07">
      <w:pPr>
        <w:pStyle w:val="BodyText"/>
        <w:numPr>
          <w:ilvl w:val="0"/>
          <w:numId w:val="1"/>
        </w:numPr>
        <w:tabs>
          <w:tab w:val="left" w:pos="472"/>
        </w:tabs>
        <w:spacing w:before="59" w:line="238" w:lineRule="auto"/>
        <w:ind w:right="103"/>
        <w:jc w:val="both"/>
      </w:pPr>
      <w:r>
        <w:rPr>
          <w:rFonts w:cs="Arial"/>
          <w:spacing w:val="-1"/>
        </w:rPr>
        <w:t>Conducted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“Train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Trainer”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UAT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for</w:t>
      </w:r>
      <w:r>
        <w:rPr>
          <w:rFonts w:cs="Arial"/>
          <w:spacing w:val="26"/>
        </w:rPr>
        <w:t xml:space="preserve"> </w:t>
      </w:r>
      <w:r>
        <w:rPr>
          <w:rFonts w:cs="Arial"/>
        </w:rPr>
        <w:t>4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control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1"/>
        </w:rPr>
        <w:t>streams: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1"/>
        </w:rPr>
        <w:t>financial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reporting,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1"/>
        </w:rPr>
        <w:t>operation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control,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1"/>
        </w:rPr>
        <w:t>legislative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1"/>
        </w:rPr>
        <w:t>gene</w:t>
      </w:r>
      <w:r>
        <w:rPr>
          <w:spacing w:val="1"/>
        </w:rPr>
        <w:t>ral</w:t>
      </w:r>
      <w:r>
        <w:rPr>
          <w:spacing w:val="123"/>
        </w:rPr>
        <w:t xml:space="preserve"> </w:t>
      </w:r>
      <w:r>
        <w:t>entity</w:t>
      </w:r>
      <w:r>
        <w:rPr>
          <w:spacing w:val="8"/>
        </w:rPr>
        <w:t xml:space="preserve"> </w:t>
      </w:r>
      <w:r>
        <w:rPr>
          <w:spacing w:val="-1"/>
        </w:rPr>
        <w:t>compliance.</w:t>
      </w:r>
      <w:r>
        <w:rPr>
          <w:spacing w:val="10"/>
        </w:rPr>
        <w:t xml:space="preserve"> </w:t>
      </w:r>
      <w:r>
        <w:rPr>
          <w:spacing w:val="-1"/>
        </w:rPr>
        <w:t>Managed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cleansing</w:t>
      </w:r>
      <w:r>
        <w:rPr>
          <w:spacing w:val="10"/>
        </w:rPr>
        <w:t xml:space="preserve"> </w:t>
      </w:r>
      <w:r>
        <w:rPr>
          <w:spacing w:val="-1"/>
        </w:rPr>
        <w:t>then</w:t>
      </w:r>
      <w:r>
        <w:rPr>
          <w:spacing w:val="10"/>
        </w:rPr>
        <w:t xml:space="preserve"> </w:t>
      </w:r>
      <w:r>
        <w:rPr>
          <w:spacing w:val="-1"/>
        </w:rPr>
        <w:t>conversion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4,000</w:t>
      </w:r>
      <w:r>
        <w:rPr>
          <w:spacing w:val="10"/>
        </w:rPr>
        <w:t xml:space="preserve"> </w:t>
      </w:r>
      <w:r>
        <w:rPr>
          <w:spacing w:val="-1"/>
        </w:rPr>
        <w:t>SOX</w:t>
      </w:r>
      <w:r>
        <w:rPr>
          <w:spacing w:val="7"/>
        </w:rPr>
        <w:t xml:space="preserve"> </w:t>
      </w:r>
      <w:r>
        <w:rPr>
          <w:spacing w:val="-1"/>
        </w:rPr>
        <w:t>controls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rPr>
          <w:spacing w:val="-1"/>
        </w:rPr>
        <w:t>significant</w:t>
      </w:r>
      <w:r>
        <w:rPr>
          <w:spacing w:val="10"/>
        </w:rPr>
        <w:t xml:space="preserve"> </w:t>
      </w:r>
      <w:r>
        <w:rPr>
          <w:spacing w:val="-1"/>
        </w:rPr>
        <w:t>accounts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SOX</w:t>
      </w:r>
      <w:r>
        <w:rPr>
          <w:spacing w:val="9"/>
        </w:rPr>
        <w:t xml:space="preserve"> </w:t>
      </w:r>
      <w:r>
        <w:rPr>
          <w:spacing w:val="-1"/>
        </w:rPr>
        <w:t>sensitive</w:t>
      </w:r>
      <w:r>
        <w:rPr>
          <w:spacing w:val="10"/>
        </w:rPr>
        <w:t xml:space="preserve"> </w:t>
      </w:r>
      <w:r>
        <w:t>IT</w:t>
      </w:r>
      <w:r>
        <w:rPr>
          <w:spacing w:val="117"/>
        </w:rPr>
        <w:t xml:space="preserve"> </w:t>
      </w:r>
      <w:r>
        <w:rPr>
          <w:spacing w:val="-1"/>
        </w:rPr>
        <w:t>applications</w:t>
      </w:r>
      <w:r>
        <w:rPr>
          <w:spacing w:val="3"/>
        </w:rPr>
        <w:t xml:space="preserve"> </w:t>
      </w:r>
      <w:r>
        <w:rPr>
          <w:spacing w:val="-1"/>
        </w:rPr>
        <w:t>into</w:t>
      </w:r>
      <w:r>
        <w:t xml:space="preserve"> </w:t>
      </w:r>
      <w:r>
        <w:rPr>
          <w:spacing w:val="-1"/>
        </w:rPr>
        <w:t>OpenText</w:t>
      </w:r>
      <w:r>
        <w:t xml:space="preserve"> Internal </w:t>
      </w:r>
      <w:r>
        <w:rPr>
          <w:spacing w:val="-1"/>
        </w:rPr>
        <w:t>Control</w:t>
      </w:r>
      <w:r>
        <w:t xml:space="preserve"> </w:t>
      </w:r>
      <w:r>
        <w:rPr>
          <w:spacing w:val="-1"/>
        </w:rPr>
        <w:t>Repository</w:t>
      </w:r>
      <w:r>
        <w:rPr>
          <w:spacing w:val="-2"/>
        </w:rPr>
        <w:t xml:space="preserve"> </w:t>
      </w:r>
      <w:r>
        <w:rPr>
          <w:spacing w:val="-1"/>
        </w:rPr>
        <w:t>(ICR)</w:t>
      </w:r>
    </w:p>
    <w:p w:rsidR="00285F3D" w:rsidRDefault="00285F3D">
      <w:pPr>
        <w:spacing w:before="7"/>
        <w:rPr>
          <w:rFonts w:ascii="Arial" w:eastAsia="Arial" w:hAnsi="Arial" w:cs="Arial"/>
          <w:sz w:val="20"/>
          <w:szCs w:val="20"/>
        </w:rPr>
      </w:pPr>
    </w:p>
    <w:p w:rsidR="00285F3D" w:rsidRDefault="00DB7A07" w:rsidP="00AD74DD">
      <w:pPr>
        <w:pStyle w:val="Heading2"/>
        <w:spacing w:before="120" w:after="60"/>
        <w:ind w:left="4176" w:right="4176"/>
        <w:jc w:val="center"/>
        <w:rPr>
          <w:b w:val="0"/>
          <w:bCs w:val="0"/>
        </w:rPr>
      </w:pPr>
      <w:r>
        <w:rPr>
          <w:spacing w:val="-1"/>
        </w:rPr>
        <w:lastRenderedPageBreak/>
        <w:t>GLOBAL</w:t>
      </w:r>
      <w:r>
        <w:t xml:space="preserve"> </w:t>
      </w:r>
      <w:r>
        <w:rPr>
          <w:spacing w:val="-1"/>
        </w:rPr>
        <w:t>EXPERIENCE</w:t>
      </w:r>
    </w:p>
    <w:p w:rsidR="00285F3D" w:rsidRDefault="00DB7A07">
      <w:pPr>
        <w:tabs>
          <w:tab w:val="left" w:pos="9079"/>
        </w:tabs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-1"/>
          <w:sz w:val="18"/>
          <w:szCs w:val="18"/>
        </w:rPr>
        <w:t>SENIOR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CONSULTANT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/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MANAGER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| XEG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LIMITED </w:t>
      </w:r>
      <w:r>
        <w:rPr>
          <w:rFonts w:ascii="Arial" w:eastAsia="Arial" w:hAnsi="Arial" w:cs="Arial"/>
          <w:spacing w:val="-1"/>
          <w:sz w:val="18"/>
          <w:szCs w:val="18"/>
        </w:rPr>
        <w:t>Sydney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Australia</w:t>
      </w:r>
      <w:r>
        <w:rPr>
          <w:rFonts w:ascii="Arial" w:eastAsia="Arial" w:hAnsi="Arial" w:cs="Arial"/>
          <w:spacing w:val="-1"/>
          <w:sz w:val="18"/>
          <w:szCs w:val="18"/>
        </w:rPr>
        <w:tab/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Oct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2000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–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Dec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2004</w:t>
      </w:r>
    </w:p>
    <w:p w:rsidR="00285F3D" w:rsidRDefault="00DB7A07">
      <w:pPr>
        <w:pStyle w:val="BodyText"/>
        <w:numPr>
          <w:ilvl w:val="0"/>
          <w:numId w:val="1"/>
        </w:numPr>
        <w:tabs>
          <w:tab w:val="left" w:pos="472"/>
        </w:tabs>
        <w:spacing w:before="63" w:line="239" w:lineRule="auto"/>
        <w:ind w:right="105"/>
        <w:jc w:val="both"/>
      </w:pPr>
      <w:r>
        <w:rPr>
          <w:spacing w:val="-1"/>
        </w:rPr>
        <w:t>Developed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gated</w:t>
      </w:r>
      <w:r>
        <w:rPr>
          <w:spacing w:val="25"/>
        </w:rPr>
        <w:t xml:space="preserve"> </w:t>
      </w:r>
      <w:r>
        <w:rPr>
          <w:spacing w:val="-1"/>
        </w:rPr>
        <w:t>PMLC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SDLC</w:t>
      </w:r>
      <w:r>
        <w:rPr>
          <w:spacing w:val="28"/>
        </w:rPr>
        <w:t xml:space="preserve"> </w:t>
      </w:r>
      <w:r>
        <w:rPr>
          <w:spacing w:val="-1"/>
        </w:rPr>
        <w:t>Methodology</w:t>
      </w:r>
      <w:r>
        <w:rPr>
          <w:spacing w:val="22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rPr>
          <w:spacing w:val="-1"/>
        </w:rPr>
        <w:t>XEG</w:t>
      </w:r>
      <w:r>
        <w:rPr>
          <w:spacing w:val="23"/>
        </w:rPr>
        <w:t xml:space="preserve"> </w:t>
      </w:r>
      <w:r>
        <w:rPr>
          <w:spacing w:val="-1"/>
        </w:rPr>
        <w:t>outsourcing</w:t>
      </w:r>
      <w:r>
        <w:rPr>
          <w:spacing w:val="24"/>
        </w:rPr>
        <w:t xml:space="preserve"> </w:t>
      </w:r>
      <w:r>
        <w:t>strategy,</w:t>
      </w:r>
      <w:r>
        <w:rPr>
          <w:spacing w:val="24"/>
        </w:rPr>
        <w:t xml:space="preserve"> </w:t>
      </w:r>
      <w:r>
        <w:rPr>
          <w:spacing w:val="-1"/>
        </w:rPr>
        <w:t>encompassing</w:t>
      </w:r>
      <w:r>
        <w:rPr>
          <w:spacing w:val="25"/>
        </w:rPr>
        <w:t xml:space="preserve"> </w:t>
      </w:r>
      <w:r>
        <w:rPr>
          <w:spacing w:val="-1"/>
        </w:rPr>
        <w:t>project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risk</w:t>
      </w:r>
      <w:r>
        <w:rPr>
          <w:spacing w:val="22"/>
        </w:rPr>
        <w:t xml:space="preserve"> </w:t>
      </w:r>
      <w:r>
        <w:rPr>
          <w:spacing w:val="-1"/>
        </w:rPr>
        <w:t>management,</w:t>
      </w:r>
      <w:r>
        <w:rPr>
          <w:rFonts w:ascii="Tahoma"/>
        </w:rPr>
        <w:t>.</w:t>
      </w:r>
      <w:r>
        <w:rPr>
          <w:rFonts w:ascii="Tahoma"/>
          <w:spacing w:val="1"/>
        </w:rPr>
        <w:t xml:space="preserve"> </w:t>
      </w:r>
      <w:r>
        <w:rPr>
          <w:spacing w:val="-1"/>
        </w:rPr>
        <w:t xml:space="preserve">Applied </w:t>
      </w:r>
      <w:r>
        <w:t>the</w:t>
      </w:r>
      <w:r>
        <w:rPr>
          <w:spacing w:val="-1"/>
        </w:rPr>
        <w:t xml:space="preserve"> PMLC</w:t>
      </w:r>
      <w:r>
        <w:t xml:space="preserve"> </w:t>
      </w:r>
      <w:r>
        <w:rPr>
          <w:spacing w:val="-1"/>
        </w:rPr>
        <w:t>methodology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successfully</w:t>
      </w:r>
      <w:r>
        <w:rPr>
          <w:spacing w:val="105"/>
        </w:rPr>
        <w:t xml:space="preserve"> </w:t>
      </w:r>
      <w:r>
        <w:t>lead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team</w:t>
      </w:r>
      <w:r>
        <w:rPr>
          <w:spacing w:val="25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10</w:t>
      </w:r>
      <w:r>
        <w:rPr>
          <w:spacing w:val="24"/>
        </w:rPr>
        <w:t xml:space="preserve"> </w:t>
      </w:r>
      <w:r>
        <w:rPr>
          <w:spacing w:val="-1"/>
        </w:rPr>
        <w:t>analysts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developers</w:t>
      </w:r>
      <w:r>
        <w:rPr>
          <w:spacing w:val="27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1"/>
        </w:rPr>
        <w:t>construct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2"/>
        </w:rPr>
        <w:t xml:space="preserve"> </w:t>
      </w:r>
      <w:r>
        <w:t>1</w:t>
      </w:r>
      <w:r>
        <w:rPr>
          <w:spacing w:val="24"/>
        </w:rPr>
        <w:t xml:space="preserve"> </w:t>
      </w:r>
      <w:r>
        <w:rPr>
          <w:spacing w:val="-1"/>
        </w:rPr>
        <w:t>year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comprehensive</w:t>
      </w:r>
      <w:r>
        <w:rPr>
          <w:spacing w:val="24"/>
        </w:rPr>
        <w:t xml:space="preserve"> </w:t>
      </w:r>
      <w:r>
        <w:rPr>
          <w:spacing w:val="-1"/>
        </w:rPr>
        <w:t>Australian-based</w:t>
      </w:r>
      <w:r>
        <w:rPr>
          <w:spacing w:val="24"/>
        </w:rPr>
        <w:t xml:space="preserve"> </w:t>
      </w:r>
      <w:r>
        <w:rPr>
          <w:spacing w:val="-1"/>
        </w:rPr>
        <w:t>online</w:t>
      </w:r>
      <w:r>
        <w:rPr>
          <w:spacing w:val="24"/>
        </w:rPr>
        <w:t xml:space="preserve"> </w:t>
      </w:r>
      <w:r>
        <w:rPr>
          <w:spacing w:val="-1"/>
        </w:rPr>
        <w:t>reporting</w:t>
      </w:r>
      <w:r>
        <w:rPr>
          <w:spacing w:val="24"/>
        </w:rPr>
        <w:t xml:space="preserve"> </w:t>
      </w:r>
      <w:r>
        <w:rPr>
          <w:spacing w:val="-1"/>
        </w:rPr>
        <w:t>facility</w:t>
      </w:r>
      <w:r>
        <w:rPr>
          <w:spacing w:val="23"/>
        </w:rPr>
        <w:t xml:space="preserve"> </w:t>
      </w:r>
      <w:r>
        <w:t>in</w:t>
      </w:r>
      <w:r>
        <w:rPr>
          <w:spacing w:val="135"/>
        </w:rPr>
        <w:t xml:space="preserve"> </w:t>
      </w:r>
      <w:r>
        <w:rPr>
          <w:i/>
          <w:spacing w:val="-1"/>
        </w:rPr>
        <w:t>industrial</w:t>
      </w:r>
      <w:r>
        <w:rPr>
          <w:i/>
          <w:spacing w:val="8"/>
        </w:rPr>
        <w:t xml:space="preserve"> </w:t>
      </w:r>
      <w:r>
        <w:rPr>
          <w:i/>
          <w:spacing w:val="-1"/>
        </w:rPr>
        <w:t>health</w:t>
      </w:r>
      <w:r>
        <w:rPr>
          <w:i/>
          <w:spacing w:val="8"/>
        </w:rPr>
        <w:t xml:space="preserve"> </w:t>
      </w:r>
      <w:r>
        <w:rPr>
          <w:i/>
          <w:spacing w:val="-1"/>
        </w:rPr>
        <w:t>and</w:t>
      </w:r>
      <w:r>
        <w:rPr>
          <w:i/>
          <w:spacing w:val="7"/>
        </w:rPr>
        <w:t xml:space="preserve"> </w:t>
      </w:r>
      <w:r>
        <w:rPr>
          <w:i/>
          <w:spacing w:val="-1"/>
        </w:rPr>
        <w:t>safety</w:t>
      </w:r>
      <w:r>
        <w:rPr>
          <w:i/>
          <w:spacing w:val="1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group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10</w:t>
      </w:r>
      <w:r>
        <w:rPr>
          <w:spacing w:val="7"/>
        </w:rPr>
        <w:t xml:space="preserve"> </w:t>
      </w:r>
      <w:r>
        <w:rPr>
          <w:spacing w:val="-1"/>
        </w:rPr>
        <w:t>industrials.</w:t>
      </w:r>
      <w:r>
        <w:rPr>
          <w:spacing w:val="7"/>
        </w:rPr>
        <w:t xml:space="preserve"> </w:t>
      </w:r>
      <w:r>
        <w:rPr>
          <w:spacing w:val="-1"/>
        </w:rPr>
        <w:t>This</w:t>
      </w:r>
      <w:r>
        <w:rPr>
          <w:spacing w:val="9"/>
        </w:rPr>
        <w:t xml:space="preserve"> </w:t>
      </w:r>
      <w:r>
        <w:rPr>
          <w:spacing w:val="-1"/>
        </w:rPr>
        <w:t>enabled</w:t>
      </w:r>
      <w:r>
        <w:rPr>
          <w:spacing w:val="8"/>
        </w:rPr>
        <w:t xml:space="preserve"> </w:t>
      </w:r>
      <w:r>
        <w:rPr>
          <w:spacing w:val="-1"/>
        </w:rPr>
        <w:t>these</w:t>
      </w:r>
      <w:r>
        <w:rPr>
          <w:spacing w:val="8"/>
        </w:rPr>
        <w:t xml:space="preserve"> </w:t>
      </w:r>
      <w:r>
        <w:rPr>
          <w:i/>
          <w:spacing w:val="-1"/>
        </w:rPr>
        <w:t>unionized</w:t>
      </w:r>
      <w:r>
        <w:rPr>
          <w:i/>
          <w:spacing w:val="8"/>
        </w:rPr>
        <w:t xml:space="preserve"> </w:t>
      </w:r>
      <w:r>
        <w:rPr>
          <w:spacing w:val="-1"/>
        </w:rPr>
        <w:t>manufacturers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1"/>
        </w:rPr>
        <w:t>implement</w:t>
      </w:r>
      <w:r>
        <w:rPr>
          <w:spacing w:val="7"/>
        </w:rPr>
        <w:t xml:space="preserve"> </w:t>
      </w:r>
      <w:r>
        <w:rPr>
          <w:spacing w:val="-1"/>
        </w:rPr>
        <w:t>their</w:t>
      </w:r>
      <w:r>
        <w:rPr>
          <w:spacing w:val="5"/>
        </w:rPr>
        <w:t xml:space="preserve"> </w:t>
      </w:r>
      <w:r>
        <w:rPr>
          <w:spacing w:val="-1"/>
        </w:rPr>
        <w:t>exporting</w:t>
      </w:r>
      <w:r>
        <w:rPr>
          <w:spacing w:val="137"/>
        </w:rPr>
        <w:t xml:space="preserve"> </w:t>
      </w:r>
      <w:r>
        <w:rPr>
          <w:spacing w:val="-1"/>
        </w:rPr>
        <w:t>strategy,</w:t>
      </w:r>
      <w:r>
        <w:t xml:space="preserve"> </w:t>
      </w:r>
      <w:r>
        <w:rPr>
          <w:spacing w:val="-1"/>
        </w:rPr>
        <w:t>achieving</w:t>
      </w:r>
      <w:r>
        <w:t xml:space="preserve"> a</w:t>
      </w:r>
      <w:r>
        <w:rPr>
          <w:spacing w:val="-2"/>
        </w:rPr>
        <w:t xml:space="preserve"> </w:t>
      </w:r>
      <w:r>
        <w:t>20%</w:t>
      </w:r>
      <w:r>
        <w:rPr>
          <w:spacing w:val="-2"/>
        </w:rPr>
        <w:t xml:space="preserve"> </w:t>
      </w:r>
      <w:r>
        <w:rPr>
          <w:spacing w:val="-1"/>
        </w:rPr>
        <w:t>increase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income</w:t>
      </w:r>
      <w:r>
        <w:t xml:space="preserve"> of</w:t>
      </w:r>
      <w:r>
        <w:rPr>
          <w:spacing w:val="-2"/>
        </w:rPr>
        <w:t xml:space="preserve"> </w:t>
      </w:r>
      <w:r>
        <w:t>$7.8M</w:t>
      </w:r>
      <w:r>
        <w:rPr>
          <w:spacing w:val="-4"/>
        </w:rPr>
        <w:t xml:space="preserve"> </w:t>
      </w:r>
      <w:r>
        <w:t xml:space="preserve">in 2 </w:t>
      </w:r>
      <w:r>
        <w:rPr>
          <w:spacing w:val="-1"/>
        </w:rPr>
        <w:t>years</w:t>
      </w:r>
    </w:p>
    <w:p w:rsidR="00285F3D" w:rsidRDefault="00DB7A07" w:rsidP="00C341E4">
      <w:pPr>
        <w:pStyle w:val="Heading2"/>
        <w:tabs>
          <w:tab w:val="left" w:pos="9079"/>
        </w:tabs>
        <w:spacing w:before="115"/>
        <w:rPr>
          <w:b w:val="0"/>
          <w:bCs w:val="0"/>
        </w:rPr>
      </w:pPr>
      <w:r>
        <w:rPr>
          <w:spacing w:val="-1"/>
        </w:rPr>
        <w:t>ASSISTANT</w:t>
      </w:r>
      <w:r>
        <w:t xml:space="preserve"> VICE-PRESIDENT | </w:t>
      </w:r>
      <w:r>
        <w:rPr>
          <w:spacing w:val="-1"/>
        </w:rPr>
        <w:t>AMERICAN</w:t>
      </w:r>
      <w:r>
        <w:t xml:space="preserve"> </w:t>
      </w:r>
      <w:r>
        <w:rPr>
          <w:spacing w:val="-1"/>
        </w:rPr>
        <w:t>INTERNATIONAL</w:t>
      </w:r>
      <w:r>
        <w:rPr>
          <w:spacing w:val="1"/>
        </w:rPr>
        <w:t xml:space="preserve"> </w:t>
      </w:r>
      <w:r>
        <w:rPr>
          <w:spacing w:val="-1"/>
        </w:rPr>
        <w:t>ASSURANCE</w:t>
      </w:r>
      <w:r>
        <w:t xml:space="preserve"> (AIG) </w:t>
      </w:r>
      <w:r>
        <w:rPr>
          <w:rFonts w:cs="Arial"/>
          <w:b w:val="0"/>
          <w:bCs w:val="0"/>
        </w:rPr>
        <w:t xml:space="preserve">Hong </w:t>
      </w:r>
      <w:r>
        <w:rPr>
          <w:rFonts w:cs="Arial"/>
          <w:b w:val="0"/>
          <w:bCs w:val="0"/>
          <w:spacing w:val="-1"/>
        </w:rPr>
        <w:t>Kong</w:t>
      </w:r>
      <w:r>
        <w:rPr>
          <w:rFonts w:cs="Arial"/>
          <w:b w:val="0"/>
          <w:bCs w:val="0"/>
          <w:spacing w:val="-1"/>
        </w:rPr>
        <w:tab/>
      </w:r>
      <w:r>
        <w:t xml:space="preserve">Sep </w:t>
      </w:r>
      <w:r>
        <w:rPr>
          <w:spacing w:val="-1"/>
        </w:rPr>
        <w:t>1996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Apr</w:t>
      </w:r>
      <w:r>
        <w:t xml:space="preserve"> </w:t>
      </w:r>
      <w:r>
        <w:rPr>
          <w:spacing w:val="-1"/>
        </w:rPr>
        <w:t>2000</w:t>
      </w:r>
    </w:p>
    <w:p w:rsidR="00285F3D" w:rsidRDefault="00DB7A07" w:rsidP="00A6134E">
      <w:pPr>
        <w:pStyle w:val="BodyText"/>
        <w:numPr>
          <w:ilvl w:val="0"/>
          <w:numId w:val="1"/>
        </w:numPr>
        <w:tabs>
          <w:tab w:val="left" w:pos="472"/>
        </w:tabs>
        <w:spacing w:before="63" w:line="239" w:lineRule="auto"/>
        <w:ind w:right="105"/>
        <w:jc w:val="both"/>
      </w:pPr>
      <w:r>
        <w:rPr>
          <w:b/>
          <w:spacing w:val="-1"/>
        </w:rPr>
        <w:t>Business</w:t>
      </w:r>
      <w:r>
        <w:rPr>
          <w:b/>
          <w:spacing w:val="31"/>
        </w:rPr>
        <w:t xml:space="preserve"> </w:t>
      </w:r>
      <w:r>
        <w:rPr>
          <w:b/>
          <w:spacing w:val="-1"/>
        </w:rPr>
        <w:t>Transformation</w:t>
      </w:r>
      <w:r>
        <w:rPr>
          <w:b/>
          <w:spacing w:val="32"/>
        </w:rPr>
        <w:t xml:space="preserve"> </w:t>
      </w:r>
      <w:r>
        <w:rPr>
          <w:b/>
          <w:spacing w:val="-1"/>
        </w:rPr>
        <w:t>Harvester</w:t>
      </w:r>
      <w:r>
        <w:rPr>
          <w:b/>
          <w:spacing w:val="30"/>
        </w:rPr>
        <w:t xml:space="preserve"> </w:t>
      </w:r>
      <w:r>
        <w:rPr>
          <w:b/>
          <w:spacing w:val="-1"/>
        </w:rPr>
        <w:t>Initiative</w:t>
      </w:r>
      <w:r>
        <w:rPr>
          <w:b/>
          <w:spacing w:val="31"/>
        </w:rPr>
        <w:t xml:space="preserve"> </w:t>
      </w:r>
      <w:r>
        <w:rPr>
          <w:b/>
        </w:rPr>
        <w:t>(1996-99)</w:t>
      </w:r>
      <w:r>
        <w:t>:</w:t>
      </w:r>
      <w:r>
        <w:rPr>
          <w:spacing w:val="29"/>
        </w:rPr>
        <w:t xml:space="preserve"> </w:t>
      </w:r>
      <w:r>
        <w:t>Led</w:t>
      </w:r>
      <w:r>
        <w:rPr>
          <w:spacing w:val="29"/>
        </w:rPr>
        <w:t xml:space="preserve"> </w:t>
      </w:r>
      <w:r>
        <w:t>5</w:t>
      </w:r>
      <w:r>
        <w:rPr>
          <w:spacing w:val="31"/>
        </w:rPr>
        <w:t xml:space="preserve"> </w:t>
      </w:r>
      <w:r>
        <w:rPr>
          <w:spacing w:val="-1"/>
        </w:rPr>
        <w:t>regional</w:t>
      </w:r>
      <w:r>
        <w:rPr>
          <w:spacing w:val="29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rPr>
          <w:spacing w:val="-1"/>
        </w:rPr>
        <w:t>teams</w:t>
      </w:r>
      <w:r>
        <w:rPr>
          <w:spacing w:val="32"/>
        </w:rPr>
        <w:t xml:space="preserve"> </w:t>
      </w:r>
      <w:r>
        <w:rPr>
          <w:spacing w:val="-1"/>
        </w:rPr>
        <w:t>with</w:t>
      </w:r>
      <w:r>
        <w:rPr>
          <w:spacing w:val="32"/>
        </w:rPr>
        <w:t xml:space="preserve"> </w:t>
      </w:r>
      <w:r>
        <w:t>120</w:t>
      </w:r>
      <w:r>
        <w:rPr>
          <w:spacing w:val="29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rPr>
          <w:spacing w:val="-1"/>
        </w:rPr>
        <w:t>resources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20</w:t>
      </w:r>
      <w:r>
        <w:rPr>
          <w:spacing w:val="31"/>
        </w:rPr>
        <w:t xml:space="preserve"> </w:t>
      </w:r>
      <w:r>
        <w:rPr>
          <w:spacing w:val="-1"/>
        </w:rPr>
        <w:t>vendors</w:t>
      </w:r>
      <w:r>
        <w:rPr>
          <w:spacing w:val="32"/>
        </w:rPr>
        <w:t xml:space="preserve"> </w:t>
      </w:r>
      <w:r>
        <w:rPr>
          <w:spacing w:val="-1"/>
        </w:rPr>
        <w:t>to</w:t>
      </w:r>
      <w:r>
        <w:rPr>
          <w:spacing w:val="83"/>
        </w:rPr>
        <w:t xml:space="preserve"> </w:t>
      </w:r>
      <w:r>
        <w:rPr>
          <w:spacing w:val="-1"/>
        </w:rPr>
        <w:t>realize</w:t>
      </w:r>
      <w:r>
        <w:rPr>
          <w:spacing w:val="10"/>
        </w:rPr>
        <w:t xml:space="preserve"> </w:t>
      </w:r>
      <w:r>
        <w:rPr>
          <w:spacing w:val="-1"/>
        </w:rPr>
        <w:t>Accenture</w:t>
      </w:r>
      <w:r>
        <w:rPr>
          <w:spacing w:val="8"/>
        </w:rPr>
        <w:t xml:space="preserve"> </w:t>
      </w:r>
      <w:r>
        <w:rPr>
          <w:spacing w:val="-1"/>
        </w:rPr>
        <w:t>proposed</w:t>
      </w:r>
      <w:r>
        <w:rPr>
          <w:spacing w:val="10"/>
        </w:rPr>
        <w:t xml:space="preserve"> </w:t>
      </w:r>
      <w:r>
        <w:t>4</w:t>
      </w:r>
      <w:r>
        <w:rPr>
          <w:spacing w:val="7"/>
        </w:rPr>
        <w:t xml:space="preserve"> </w:t>
      </w:r>
      <w:r>
        <w:rPr>
          <w:spacing w:val="-1"/>
        </w:rPr>
        <w:t>strategic</w:t>
      </w:r>
      <w:r>
        <w:rPr>
          <w:spacing w:val="10"/>
        </w:rPr>
        <w:t xml:space="preserve"> </w:t>
      </w:r>
      <w:r>
        <w:rPr>
          <w:spacing w:val="-1"/>
        </w:rPr>
        <w:t>objectives</w:t>
      </w:r>
      <w:r>
        <w:rPr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rPr>
          <w:spacing w:val="-1"/>
        </w:rPr>
        <w:t>establishing</w:t>
      </w:r>
      <w:r>
        <w:rPr>
          <w:spacing w:val="10"/>
        </w:rPr>
        <w:t xml:space="preserve"> </w:t>
      </w:r>
      <w:r>
        <w:t>9</w:t>
      </w:r>
      <w:r>
        <w:rPr>
          <w:spacing w:val="10"/>
        </w:rPr>
        <w:t xml:space="preserve"> </w:t>
      </w:r>
      <w:r>
        <w:rPr>
          <w:spacing w:val="-1"/>
        </w:rPr>
        <w:t>regional</w:t>
      </w:r>
      <w:r>
        <w:rPr>
          <w:spacing w:val="8"/>
        </w:rPr>
        <w:t xml:space="preserve"> </w:t>
      </w:r>
      <w:r>
        <w:rPr>
          <w:spacing w:val="-1"/>
        </w:rPr>
        <w:t>initiatives</w:t>
      </w:r>
      <w:r>
        <w:rPr>
          <w:spacing w:val="10"/>
        </w:rPr>
        <w:t xml:space="preserve"> </w:t>
      </w:r>
      <w:r>
        <w:t>(6</w:t>
      </w:r>
      <w:r>
        <w:rPr>
          <w:spacing w:val="5"/>
        </w:rPr>
        <w:t xml:space="preserve"> </w:t>
      </w:r>
      <w:r>
        <w:rPr>
          <w:spacing w:val="-1"/>
        </w:rPr>
        <w:t>business</w:t>
      </w:r>
      <w:r>
        <w:rPr>
          <w:spacing w:val="10"/>
        </w:rPr>
        <w:t xml:space="preserve"> </w:t>
      </w:r>
      <w:r>
        <w:rPr>
          <w:spacing w:val="-1"/>
        </w:rPr>
        <w:t>plus</w:t>
      </w:r>
      <w:r>
        <w:rPr>
          <w:spacing w:val="8"/>
        </w:rPr>
        <w:t xml:space="preserve"> </w:t>
      </w:r>
      <w:r>
        <w:t>3</w:t>
      </w:r>
      <w:r>
        <w:rPr>
          <w:spacing w:val="10"/>
        </w:rPr>
        <w:t xml:space="preserve"> </w:t>
      </w:r>
      <w:r>
        <w:rPr>
          <w:spacing w:val="-1"/>
        </w:rPr>
        <w:t>IT),</w:t>
      </w:r>
      <w:r>
        <w:rPr>
          <w:spacing w:val="10"/>
        </w:rPr>
        <w:t xml:space="preserve"> </w:t>
      </w:r>
      <w:r>
        <w:rPr>
          <w:spacing w:val="-1"/>
        </w:rPr>
        <w:t>including:</w:t>
      </w:r>
      <w:r>
        <w:rPr>
          <w:spacing w:val="23"/>
        </w:rPr>
        <w:t xml:space="preserve"> </w:t>
      </w:r>
      <w:r>
        <w:rPr>
          <w:spacing w:val="-1"/>
        </w:rPr>
        <w:t>Launch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125"/>
        </w:rPr>
        <w:t xml:space="preserve"> </w:t>
      </w:r>
      <w:r w:rsidRPr="00A6134E">
        <w:rPr>
          <w:spacing w:val="-1"/>
        </w:rPr>
        <w:t>AIG</w:t>
      </w:r>
      <w:r>
        <w:rPr>
          <w:spacing w:val="6"/>
        </w:rPr>
        <w:t xml:space="preserve"> </w:t>
      </w:r>
      <w:r>
        <w:rPr>
          <w:spacing w:val="-1"/>
        </w:rPr>
        <w:t>SUNAMERICA</w:t>
      </w:r>
      <w:r>
        <w:rPr>
          <w:spacing w:val="9"/>
        </w:rPr>
        <w:t xml:space="preserve"> </w:t>
      </w:r>
      <w:r>
        <w:t>Asia</w:t>
      </w:r>
      <w:r>
        <w:rPr>
          <w:spacing w:val="7"/>
        </w:rPr>
        <w:t xml:space="preserve"> </w:t>
      </w:r>
      <w:r>
        <w:rPr>
          <w:spacing w:val="-1"/>
        </w:rPr>
        <w:t>Pacific</w:t>
      </w:r>
      <w:r>
        <w:rPr>
          <w:spacing w:val="8"/>
        </w:rPr>
        <w:t xml:space="preserve"> </w:t>
      </w:r>
      <w:r>
        <w:rPr>
          <w:spacing w:val="-1"/>
        </w:rPr>
        <w:t>online</w:t>
      </w:r>
      <w:r>
        <w:rPr>
          <w:spacing w:val="7"/>
        </w:rPr>
        <w:t xml:space="preserve"> </w:t>
      </w:r>
      <w:r>
        <w:rPr>
          <w:spacing w:val="-1"/>
        </w:rPr>
        <w:t>wealth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brokerage,</w:t>
      </w:r>
      <w:r>
        <w:rPr>
          <w:spacing w:val="7"/>
        </w:rPr>
        <w:t xml:space="preserve"> </w:t>
      </w:r>
      <w:r>
        <w:rPr>
          <w:spacing w:val="-1"/>
        </w:rPr>
        <w:t>PHILAMLIFE</w:t>
      </w:r>
      <w:r>
        <w:rPr>
          <w:spacing w:val="7"/>
        </w:rPr>
        <w:t xml:space="preserve"> </w:t>
      </w:r>
      <w:r>
        <w:t>credit</w:t>
      </w:r>
      <w:r>
        <w:rPr>
          <w:spacing w:val="7"/>
        </w:rPr>
        <w:t xml:space="preserve"> </w:t>
      </w:r>
      <w:r>
        <w:rPr>
          <w:spacing w:val="-1"/>
        </w:rPr>
        <w:t>card</w:t>
      </w:r>
      <w:r>
        <w:rPr>
          <w:spacing w:val="7"/>
        </w:rPr>
        <w:t xml:space="preserve"> </w:t>
      </w:r>
      <w:r>
        <w:rPr>
          <w:spacing w:val="-1"/>
        </w:rPr>
        <w:t>platform;</w:t>
      </w:r>
      <w:r>
        <w:rPr>
          <w:spacing w:val="7"/>
        </w:rPr>
        <w:t xml:space="preserve"> </w:t>
      </w:r>
      <w:r>
        <w:rPr>
          <w:spacing w:val="-1"/>
        </w:rPr>
        <w:t>Asia</w:t>
      </w:r>
      <w:r>
        <w:rPr>
          <w:spacing w:val="7"/>
        </w:rPr>
        <w:t xml:space="preserve"> </w:t>
      </w:r>
      <w:r>
        <w:rPr>
          <w:spacing w:val="-1"/>
        </w:rPr>
        <w:t>Pacific</w:t>
      </w:r>
      <w:r>
        <w:rPr>
          <w:spacing w:val="8"/>
        </w:rPr>
        <w:t xml:space="preserve"> </w:t>
      </w:r>
      <w:r>
        <w:t>Customer</w:t>
      </w:r>
      <w:r>
        <w:rPr>
          <w:spacing w:val="5"/>
        </w:rPr>
        <w:t xml:space="preserve"> </w:t>
      </w:r>
      <w:r>
        <w:t>Care</w:t>
      </w:r>
      <w:r>
        <w:rPr>
          <w:spacing w:val="8"/>
        </w:rPr>
        <w:t xml:space="preserve"> </w:t>
      </w:r>
      <w:r>
        <w:t>(Call</w:t>
      </w:r>
      <w:r>
        <w:rPr>
          <w:spacing w:val="79"/>
        </w:rPr>
        <w:t xml:space="preserve"> </w:t>
      </w:r>
      <w:r w:rsidR="00FE430B">
        <w:rPr>
          <w:spacing w:val="-1"/>
        </w:rPr>
        <w:t>center</w:t>
      </w:r>
      <w:r>
        <w:rPr>
          <w:spacing w:val="-1"/>
        </w:rPr>
        <w:t>,</w:t>
      </w:r>
      <w:r>
        <w:rPr>
          <w:spacing w:val="33"/>
        </w:rPr>
        <w:t xml:space="preserve"> </w:t>
      </w:r>
      <w:r>
        <w:t>Customer</w:t>
      </w:r>
      <w:r>
        <w:rPr>
          <w:spacing w:val="31"/>
        </w:rPr>
        <w:t xml:space="preserve"> </w:t>
      </w:r>
      <w:r>
        <w:rPr>
          <w:spacing w:val="-1"/>
        </w:rPr>
        <w:t>Relationship</w:t>
      </w:r>
      <w:r>
        <w:rPr>
          <w:spacing w:val="31"/>
        </w:rPr>
        <w:t xml:space="preserve"> </w:t>
      </w:r>
      <w:r>
        <w:rPr>
          <w:spacing w:val="-1"/>
        </w:rPr>
        <w:t>Management</w:t>
      </w:r>
      <w:r>
        <w:rPr>
          <w:spacing w:val="31"/>
        </w:rPr>
        <w:t xml:space="preserve"> </w:t>
      </w:r>
      <w:r>
        <w:rPr>
          <w:spacing w:val="-2"/>
        </w:rPr>
        <w:t>CRM,</w:t>
      </w:r>
      <w:r>
        <w:rPr>
          <w:spacing w:val="36"/>
        </w:rPr>
        <w:t xml:space="preserve"> </w:t>
      </w:r>
      <w:r>
        <w:rPr>
          <w:spacing w:val="-1"/>
        </w:rPr>
        <w:t>client/product</w:t>
      </w:r>
      <w:r>
        <w:rPr>
          <w:spacing w:val="31"/>
        </w:rPr>
        <w:t xml:space="preserve"> </w:t>
      </w:r>
      <w:r>
        <w:rPr>
          <w:spacing w:val="-1"/>
        </w:rPr>
        <w:t>business</w:t>
      </w:r>
      <w:r>
        <w:rPr>
          <w:spacing w:val="32"/>
        </w:rPr>
        <w:t xml:space="preserve"> </w:t>
      </w:r>
      <w:r>
        <w:rPr>
          <w:spacing w:val="-1"/>
        </w:rPr>
        <w:t>intelligence</w:t>
      </w:r>
      <w:r>
        <w:rPr>
          <w:spacing w:val="31"/>
        </w:rPr>
        <w:t xml:space="preserve"> </w:t>
      </w:r>
      <w:r>
        <w:t>BI);</w:t>
      </w:r>
      <w:r>
        <w:rPr>
          <w:spacing w:val="37"/>
        </w:rPr>
        <w:t xml:space="preserve"> </w:t>
      </w:r>
      <w:r>
        <w:rPr>
          <w:spacing w:val="-1"/>
        </w:rPr>
        <w:t>Regional</w:t>
      </w:r>
      <w:r>
        <w:rPr>
          <w:spacing w:val="32"/>
        </w:rPr>
        <w:t xml:space="preserve"> </w:t>
      </w:r>
      <w:r>
        <w:rPr>
          <w:spacing w:val="-1"/>
        </w:rPr>
        <w:t>back-office</w:t>
      </w:r>
      <w:r>
        <w:rPr>
          <w:spacing w:val="31"/>
        </w:rPr>
        <w:t xml:space="preserve"> </w:t>
      </w:r>
      <w:r>
        <w:rPr>
          <w:spacing w:val="-1"/>
        </w:rPr>
        <w:t>re-engineering</w:t>
      </w:r>
      <w:r>
        <w:rPr>
          <w:spacing w:val="123"/>
        </w:rPr>
        <w:t xml:space="preserve"> </w:t>
      </w:r>
      <w:r>
        <w:t xml:space="preserve">(lean </w:t>
      </w:r>
      <w:r>
        <w:rPr>
          <w:spacing w:val="-1"/>
        </w:rPr>
        <w:t>Six</w:t>
      </w:r>
      <w:r>
        <w:rPr>
          <w:spacing w:val="-4"/>
        </w:rPr>
        <w:t xml:space="preserve"> </w:t>
      </w:r>
      <w:r>
        <w:t>Sigma)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Rejuvenation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mainframe-based</w:t>
      </w:r>
      <w:r>
        <w:rPr>
          <w:spacing w:val="-2"/>
        </w:rPr>
        <w:t xml:space="preserve"> </w:t>
      </w:r>
      <w:r>
        <w:rPr>
          <w:spacing w:val="-1"/>
        </w:rPr>
        <w:t>insurance</w:t>
      </w:r>
      <w:r>
        <w:rPr>
          <w:spacing w:val="-2"/>
        </w:rPr>
        <w:t xml:space="preserve"> </w:t>
      </w:r>
      <w:r>
        <w:rPr>
          <w:spacing w:val="-1"/>
        </w:rPr>
        <w:t>price</w:t>
      </w:r>
      <w:r>
        <w:t xml:space="preserve"> </w:t>
      </w:r>
      <w:r>
        <w:rPr>
          <w:spacing w:val="-1"/>
        </w:rPr>
        <w:t>engine</w:t>
      </w:r>
      <w: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migration</w:t>
      </w:r>
      <w:r>
        <w:t xml:space="preserve"> </w:t>
      </w:r>
      <w:r>
        <w:rPr>
          <w:spacing w:val="-1"/>
        </w:rPr>
        <w:t>(architecture,</w:t>
      </w:r>
      <w:r>
        <w:t xml:space="preserve"> data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UI)</w:t>
      </w:r>
    </w:p>
    <w:p w:rsidR="00285F3D" w:rsidRDefault="00DB7A07" w:rsidP="00A6134E">
      <w:pPr>
        <w:pStyle w:val="BodyText"/>
        <w:numPr>
          <w:ilvl w:val="0"/>
          <w:numId w:val="1"/>
        </w:numPr>
        <w:tabs>
          <w:tab w:val="left" w:pos="472"/>
        </w:tabs>
        <w:spacing w:before="63" w:line="239" w:lineRule="auto"/>
        <w:ind w:right="105"/>
        <w:jc w:val="both"/>
      </w:pPr>
      <w:r>
        <w:rPr>
          <w:rFonts w:cs="Arial"/>
          <w:b/>
          <w:bCs/>
        </w:rPr>
        <w:t>Regional</w:t>
      </w:r>
      <w:r>
        <w:rPr>
          <w:rFonts w:cs="Arial"/>
          <w:b/>
          <w:bCs/>
          <w:spacing w:val="5"/>
        </w:rPr>
        <w:t xml:space="preserve"> </w:t>
      </w:r>
      <w:r>
        <w:rPr>
          <w:rFonts w:cs="Arial"/>
          <w:b/>
          <w:bCs/>
        </w:rPr>
        <w:t>PMO</w:t>
      </w:r>
      <w:r>
        <w:rPr>
          <w:rFonts w:cs="Arial"/>
          <w:b/>
          <w:bCs/>
          <w:spacing w:val="4"/>
        </w:rPr>
        <w:t xml:space="preserve"> </w:t>
      </w:r>
      <w:r>
        <w:rPr>
          <w:rFonts w:cs="Arial"/>
          <w:b/>
          <w:bCs/>
          <w:spacing w:val="-1"/>
        </w:rPr>
        <w:t>(1996-97):</w:t>
      </w:r>
      <w:r>
        <w:rPr>
          <w:rFonts w:cs="Arial"/>
          <w:b/>
          <w:bCs/>
          <w:spacing w:val="3"/>
        </w:rPr>
        <w:t xml:space="preserve"> </w:t>
      </w:r>
      <w:r>
        <w:rPr>
          <w:spacing w:val="-1"/>
        </w:rPr>
        <w:t>Set</w:t>
      </w:r>
      <w:r>
        <w:rPr>
          <w:spacing w:val="5"/>
        </w:rPr>
        <w:t xml:space="preserve"> </w:t>
      </w:r>
      <w:r>
        <w:t>up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regional</w:t>
      </w:r>
      <w:r>
        <w:rPr>
          <w:spacing w:val="8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rPr>
          <w:spacing w:val="-1"/>
        </w:rPr>
        <w:t>Management</w:t>
      </w:r>
      <w:r>
        <w:rPr>
          <w:spacing w:val="5"/>
        </w:rPr>
        <w:t xml:space="preserve"> </w:t>
      </w:r>
      <w:r>
        <w:rPr>
          <w:spacing w:val="-1"/>
        </w:rPr>
        <w:t>Office</w:t>
      </w:r>
      <w:r>
        <w:rPr>
          <w:spacing w:val="5"/>
        </w:rPr>
        <w:t xml:space="preserve"> </w:t>
      </w:r>
      <w:r>
        <w:rPr>
          <w:spacing w:val="-1"/>
        </w:rPr>
        <w:t>PMO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directed</w:t>
      </w:r>
      <w:r>
        <w:rPr>
          <w:spacing w:val="7"/>
        </w:rPr>
        <w:t xml:space="preserve"> </w:t>
      </w:r>
      <w:r>
        <w:t>15</w:t>
      </w:r>
      <w:r>
        <w:rPr>
          <w:spacing w:val="6"/>
        </w:rPr>
        <w:t xml:space="preserve"> </w:t>
      </w:r>
      <w:r>
        <w:rPr>
          <w:spacing w:val="-1"/>
        </w:rPr>
        <w:t>managers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analyze,</w:t>
      </w:r>
      <w:r>
        <w:rPr>
          <w:spacing w:val="5"/>
        </w:rPr>
        <w:t xml:space="preserve"> </w:t>
      </w:r>
      <w:r>
        <w:rPr>
          <w:spacing w:val="-1"/>
        </w:rPr>
        <w:t>select,</w:t>
      </w:r>
      <w:r>
        <w:rPr>
          <w:spacing w:val="87"/>
        </w:rPr>
        <w:t xml:space="preserve"> </w:t>
      </w:r>
      <w:r>
        <w:rPr>
          <w:spacing w:val="-1"/>
        </w:rPr>
        <w:t>supervise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-1"/>
        </w:rPr>
        <w:t>report</w:t>
      </w:r>
      <w:r>
        <w:rPr>
          <w:spacing w:val="34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portfolio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1"/>
        </w:rPr>
        <w:t>$100M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100</w:t>
      </w:r>
      <w:r>
        <w:rPr>
          <w:spacing w:val="31"/>
        </w:rPr>
        <w:t xml:space="preserve"> </w:t>
      </w:r>
      <w:r>
        <w:rPr>
          <w:spacing w:val="-1"/>
        </w:rPr>
        <w:t>initiatives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15</w:t>
      </w:r>
      <w:r>
        <w:rPr>
          <w:spacing w:val="31"/>
        </w:rPr>
        <w:t xml:space="preserve"> </w:t>
      </w:r>
      <w:r>
        <w:t>countries.</w:t>
      </w:r>
      <w:r>
        <w:rPr>
          <w:spacing w:val="31"/>
        </w:rPr>
        <w:t xml:space="preserve"> </w:t>
      </w:r>
      <w:r w:rsidR="00D947A5">
        <w:rPr>
          <w:spacing w:val="-1"/>
        </w:rPr>
        <w:t>Institutionalized</w:t>
      </w:r>
      <w:r>
        <w:rPr>
          <w:spacing w:val="28"/>
        </w:rPr>
        <w:t xml:space="preserve"> </w:t>
      </w:r>
      <w:r>
        <w:rPr>
          <w:spacing w:val="-1"/>
        </w:rPr>
        <w:t>gated</w:t>
      </w:r>
      <w:r>
        <w:rPr>
          <w:spacing w:val="109"/>
        </w:rPr>
        <w:t xml:space="preserve"> </w:t>
      </w:r>
      <w:r>
        <w:rPr>
          <w:spacing w:val="-1"/>
        </w:rPr>
        <w:t>PMLC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SDLC,</w:t>
      </w:r>
      <w:r>
        <w:rPr>
          <w:spacing w:val="31"/>
        </w:rPr>
        <w:t xml:space="preserve"> </w:t>
      </w:r>
      <w:r>
        <w:rPr>
          <w:spacing w:val="-1"/>
        </w:rPr>
        <w:t>project</w:t>
      </w:r>
      <w:r>
        <w:rPr>
          <w:spacing w:val="34"/>
        </w:rPr>
        <w:t xml:space="preserve"> </w:t>
      </w:r>
      <w:r>
        <w:rPr>
          <w:spacing w:val="-1"/>
        </w:rPr>
        <w:t>intake,</w:t>
      </w:r>
      <w:r>
        <w:rPr>
          <w:spacing w:val="29"/>
        </w:rPr>
        <w:t xml:space="preserve"> </w:t>
      </w:r>
      <w:r>
        <w:rPr>
          <w:spacing w:val="-1"/>
        </w:rPr>
        <w:t>governance,</w:t>
      </w:r>
      <w:r>
        <w:rPr>
          <w:spacing w:val="31"/>
        </w:rPr>
        <w:t xml:space="preserve"> </w:t>
      </w:r>
      <w:r>
        <w:rPr>
          <w:spacing w:val="-1"/>
        </w:rPr>
        <w:t>risk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infrastructure</w:t>
      </w:r>
      <w:r>
        <w:rPr>
          <w:spacing w:val="31"/>
        </w:rPr>
        <w:t xml:space="preserve"> </w:t>
      </w:r>
      <w:r>
        <w:rPr>
          <w:spacing w:val="-1"/>
        </w:rPr>
        <w:t>management.</w:t>
      </w:r>
      <w:r>
        <w:rPr>
          <w:spacing w:val="31"/>
        </w:rPr>
        <w:t xml:space="preserve"> </w:t>
      </w:r>
      <w:r>
        <w:rPr>
          <w:spacing w:val="-1"/>
        </w:rPr>
        <w:t>Published</w:t>
      </w:r>
      <w:r>
        <w:rPr>
          <w:spacing w:val="32"/>
        </w:rPr>
        <w:t xml:space="preserve"> </w:t>
      </w:r>
      <w:r>
        <w:rPr>
          <w:spacing w:val="-1"/>
        </w:rPr>
        <w:t>policies,</w:t>
      </w:r>
      <w:r>
        <w:rPr>
          <w:spacing w:val="29"/>
        </w:rPr>
        <w:t xml:space="preserve"> </w:t>
      </w:r>
      <w:r>
        <w:rPr>
          <w:spacing w:val="-1"/>
        </w:rPr>
        <w:t>procedures,</w:t>
      </w:r>
      <w:r>
        <w:rPr>
          <w:spacing w:val="32"/>
        </w:rPr>
        <w:t xml:space="preserve"> </w:t>
      </w:r>
      <w:r>
        <w:rPr>
          <w:spacing w:val="-1"/>
        </w:rPr>
        <w:t>processes,</w:t>
      </w:r>
      <w:r>
        <w:rPr>
          <w:spacing w:val="125"/>
        </w:rPr>
        <w:t xml:space="preserve"> </w:t>
      </w:r>
      <w:r>
        <w:rPr>
          <w:spacing w:val="-1"/>
        </w:rPr>
        <w:t>tools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templates.</w:t>
      </w:r>
      <w:r>
        <w:rPr>
          <w:spacing w:val="27"/>
        </w:rPr>
        <w:t xml:space="preserve"> </w:t>
      </w:r>
      <w:r>
        <w:rPr>
          <w:spacing w:val="-1"/>
        </w:rPr>
        <w:t>Standardized</w:t>
      </w:r>
      <w:r>
        <w:rPr>
          <w:spacing w:val="24"/>
        </w:rPr>
        <w:t xml:space="preserve"> </w:t>
      </w:r>
      <w:r>
        <w:rPr>
          <w:spacing w:val="-1"/>
        </w:rPr>
        <w:t>project</w:t>
      </w:r>
      <w:r>
        <w:rPr>
          <w:spacing w:val="27"/>
        </w:rPr>
        <w:t xml:space="preserve"> </w:t>
      </w:r>
      <w:r>
        <w:rPr>
          <w:spacing w:val="-1"/>
        </w:rPr>
        <w:t>cost</w:t>
      </w:r>
      <w:r>
        <w:rPr>
          <w:spacing w:val="24"/>
        </w:rPr>
        <w:t xml:space="preserve"> </w:t>
      </w:r>
      <w:r>
        <w:rPr>
          <w:spacing w:val="-1"/>
        </w:rPr>
        <w:t>control,</w:t>
      </w:r>
      <w:r>
        <w:rPr>
          <w:spacing w:val="25"/>
        </w:rPr>
        <w:t xml:space="preserve"> </w:t>
      </w:r>
      <w:r>
        <w:rPr>
          <w:spacing w:val="-1"/>
        </w:rPr>
        <w:t>budgeting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accounting</w:t>
      </w:r>
      <w:r>
        <w:rPr>
          <w:spacing w:val="28"/>
        </w:rPr>
        <w:t xml:space="preserve"> </w:t>
      </w:r>
      <w:r>
        <w:rPr>
          <w:spacing w:val="-1"/>
        </w:rPr>
        <w:t>with</w:t>
      </w:r>
      <w:r>
        <w:rPr>
          <w:spacing w:val="25"/>
        </w:rPr>
        <w:t xml:space="preserve"> </w:t>
      </w:r>
      <w:r>
        <w:rPr>
          <w:rFonts w:cs="Arial"/>
          <w:i/>
        </w:rPr>
        <w:t>Critical</w:t>
      </w:r>
      <w:r>
        <w:rPr>
          <w:rFonts w:cs="Arial"/>
          <w:i/>
          <w:spacing w:val="24"/>
        </w:rPr>
        <w:t xml:space="preserve"> </w:t>
      </w:r>
      <w:r>
        <w:rPr>
          <w:rFonts w:cs="Arial"/>
          <w:i/>
        </w:rPr>
        <w:t>Path</w:t>
      </w:r>
      <w:r>
        <w:rPr>
          <w:rFonts w:cs="Arial"/>
          <w:i/>
          <w:spacing w:val="25"/>
        </w:rPr>
        <w:t xml:space="preserve"> </w:t>
      </w:r>
      <w:r>
        <w:rPr>
          <w:rFonts w:cs="Arial"/>
          <w:i/>
          <w:spacing w:val="-1"/>
        </w:rPr>
        <w:t>Method</w:t>
      </w:r>
      <w:r>
        <w:rPr>
          <w:rFonts w:cs="Arial"/>
          <w:i/>
          <w:spacing w:val="24"/>
        </w:rPr>
        <w:t xml:space="preserve"> </w:t>
      </w:r>
      <w:r>
        <w:rPr>
          <w:rFonts w:cs="Arial"/>
          <w:i/>
          <w:spacing w:val="-1"/>
        </w:rPr>
        <w:t>(CPM)</w:t>
      </w:r>
      <w:r>
        <w:rPr>
          <w:rFonts w:cs="Arial"/>
          <w:i/>
          <w:spacing w:val="29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rFonts w:cs="Arial"/>
          <w:i/>
        </w:rPr>
        <w:t>Earned</w:t>
      </w:r>
      <w:r>
        <w:rPr>
          <w:rFonts w:cs="Arial"/>
          <w:i/>
          <w:spacing w:val="79"/>
        </w:rPr>
        <w:t xml:space="preserve"> </w:t>
      </w:r>
      <w:r>
        <w:rPr>
          <w:rFonts w:cs="Arial"/>
          <w:i/>
        </w:rPr>
        <w:t xml:space="preserve">Value </w:t>
      </w:r>
      <w:r>
        <w:rPr>
          <w:rFonts w:cs="Arial"/>
          <w:i/>
          <w:spacing w:val="-1"/>
        </w:rPr>
        <w:t>Management</w:t>
      </w:r>
      <w:r>
        <w:rPr>
          <w:rFonts w:cs="Arial"/>
          <w:i/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manage</w:t>
      </w:r>
      <w:r>
        <w:t xml:space="preserve"> 20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outsourcing</w:t>
      </w:r>
      <w:r>
        <w:t xml:space="preserve"> </w:t>
      </w:r>
      <w:r>
        <w:rPr>
          <w:spacing w:val="-1"/>
        </w:rPr>
        <w:t>vendors;</w:t>
      </w:r>
      <w:r>
        <w:t xml:space="preserve"> </w:t>
      </w:r>
      <w:r>
        <w:rPr>
          <w:spacing w:val="-1"/>
        </w:rPr>
        <w:t>developed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get</w:t>
      </w:r>
      <w:r>
        <w:t xml:space="preserve"> </w:t>
      </w:r>
      <w:r>
        <w:rPr>
          <w:spacing w:val="-1"/>
        </w:rPr>
        <w:t>approved</w:t>
      </w:r>
      <w:r>
        <w:t xml:space="preserve"> a</w:t>
      </w:r>
      <w:r>
        <w:rPr>
          <w:spacing w:val="-2"/>
        </w:rPr>
        <w:t xml:space="preserve"> </w:t>
      </w:r>
      <w:r>
        <w:t xml:space="preserve">5-year </w:t>
      </w:r>
      <w:r>
        <w:rPr>
          <w:spacing w:val="-1"/>
        </w:rPr>
        <w:t>capital</w:t>
      </w:r>
      <w:r>
        <w:t xml:space="preserve"> </w:t>
      </w:r>
      <w:r>
        <w:rPr>
          <w:spacing w:val="-1"/>
        </w:rPr>
        <w:t>budget</w:t>
      </w:r>
      <w:r>
        <w:rPr>
          <w:spacing w:val="-2"/>
        </w:rPr>
        <w:t xml:space="preserve"> </w:t>
      </w:r>
      <w:r>
        <w:t>for IT</w:t>
      </w:r>
    </w:p>
    <w:p w:rsidR="00285F3D" w:rsidRDefault="00DB7A07" w:rsidP="00A6134E">
      <w:pPr>
        <w:pStyle w:val="BodyText"/>
        <w:numPr>
          <w:ilvl w:val="0"/>
          <w:numId w:val="1"/>
        </w:numPr>
        <w:tabs>
          <w:tab w:val="left" w:pos="472"/>
        </w:tabs>
        <w:spacing w:before="63" w:line="239" w:lineRule="auto"/>
        <w:ind w:right="105"/>
        <w:jc w:val="both"/>
      </w:pPr>
      <w:r>
        <w:rPr>
          <w:b/>
        </w:rPr>
        <w:t>Market</w:t>
      </w:r>
      <w:r>
        <w:rPr>
          <w:b/>
          <w:spacing w:val="12"/>
        </w:rPr>
        <w:t xml:space="preserve"> </w:t>
      </w:r>
      <w:r>
        <w:rPr>
          <w:b/>
        </w:rPr>
        <w:t>Entry</w:t>
      </w:r>
      <w:r>
        <w:rPr>
          <w:b/>
          <w:spacing w:val="5"/>
        </w:rPr>
        <w:t xml:space="preserve"> </w:t>
      </w:r>
      <w:r>
        <w:rPr>
          <w:b/>
        </w:rPr>
        <w:t>India,</w:t>
      </w:r>
      <w:r>
        <w:rPr>
          <w:b/>
          <w:spacing w:val="12"/>
        </w:rPr>
        <w:t xml:space="preserve"> </w:t>
      </w:r>
      <w:r>
        <w:rPr>
          <w:b/>
        </w:rPr>
        <w:t>Vietnam</w:t>
      </w:r>
      <w:r>
        <w:rPr>
          <w:b/>
          <w:spacing w:val="10"/>
        </w:rPr>
        <w:t xml:space="preserve"> </w:t>
      </w:r>
      <w:r>
        <w:rPr>
          <w:b/>
        </w:rPr>
        <w:t>(1999-2000):</w:t>
      </w:r>
      <w:r>
        <w:rPr>
          <w:b/>
          <w:spacing w:val="10"/>
        </w:rPr>
        <w:t xml:space="preserve"> </w:t>
      </w:r>
      <w:r>
        <w:t>Led</w:t>
      </w:r>
      <w:r>
        <w:rPr>
          <w:spacing w:val="12"/>
        </w:rPr>
        <w:t xml:space="preserve"> </w:t>
      </w:r>
      <w:r>
        <w:t>20</w:t>
      </w:r>
      <w:r>
        <w:rPr>
          <w:spacing w:val="12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rPr>
          <w:spacing w:val="-1"/>
        </w:rPr>
        <w:t>managers</w:t>
      </w:r>
      <w:r>
        <w:rPr>
          <w:spacing w:val="13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rPr>
          <w:spacing w:val="-1"/>
        </w:rPr>
        <w:t>up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launching</w:t>
      </w:r>
      <w:r>
        <w:rPr>
          <w:spacing w:val="12"/>
        </w:rPr>
        <w:t xml:space="preserve"> </w:t>
      </w:r>
      <w:r>
        <w:rPr>
          <w:spacing w:val="-1"/>
        </w:rPr>
        <w:t>platform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rPr>
          <w:spacing w:val="-1"/>
        </w:rPr>
        <w:t>endowment,</w:t>
      </w:r>
      <w:r>
        <w:rPr>
          <w:spacing w:val="12"/>
        </w:rPr>
        <w:t xml:space="preserve"> </w:t>
      </w:r>
      <w:r>
        <w:rPr>
          <w:spacing w:val="-1"/>
        </w:rPr>
        <w:t>group</w:t>
      </w:r>
      <w:r>
        <w:rPr>
          <w:spacing w:val="12"/>
        </w:rPr>
        <w:t xml:space="preserve"> </w:t>
      </w:r>
      <w:r>
        <w:rPr>
          <w:spacing w:val="-1"/>
        </w:rPr>
        <w:t>pension,</w:t>
      </w:r>
      <w:r>
        <w:rPr>
          <w:spacing w:val="67"/>
        </w:rPr>
        <w:t xml:space="preserve"> </w:t>
      </w:r>
      <w:r>
        <w:t>property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casualty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1"/>
        </w:rPr>
        <w:t>40</w:t>
      </w:r>
      <w:r>
        <w:rPr>
          <w:spacing w:val="3"/>
        </w:rPr>
        <w:t xml:space="preserve"> </w:t>
      </w:r>
      <w:r>
        <w:rPr>
          <w:spacing w:val="-1"/>
        </w:rPr>
        <w:t>cities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1"/>
        </w:rPr>
        <w:t>India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Vietnam;</w:t>
      </w:r>
      <w:r>
        <w:rPr>
          <w:spacing w:val="2"/>
        </w:rPr>
        <w:t xml:space="preserve"> </w:t>
      </w:r>
      <w:r>
        <w:rPr>
          <w:spacing w:val="-1"/>
        </w:rPr>
        <w:t>recruited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trained</w:t>
      </w:r>
      <w:r>
        <w:rPr>
          <w:spacing w:val="3"/>
        </w:rPr>
        <w:t xml:space="preserve"> </w:t>
      </w:r>
      <w:r>
        <w:rPr>
          <w:spacing w:val="-1"/>
        </w:rPr>
        <w:t>local</w:t>
      </w:r>
      <w:r>
        <w:rPr>
          <w:spacing w:val="3"/>
        </w:rPr>
        <w:t xml:space="preserve"> </w:t>
      </w:r>
      <w:r>
        <w:rPr>
          <w:spacing w:val="-2"/>
        </w:rPr>
        <w:t>MIS</w:t>
      </w:r>
      <w:r>
        <w:rPr>
          <w:spacing w:val="2"/>
        </w:rPr>
        <w:t xml:space="preserve"> </w:t>
      </w:r>
      <w:r>
        <w:t>staff, set</w:t>
      </w:r>
      <w:r>
        <w:rPr>
          <w:spacing w:val="2"/>
        </w:rPr>
        <w:t xml:space="preserve"> </w:t>
      </w:r>
      <w:r>
        <w:t>up</w:t>
      </w:r>
      <w:r>
        <w:rPr>
          <w:spacing w:val="9"/>
        </w:rPr>
        <w:t xml:space="preserve"> </w:t>
      </w:r>
      <w:r>
        <w:rPr>
          <w:spacing w:val="-1"/>
        </w:rPr>
        <w:t>AS400</w:t>
      </w:r>
      <w:r>
        <w:rPr>
          <w:spacing w:val="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centers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Chennai</w:t>
      </w:r>
      <w:r>
        <w:rPr>
          <w:spacing w:val="101"/>
        </w:rPr>
        <w:t xml:space="preserve"> </w:t>
      </w:r>
      <w:r>
        <w:t xml:space="preserve">and </w:t>
      </w:r>
      <w:r>
        <w:rPr>
          <w:spacing w:val="-1"/>
        </w:rPr>
        <w:t>Hanoi,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directed</w:t>
      </w:r>
      <w:r>
        <w:t xml:space="preserve"> </w:t>
      </w:r>
      <w:r>
        <w:rPr>
          <w:spacing w:val="-1"/>
        </w:rPr>
        <w:t>TCS</w:t>
      </w:r>
      <w:r>
        <w:t xml:space="preserve"> </w:t>
      </w:r>
      <w:r>
        <w:rPr>
          <w:spacing w:val="-1"/>
        </w:rPr>
        <w:t>(Chennai)</w:t>
      </w:r>
      <w:r>
        <w:t xml:space="preserve"> </w:t>
      </w:r>
      <w:r>
        <w:rPr>
          <w:spacing w:val="-1"/>
        </w:rPr>
        <w:t>and</w:t>
      </w:r>
      <w:r>
        <w:t xml:space="preserve"> AIDC</w:t>
      </w:r>
      <w:r>
        <w:rPr>
          <w:spacing w:val="-1"/>
        </w:rPr>
        <w:t xml:space="preserve"> Guangzhou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customize</w:t>
      </w:r>
      <w:r>
        <w:t xml:space="preserve"> the</w:t>
      </w:r>
      <w:r>
        <w:rPr>
          <w:spacing w:val="5"/>
        </w:rPr>
        <w:t xml:space="preserve"> </w:t>
      </w:r>
      <w:r>
        <w:rPr>
          <w:spacing w:val="-1"/>
        </w:rPr>
        <w:t>mainframe-Life</w:t>
      </w:r>
      <w:r>
        <w:rPr>
          <w:spacing w:val="-2"/>
        </w:rPr>
        <w:t xml:space="preserve"> </w:t>
      </w:r>
      <w:r>
        <w:rPr>
          <w:spacing w:val="-1"/>
        </w:rPr>
        <w:t>applications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India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Vietnam</w:t>
      </w:r>
    </w:p>
    <w:p w:rsidR="00285F3D" w:rsidRDefault="00DB7A07">
      <w:pPr>
        <w:tabs>
          <w:tab w:val="left" w:pos="8968"/>
        </w:tabs>
        <w:spacing w:before="116"/>
        <w:ind w:right="17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IT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MANAGER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|</w:t>
      </w:r>
      <w:r>
        <w:rPr>
          <w:rFonts w:ascii="Arial" w:eastAsia="Arial" w:hAnsi="Arial" w:cs="Arial"/>
          <w:b/>
          <w:bCs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AIDC 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TREASURY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AND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FINANCE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Sydney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Australia</w:t>
      </w:r>
      <w:r>
        <w:rPr>
          <w:rFonts w:ascii="Arial" w:eastAsia="Arial" w:hAnsi="Arial" w:cs="Arial"/>
          <w:spacing w:val="-1"/>
          <w:sz w:val="18"/>
          <w:szCs w:val="18"/>
        </w:rPr>
        <w:tab/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Oct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1993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–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Aug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1996</w:t>
      </w:r>
    </w:p>
    <w:p w:rsidR="00285F3D" w:rsidRDefault="00DB7A07" w:rsidP="00A6134E">
      <w:pPr>
        <w:pStyle w:val="BodyText"/>
        <w:numPr>
          <w:ilvl w:val="0"/>
          <w:numId w:val="1"/>
        </w:numPr>
        <w:tabs>
          <w:tab w:val="left" w:pos="472"/>
        </w:tabs>
        <w:spacing w:before="63" w:line="239" w:lineRule="auto"/>
        <w:ind w:right="105"/>
        <w:jc w:val="both"/>
      </w:pPr>
      <w:r>
        <w:rPr>
          <w:b/>
          <w:spacing w:val="-1"/>
        </w:rPr>
        <w:t>Financial</w:t>
      </w:r>
      <w:r>
        <w:rPr>
          <w:b/>
          <w:spacing w:val="38"/>
        </w:rPr>
        <w:t xml:space="preserve"> </w:t>
      </w:r>
      <w:r>
        <w:rPr>
          <w:b/>
        </w:rPr>
        <w:t>risk</w:t>
      </w:r>
      <w:r>
        <w:rPr>
          <w:b/>
          <w:spacing w:val="36"/>
        </w:rPr>
        <w:t xml:space="preserve"> </w:t>
      </w:r>
      <w:r>
        <w:rPr>
          <w:b/>
        </w:rPr>
        <w:t>and</w:t>
      </w:r>
      <w:r>
        <w:rPr>
          <w:b/>
          <w:spacing w:val="39"/>
        </w:rPr>
        <w:t xml:space="preserve"> </w:t>
      </w:r>
      <w:r>
        <w:rPr>
          <w:b/>
        </w:rPr>
        <w:t>Treasury</w:t>
      </w:r>
      <w:r>
        <w:rPr>
          <w:b/>
          <w:spacing w:val="34"/>
        </w:rPr>
        <w:t xml:space="preserve"> </w:t>
      </w:r>
      <w:r>
        <w:rPr>
          <w:b/>
        </w:rPr>
        <w:t>(1994-96)</w:t>
      </w:r>
      <w:r>
        <w:t>:</w:t>
      </w:r>
      <w:r>
        <w:rPr>
          <w:spacing w:val="39"/>
        </w:rPr>
        <w:t xml:space="preserve"> </w:t>
      </w:r>
      <w:r>
        <w:rPr>
          <w:spacing w:val="-1"/>
        </w:rPr>
        <w:t>Spearheaded</w:t>
      </w:r>
      <w:r>
        <w:rPr>
          <w:spacing w:val="39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team</w:t>
      </w:r>
      <w:r>
        <w:rPr>
          <w:spacing w:val="39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4</w:t>
      </w:r>
      <w:r>
        <w:rPr>
          <w:spacing w:val="39"/>
        </w:rPr>
        <w:t xml:space="preserve"> </w:t>
      </w:r>
      <w:r>
        <w:rPr>
          <w:spacing w:val="-1"/>
        </w:rPr>
        <w:t>analysts/DBA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implement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multi-dimensional</w:t>
      </w:r>
      <w:r>
        <w:rPr>
          <w:spacing w:val="39"/>
        </w:rPr>
        <w:t xml:space="preserve"> </w:t>
      </w:r>
      <w:r>
        <w:rPr>
          <w:spacing w:val="-1"/>
        </w:rPr>
        <w:t>analytics</w:t>
      </w:r>
      <w:r>
        <w:rPr>
          <w:spacing w:val="87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rPr>
          <w:spacing w:val="-1"/>
        </w:rPr>
        <w:t>financial</w:t>
      </w:r>
      <w:r>
        <w:rPr>
          <w:spacing w:val="2"/>
        </w:rPr>
        <w:t xml:space="preserve"> </w:t>
      </w:r>
      <w:r>
        <w:rPr>
          <w:spacing w:val="-1"/>
        </w:rPr>
        <w:t>risk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 xml:space="preserve">debt </w:t>
      </w:r>
      <w:r>
        <w:t>&amp;</w:t>
      </w:r>
      <w:r>
        <w:rPr>
          <w:spacing w:val="2"/>
        </w:rPr>
        <w:t xml:space="preserve"> </w:t>
      </w:r>
      <w:r>
        <w:t>equity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t>capability to</w:t>
      </w:r>
      <w:r>
        <w:rPr>
          <w:spacing w:val="2"/>
        </w:rPr>
        <w:t xml:space="preserve"> </w:t>
      </w:r>
      <w:r>
        <w:rPr>
          <w:spacing w:val="-2"/>
        </w:rPr>
        <w:t>analyze</w:t>
      </w:r>
      <w:r>
        <w:rPr>
          <w:spacing w:val="3"/>
        </w:rPr>
        <w:t xml:space="preserve"> </w:t>
      </w:r>
      <w:r>
        <w:rPr>
          <w:spacing w:val="-1"/>
        </w:rPr>
        <w:t>syndication</w:t>
      </w:r>
      <w:r>
        <w:rPr>
          <w:spacing w:val="2"/>
        </w:rPr>
        <w:t xml:space="preserve"> </w:t>
      </w:r>
      <w:r>
        <w:rPr>
          <w:spacing w:val="-1"/>
        </w:rPr>
        <w:t>strategy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rFonts w:ascii="Tahoma"/>
          <w:spacing w:val="-2"/>
        </w:rPr>
        <w:t>credit</w:t>
      </w:r>
      <w:r>
        <w:rPr>
          <w:rFonts w:ascii="Tahoma"/>
          <w:spacing w:val="1"/>
        </w:rPr>
        <w:t xml:space="preserve"> </w:t>
      </w:r>
      <w:r>
        <w:rPr>
          <w:rFonts w:ascii="Tahoma"/>
          <w:spacing w:val="-1"/>
        </w:rPr>
        <w:t>origination</w:t>
      </w:r>
      <w:r>
        <w:rPr>
          <w:rFonts w:ascii="Tahoma"/>
          <w:spacing w:val="4"/>
        </w:rPr>
        <w:t xml:space="preserve"> </w:t>
      </w:r>
      <w:r>
        <w:rPr>
          <w:rFonts w:ascii="Tahoma"/>
          <w:spacing w:val="-1"/>
        </w:rPr>
        <w:t>and</w:t>
      </w:r>
      <w:r>
        <w:rPr>
          <w:rFonts w:ascii="Tahoma"/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expand</w:t>
      </w:r>
      <w:r>
        <w:rPr>
          <w:spacing w:val="3"/>
        </w:rPr>
        <w:t xml:space="preserve"> </w:t>
      </w:r>
      <w:r>
        <w:rPr>
          <w:spacing w:val="-1"/>
        </w:rPr>
        <w:t>customer</w:t>
      </w:r>
      <w:r>
        <w:rPr>
          <w:spacing w:val="105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rPr>
          <w:spacing w:val="-1"/>
        </w:rPr>
        <w:t xml:space="preserve">capability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20%</w:t>
      </w:r>
      <w:r>
        <w:t xml:space="preserve"> </w:t>
      </w:r>
      <w:r>
        <w:rPr>
          <w:spacing w:val="-1"/>
        </w:rPr>
        <w:t>especially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private</w:t>
      </w:r>
      <w:r>
        <w:rPr>
          <w:spacing w:val="-2"/>
        </w:rPr>
        <w:t xml:space="preserve"> </w:t>
      </w:r>
      <w:r>
        <w:rPr>
          <w:spacing w:val="-1"/>
        </w:rPr>
        <w:t>equity evaluation</w:t>
      </w:r>
    </w:p>
    <w:p w:rsidR="00285F3D" w:rsidRDefault="00DB7A07" w:rsidP="00A6134E">
      <w:pPr>
        <w:pStyle w:val="BodyText"/>
        <w:numPr>
          <w:ilvl w:val="0"/>
          <w:numId w:val="1"/>
        </w:numPr>
        <w:tabs>
          <w:tab w:val="left" w:pos="472"/>
        </w:tabs>
        <w:spacing w:before="63" w:line="239" w:lineRule="auto"/>
        <w:ind w:right="105"/>
        <w:jc w:val="both"/>
      </w:pPr>
      <w:r>
        <w:rPr>
          <w:b/>
          <w:spacing w:val="-1"/>
        </w:rPr>
        <w:t>Financial</w:t>
      </w:r>
      <w:r>
        <w:rPr>
          <w:b/>
          <w:spacing w:val="5"/>
        </w:rPr>
        <w:t xml:space="preserve"> </w:t>
      </w:r>
      <w:r>
        <w:rPr>
          <w:b/>
          <w:spacing w:val="-1"/>
        </w:rPr>
        <w:t>Systems</w:t>
      </w:r>
      <w:r>
        <w:rPr>
          <w:b/>
          <w:spacing w:val="5"/>
        </w:rPr>
        <w:t xml:space="preserve"> </w:t>
      </w:r>
      <w:r>
        <w:rPr>
          <w:b/>
          <w:spacing w:val="-1"/>
        </w:rPr>
        <w:t>Decommissioning</w:t>
      </w:r>
      <w:r>
        <w:rPr>
          <w:b/>
          <w:spacing w:val="5"/>
        </w:rPr>
        <w:t xml:space="preserve"> </w:t>
      </w:r>
      <w:r>
        <w:rPr>
          <w:b/>
        </w:rPr>
        <w:t>(1993-95)</w:t>
      </w:r>
      <w:r>
        <w:t>:</w:t>
      </w:r>
      <w:r>
        <w:rPr>
          <w:spacing w:val="3"/>
        </w:rPr>
        <w:t xml:space="preserve"> </w:t>
      </w:r>
      <w:r>
        <w:t>Led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team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3</w:t>
      </w:r>
      <w:r>
        <w:rPr>
          <w:spacing w:val="5"/>
        </w:rPr>
        <w:t xml:space="preserve"> </w:t>
      </w:r>
      <w:r>
        <w:rPr>
          <w:spacing w:val="-1"/>
        </w:rPr>
        <w:t>developers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participate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decommissioning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legacy</w:t>
      </w:r>
      <w:r>
        <w:rPr>
          <w:spacing w:val="105"/>
        </w:rPr>
        <w:t xml:space="preserve"> </w:t>
      </w:r>
      <w:r w:rsidRPr="00A6134E">
        <w:t>financial</w:t>
      </w:r>
      <w:r>
        <w:rPr>
          <w:spacing w:val="32"/>
        </w:rPr>
        <w:t xml:space="preserve"> </w:t>
      </w:r>
      <w:r>
        <w:t>(mainframe)</w:t>
      </w:r>
      <w:r>
        <w:rPr>
          <w:spacing w:val="29"/>
        </w:rPr>
        <w:t xml:space="preserve"> </w:t>
      </w:r>
      <w:r>
        <w:rPr>
          <w:spacing w:val="-1"/>
        </w:rPr>
        <w:t>systems.</w:t>
      </w:r>
      <w:r>
        <w:rPr>
          <w:spacing w:val="31"/>
        </w:rPr>
        <w:t xml:space="preserve"> </w:t>
      </w:r>
      <w:r>
        <w:rPr>
          <w:spacing w:val="-1"/>
        </w:rPr>
        <w:t>Then</w:t>
      </w:r>
      <w:r>
        <w:rPr>
          <w:spacing w:val="31"/>
        </w:rPr>
        <w:t xml:space="preserve"> </w:t>
      </w:r>
      <w:r>
        <w:rPr>
          <w:spacing w:val="-1"/>
        </w:rPr>
        <w:t>implemented</w:t>
      </w:r>
      <w:r>
        <w:rPr>
          <w:spacing w:val="31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vendor-package</w:t>
      </w:r>
      <w:r>
        <w:rPr>
          <w:spacing w:val="29"/>
        </w:rPr>
        <w:t xml:space="preserve"> </w:t>
      </w:r>
      <w:r>
        <w:rPr>
          <w:spacing w:val="-1"/>
        </w:rPr>
        <w:t>solution</w:t>
      </w:r>
      <w:r>
        <w:rPr>
          <w:spacing w:val="34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rPr>
          <w:spacing w:val="-1"/>
        </w:rPr>
        <w:t>treasury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-1"/>
        </w:rPr>
        <w:t>corporate</w:t>
      </w:r>
      <w:r>
        <w:rPr>
          <w:spacing w:val="32"/>
        </w:rPr>
        <w:t xml:space="preserve"> </w:t>
      </w:r>
      <w:r>
        <w:rPr>
          <w:spacing w:val="-1"/>
        </w:rPr>
        <w:t>lending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2</w:t>
      </w:r>
      <w:r>
        <w:rPr>
          <w:spacing w:val="29"/>
        </w:rPr>
        <w:t xml:space="preserve"> </w:t>
      </w:r>
      <w:r>
        <w:rPr>
          <w:spacing w:val="-1"/>
        </w:rPr>
        <w:t>years</w:t>
      </w:r>
      <w:r>
        <w:rPr>
          <w:spacing w:val="38"/>
        </w:rPr>
        <w:t xml:space="preserve"> </w:t>
      </w:r>
      <w:r>
        <w:t>to</w:t>
      </w:r>
      <w:r>
        <w:rPr>
          <w:spacing w:val="109"/>
        </w:rPr>
        <w:t xml:space="preserve"> </w:t>
      </w:r>
      <w:r>
        <w:rPr>
          <w:spacing w:val="-1"/>
        </w:rPr>
        <w:t>support</w:t>
      </w:r>
      <w:r>
        <w:rPr>
          <w:spacing w:val="28"/>
        </w:rPr>
        <w:t xml:space="preserve"> </w:t>
      </w:r>
      <w:r>
        <w:rPr>
          <w:spacing w:val="-1"/>
        </w:rPr>
        <w:t>Cash</w:t>
      </w:r>
      <w:r>
        <w:rPr>
          <w:spacing w:val="27"/>
        </w:rPr>
        <w:t xml:space="preserve"> </w:t>
      </w:r>
      <w:r>
        <w:rPr>
          <w:spacing w:val="-1"/>
        </w:rPr>
        <w:t>Management,</w:t>
      </w:r>
      <w:r>
        <w:rPr>
          <w:spacing w:val="24"/>
        </w:rPr>
        <w:t xml:space="preserve"> </w:t>
      </w:r>
      <w:r>
        <w:t>Bank</w:t>
      </w:r>
      <w:r>
        <w:rPr>
          <w:spacing w:val="27"/>
        </w:rPr>
        <w:t xml:space="preserve"> </w:t>
      </w:r>
      <w:r>
        <w:rPr>
          <w:spacing w:val="-1"/>
        </w:rPr>
        <w:t>Reconciliation,</w:t>
      </w:r>
      <w:r>
        <w:rPr>
          <w:spacing w:val="28"/>
        </w:rPr>
        <w:t xml:space="preserve"> </w:t>
      </w:r>
      <w:r>
        <w:rPr>
          <w:spacing w:val="-1"/>
        </w:rPr>
        <w:t>Banking</w:t>
      </w:r>
      <w:r>
        <w:rPr>
          <w:spacing w:val="25"/>
        </w:rPr>
        <w:t xml:space="preserve"> </w:t>
      </w:r>
      <w:r>
        <w:rPr>
          <w:spacing w:val="-1"/>
        </w:rPr>
        <w:t>Relationship,</w:t>
      </w:r>
      <w:r>
        <w:rPr>
          <w:spacing w:val="24"/>
        </w:rPr>
        <w:t xml:space="preserve"> </w:t>
      </w:r>
      <w:r>
        <w:rPr>
          <w:spacing w:val="-1"/>
        </w:rPr>
        <w:t>ACH,</w:t>
      </w:r>
      <w:r>
        <w:rPr>
          <w:spacing w:val="26"/>
        </w:rPr>
        <w:t xml:space="preserve"> </w:t>
      </w:r>
      <w:r>
        <w:rPr>
          <w:spacing w:val="-1"/>
        </w:rPr>
        <w:t>daily</w:t>
      </w:r>
      <w:r>
        <w:rPr>
          <w:spacing w:val="25"/>
        </w:rPr>
        <w:t xml:space="preserve"> </w:t>
      </w:r>
      <w:r>
        <w:rPr>
          <w:spacing w:val="-1"/>
        </w:rPr>
        <w:t>bank</w:t>
      </w:r>
      <w:r>
        <w:rPr>
          <w:spacing w:val="27"/>
        </w:rPr>
        <w:t xml:space="preserve"> </w:t>
      </w:r>
      <w:r>
        <w:rPr>
          <w:spacing w:val="-1"/>
        </w:rPr>
        <w:t>Transmissions,</w:t>
      </w:r>
      <w:r>
        <w:rPr>
          <w:spacing w:val="27"/>
        </w:rPr>
        <w:t xml:space="preserve"> </w:t>
      </w:r>
      <w:r>
        <w:rPr>
          <w:spacing w:val="-1"/>
        </w:rPr>
        <w:t>Debt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2"/>
        </w:rPr>
        <w:t>Investments</w:t>
      </w:r>
      <w:r>
        <w:rPr>
          <w:spacing w:val="136"/>
        </w:rPr>
        <w:t xml:space="preserve"> </w:t>
      </w:r>
      <w:r>
        <w:rPr>
          <w:spacing w:val="-1"/>
        </w:rPr>
        <w:t>Management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Financial</w:t>
      </w:r>
      <w:r>
        <w:t xml:space="preserve"> </w:t>
      </w:r>
      <w:r>
        <w:rPr>
          <w:spacing w:val="-1"/>
        </w:rPr>
        <w:t>Risk</w:t>
      </w:r>
      <w:r>
        <w:rPr>
          <w:spacing w:val="3"/>
        </w:rPr>
        <w:t xml:space="preserve"> </w:t>
      </w:r>
      <w:r>
        <w:rPr>
          <w:spacing w:val="-1"/>
        </w:rPr>
        <w:t>Management</w:t>
      </w:r>
    </w:p>
    <w:p w:rsidR="00285F3D" w:rsidRDefault="00DB7A07">
      <w:pPr>
        <w:pStyle w:val="Heading2"/>
        <w:tabs>
          <w:tab w:val="left" w:pos="8937"/>
        </w:tabs>
        <w:spacing w:before="114"/>
        <w:ind w:left="0" w:right="69"/>
        <w:jc w:val="center"/>
        <w:rPr>
          <w:b w:val="0"/>
          <w:bCs w:val="0"/>
        </w:rPr>
      </w:pPr>
      <w:r>
        <w:rPr>
          <w:spacing w:val="-1"/>
        </w:rPr>
        <w:t>MANAGER</w:t>
      </w:r>
      <w:r>
        <w:rPr>
          <w:spacing w:val="1"/>
        </w:rPr>
        <w:t xml:space="preserve"> </w:t>
      </w:r>
      <w:r>
        <w:t xml:space="preserve">/ </w:t>
      </w:r>
      <w:r>
        <w:rPr>
          <w:spacing w:val="-1"/>
        </w:rPr>
        <w:t>MANAGEMENT</w:t>
      </w:r>
      <w:r>
        <w:rPr>
          <w:spacing w:val="2"/>
        </w:rPr>
        <w:t xml:space="preserve"> </w:t>
      </w:r>
      <w:r>
        <w:rPr>
          <w:spacing w:val="-1"/>
        </w:rPr>
        <w:t>CONSULTANT</w:t>
      </w:r>
      <w:r>
        <w:t xml:space="preserve"> | </w:t>
      </w:r>
      <w:r>
        <w:rPr>
          <w:spacing w:val="-1"/>
        </w:rPr>
        <w:t>PW</w:t>
      </w:r>
      <w:r w:rsidR="00A6134E">
        <w:rPr>
          <w:spacing w:val="-1"/>
        </w:rPr>
        <w:t>C</w:t>
      </w:r>
      <w:r>
        <w:rPr>
          <w:spacing w:val="-1"/>
        </w:rPr>
        <w:t>-PRICE</w:t>
      </w:r>
      <w:r>
        <w:t xml:space="preserve"> </w:t>
      </w:r>
      <w:r>
        <w:rPr>
          <w:spacing w:val="-1"/>
        </w:rPr>
        <w:t>WATERHOUSE</w:t>
      </w:r>
      <w:r>
        <w:t xml:space="preserve"> </w:t>
      </w:r>
      <w:r>
        <w:rPr>
          <w:rFonts w:cs="Arial"/>
          <w:b w:val="0"/>
          <w:bCs w:val="0"/>
          <w:spacing w:val="-1"/>
        </w:rPr>
        <w:t>Sydney</w:t>
      </w:r>
      <w:r>
        <w:rPr>
          <w:rFonts w:cs="Arial"/>
          <w:b w:val="0"/>
          <w:bCs w:val="0"/>
          <w:spacing w:val="-2"/>
        </w:rPr>
        <w:t xml:space="preserve"> </w:t>
      </w:r>
      <w:r>
        <w:rPr>
          <w:rFonts w:cs="Arial"/>
          <w:b w:val="0"/>
          <w:bCs w:val="0"/>
        </w:rPr>
        <w:t>Australia</w:t>
      </w:r>
      <w:r>
        <w:rPr>
          <w:rFonts w:cs="Arial"/>
          <w:b w:val="0"/>
          <w:bCs w:val="0"/>
        </w:rPr>
        <w:tab/>
      </w:r>
      <w:r>
        <w:rPr>
          <w:spacing w:val="-1"/>
        </w:rPr>
        <w:t>Oct</w:t>
      </w:r>
      <w:r>
        <w:t xml:space="preserve"> </w:t>
      </w:r>
      <w:r>
        <w:rPr>
          <w:spacing w:val="-1"/>
        </w:rPr>
        <w:t>1990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4"/>
        </w:rPr>
        <w:t xml:space="preserve"> </w:t>
      </w:r>
      <w:r>
        <w:t xml:space="preserve">Sep </w:t>
      </w:r>
      <w:r>
        <w:rPr>
          <w:spacing w:val="-1"/>
        </w:rPr>
        <w:t>1993</w:t>
      </w:r>
    </w:p>
    <w:p w:rsidR="00285F3D" w:rsidRDefault="00DB7A07" w:rsidP="00A6134E">
      <w:pPr>
        <w:pStyle w:val="BodyText"/>
        <w:numPr>
          <w:ilvl w:val="0"/>
          <w:numId w:val="1"/>
        </w:numPr>
        <w:tabs>
          <w:tab w:val="left" w:pos="472"/>
        </w:tabs>
        <w:spacing w:before="63" w:line="239" w:lineRule="auto"/>
        <w:ind w:right="105"/>
        <w:jc w:val="both"/>
      </w:pPr>
      <w:r>
        <w:rPr>
          <w:b/>
        </w:rPr>
        <w:t>Home</w:t>
      </w:r>
      <w:r>
        <w:rPr>
          <w:b/>
          <w:spacing w:val="15"/>
        </w:rPr>
        <w:t xml:space="preserve"> </w:t>
      </w:r>
      <w:r>
        <w:rPr>
          <w:b/>
        </w:rPr>
        <w:t>Care</w:t>
      </w:r>
      <w:r>
        <w:rPr>
          <w:b/>
          <w:spacing w:val="15"/>
        </w:rPr>
        <w:t xml:space="preserve"> </w:t>
      </w:r>
      <w:r>
        <w:rPr>
          <w:b/>
          <w:spacing w:val="-1"/>
        </w:rPr>
        <w:t>Services</w:t>
      </w:r>
      <w:r>
        <w:rPr>
          <w:b/>
          <w:spacing w:val="15"/>
        </w:rPr>
        <w:t xml:space="preserve"> </w:t>
      </w:r>
      <w:r>
        <w:rPr>
          <w:b/>
          <w:spacing w:val="-1"/>
        </w:rPr>
        <w:t>(1992-93)</w:t>
      </w:r>
      <w:r>
        <w:rPr>
          <w:spacing w:val="-1"/>
        </w:rPr>
        <w:t>:</w:t>
      </w:r>
      <w:r>
        <w:rPr>
          <w:spacing w:val="14"/>
        </w:rPr>
        <w:t xml:space="preserve"> </w:t>
      </w:r>
      <w:r>
        <w:t>Led</w:t>
      </w:r>
      <w:r>
        <w:rPr>
          <w:spacing w:val="12"/>
        </w:rPr>
        <w:t xml:space="preserve"> </w:t>
      </w:r>
      <w:r>
        <w:rPr>
          <w:spacing w:val="-3"/>
        </w:rPr>
        <w:t>PW</w:t>
      </w:r>
      <w:r w:rsidR="00A6134E">
        <w:rPr>
          <w:spacing w:val="-3"/>
        </w:rPr>
        <w:t>C</w:t>
      </w:r>
      <w:r>
        <w:rPr>
          <w:spacing w:val="19"/>
        </w:rPr>
        <w:t xml:space="preserve"> </w:t>
      </w:r>
      <w:r>
        <w:rPr>
          <w:spacing w:val="-1"/>
        </w:rPr>
        <w:t>business</w:t>
      </w:r>
      <w:r>
        <w:rPr>
          <w:spacing w:val="13"/>
        </w:rPr>
        <w:t xml:space="preserve"> </w:t>
      </w:r>
      <w:r>
        <w:rPr>
          <w:spacing w:val="-1"/>
        </w:rPr>
        <w:t>process</w:t>
      </w:r>
      <w:r>
        <w:rPr>
          <w:spacing w:val="15"/>
        </w:rPr>
        <w:t xml:space="preserve"> </w:t>
      </w:r>
      <w:r>
        <w:rPr>
          <w:spacing w:val="-1"/>
        </w:rPr>
        <w:t>reengineering</w:t>
      </w:r>
      <w:r>
        <w:rPr>
          <w:spacing w:val="15"/>
        </w:rPr>
        <w:t xml:space="preserve"> </w:t>
      </w:r>
      <w:r>
        <w:rPr>
          <w:spacing w:val="-1"/>
        </w:rPr>
        <w:t>team</w:t>
      </w:r>
      <w:r>
        <w:rPr>
          <w:spacing w:val="2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5</w:t>
      </w:r>
      <w:r>
        <w:rPr>
          <w:spacing w:val="15"/>
        </w:rPr>
        <w:t xml:space="preserve"> </w:t>
      </w:r>
      <w:r>
        <w:rPr>
          <w:spacing w:val="-1"/>
        </w:rPr>
        <w:t>consultants</w:t>
      </w:r>
      <w:r>
        <w:rPr>
          <w:spacing w:val="15"/>
        </w:rPr>
        <w:t xml:space="preserve"> </w:t>
      </w:r>
      <w:r>
        <w:rPr>
          <w:spacing w:val="-1"/>
        </w:rPr>
        <w:t>to</w:t>
      </w:r>
      <w:r>
        <w:rPr>
          <w:spacing w:val="15"/>
        </w:rPr>
        <w:t xml:space="preserve"> </w:t>
      </w:r>
      <w:r>
        <w:rPr>
          <w:spacing w:val="-1"/>
        </w:rPr>
        <w:t>design</w:t>
      </w:r>
      <w:r>
        <w:rPr>
          <w:spacing w:val="15"/>
        </w:rPr>
        <w:t xml:space="preserve"> </w:t>
      </w:r>
      <w:r>
        <w:rPr>
          <w:spacing w:val="-1"/>
        </w:rPr>
        <w:t>then</w:t>
      </w:r>
      <w:r>
        <w:rPr>
          <w:spacing w:val="15"/>
        </w:rPr>
        <w:t xml:space="preserve"> </w:t>
      </w:r>
      <w:r>
        <w:rPr>
          <w:spacing w:val="-1"/>
        </w:rPr>
        <w:t>implement</w:t>
      </w:r>
      <w:r>
        <w:rPr>
          <w:spacing w:val="14"/>
        </w:rPr>
        <w:t xml:space="preserve"> </w:t>
      </w:r>
      <w:r>
        <w:t>a</w:t>
      </w:r>
      <w:r>
        <w:rPr>
          <w:spacing w:val="85"/>
        </w:rPr>
        <w:t xml:space="preserve"> </w:t>
      </w:r>
      <w:r>
        <w:rPr>
          <w:spacing w:val="-1"/>
        </w:rPr>
        <w:t>comprehensive</w:t>
      </w:r>
      <w:r>
        <w:rPr>
          <w:spacing w:val="12"/>
        </w:rPr>
        <w:t xml:space="preserve"> </w:t>
      </w:r>
      <w:r>
        <w:rPr>
          <w:spacing w:val="-1"/>
        </w:rPr>
        <w:t>budgeting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roster</w:t>
      </w:r>
      <w:r>
        <w:rPr>
          <w:spacing w:val="12"/>
        </w:rPr>
        <w:t xml:space="preserve"> </w:t>
      </w:r>
      <w:r>
        <w:rPr>
          <w:spacing w:val="-1"/>
        </w:rPr>
        <w:t>application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rPr>
          <w:spacing w:val="-1"/>
        </w:rPr>
        <w:t>5,000</w:t>
      </w:r>
      <w:r>
        <w:rPr>
          <w:spacing w:val="12"/>
        </w:rPr>
        <w:t xml:space="preserve"> </w:t>
      </w:r>
      <w:r>
        <w:rPr>
          <w:spacing w:val="-1"/>
        </w:rPr>
        <w:t>unionized</w:t>
      </w:r>
      <w:r>
        <w:rPr>
          <w:spacing w:val="12"/>
        </w:rPr>
        <w:t xml:space="preserve"> </w:t>
      </w:r>
      <w:r>
        <w:rPr>
          <w:spacing w:val="-1"/>
        </w:rPr>
        <w:t>staff</w:t>
      </w:r>
      <w:r w:rsidR="00A6134E">
        <w:rPr>
          <w:spacing w:val="-1"/>
        </w:rPr>
        <w:t xml:space="preserve"> at</w:t>
      </w:r>
      <w:r>
        <w:rPr>
          <w:spacing w:val="12"/>
        </w:rPr>
        <w:t xml:space="preserve"> </w:t>
      </w:r>
      <w:r>
        <w:t>56</w:t>
      </w:r>
      <w:r>
        <w:rPr>
          <w:spacing w:val="12"/>
        </w:rPr>
        <w:t xml:space="preserve"> </w:t>
      </w:r>
      <w:r>
        <w:rPr>
          <w:spacing w:val="-1"/>
        </w:rPr>
        <w:t>branches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84</w:t>
      </w:r>
      <w:r>
        <w:rPr>
          <w:spacing w:val="12"/>
        </w:rPr>
        <w:t xml:space="preserve"> </w:t>
      </w:r>
      <w:r>
        <w:rPr>
          <w:spacing w:val="-1"/>
        </w:rPr>
        <w:t>service</w:t>
      </w:r>
      <w:r>
        <w:rPr>
          <w:spacing w:val="99"/>
        </w:rPr>
        <w:t xml:space="preserve"> </w:t>
      </w:r>
      <w:r>
        <w:t>outlets;</w:t>
      </w:r>
      <w:r>
        <w:rPr>
          <w:spacing w:val="14"/>
        </w:rPr>
        <w:t xml:space="preserve"> </w:t>
      </w:r>
      <w:r w:rsidRPr="00A6134E">
        <w:t>Managed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configuration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PEOPLESOFT</w:t>
      </w:r>
      <w:r>
        <w:rPr>
          <w:spacing w:val="15"/>
        </w:rPr>
        <w:t xml:space="preserve"> </w:t>
      </w:r>
      <w:r>
        <w:rPr>
          <w:spacing w:val="-1"/>
        </w:rPr>
        <w:t>financial</w:t>
      </w:r>
      <w:r>
        <w:rPr>
          <w:spacing w:val="12"/>
        </w:rPr>
        <w:t xml:space="preserve"> </w:t>
      </w:r>
      <w:r w:rsidR="00A6134E">
        <w:rPr>
          <w:spacing w:val="12"/>
        </w:rPr>
        <w:t>for</w:t>
      </w:r>
      <w:r>
        <w:rPr>
          <w:spacing w:val="15"/>
        </w:rPr>
        <w:t xml:space="preserve"> </w:t>
      </w:r>
      <w:r>
        <w:t>HR/Payroll/AR/AP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GL</w:t>
      </w:r>
      <w:r>
        <w:rPr>
          <w:spacing w:val="12"/>
        </w:rPr>
        <w:t xml:space="preserve"> </w:t>
      </w:r>
      <w:r w:rsidR="00A6134E">
        <w:rPr>
          <w:spacing w:val="12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15,000</w:t>
      </w:r>
      <w:r>
        <w:rPr>
          <w:spacing w:val="87"/>
        </w:rPr>
        <w:t xml:space="preserve"> </w:t>
      </w:r>
      <w:r>
        <w:rPr>
          <w:spacing w:val="-1"/>
        </w:rPr>
        <w:t>individual</w:t>
      </w:r>
      <w:r>
        <w:rPr>
          <w:spacing w:val="-2"/>
        </w:rPr>
        <w:t xml:space="preserve"> </w:t>
      </w:r>
      <w:r>
        <w:rPr>
          <w:spacing w:val="-1"/>
        </w:rPr>
        <w:t xml:space="preserve">accounts </w:t>
      </w:r>
      <w:r>
        <w:t>of a</w:t>
      </w:r>
      <w:r>
        <w:rPr>
          <w:spacing w:val="-2"/>
        </w:rPr>
        <w:t xml:space="preserve"> </w:t>
      </w:r>
      <w:r>
        <w:rPr>
          <w:spacing w:val="-1"/>
        </w:rPr>
        <w:t>statewide</w:t>
      </w:r>
      <w:r>
        <w:rPr>
          <w:spacing w:val="-2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account</w:t>
      </w:r>
    </w:p>
    <w:p w:rsidR="00285F3D" w:rsidRDefault="00DB7A07" w:rsidP="00A6134E">
      <w:pPr>
        <w:pStyle w:val="BodyText"/>
        <w:numPr>
          <w:ilvl w:val="0"/>
          <w:numId w:val="1"/>
        </w:numPr>
        <w:tabs>
          <w:tab w:val="left" w:pos="472"/>
        </w:tabs>
        <w:spacing w:before="63" w:line="239" w:lineRule="auto"/>
        <w:ind w:right="105"/>
        <w:jc w:val="both"/>
      </w:pPr>
      <w:r>
        <w:rPr>
          <w:rFonts w:cs="Arial"/>
          <w:b/>
          <w:bCs/>
          <w:spacing w:val="-1"/>
        </w:rPr>
        <w:t>WESTPAC</w:t>
      </w:r>
      <w:r>
        <w:rPr>
          <w:rFonts w:cs="Arial"/>
          <w:b/>
          <w:bCs/>
          <w:spacing w:val="2"/>
        </w:rPr>
        <w:t xml:space="preserve"> </w:t>
      </w:r>
      <w:r>
        <w:rPr>
          <w:rFonts w:cs="Arial"/>
          <w:b/>
          <w:bCs/>
        </w:rPr>
        <w:t>DCPK</w:t>
      </w:r>
      <w:r>
        <w:rPr>
          <w:rFonts w:cs="Arial"/>
          <w:b/>
          <w:bCs/>
          <w:spacing w:val="2"/>
        </w:rPr>
        <w:t xml:space="preserve"> </w:t>
      </w:r>
      <w:r>
        <w:rPr>
          <w:rFonts w:cs="Arial"/>
          <w:b/>
          <w:bCs/>
        </w:rPr>
        <w:t>(1990-92)</w:t>
      </w:r>
      <w:r>
        <w:rPr>
          <w:rFonts w:cs="Arial"/>
        </w:rPr>
        <w:t xml:space="preserve">: </w:t>
      </w:r>
      <w:r>
        <w:rPr>
          <w:rFonts w:cs="Arial"/>
          <w:spacing w:val="-1"/>
        </w:rPr>
        <w:t>Reviewed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technology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strategy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Australia’s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largest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bank</w:t>
      </w:r>
      <w:r>
        <w:rPr>
          <w:rFonts w:cs="Arial"/>
          <w:spacing w:val="9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rPr>
          <w:spacing w:val="-1"/>
        </w:rPr>
        <w:t>designed,</w:t>
      </w:r>
      <w:r>
        <w:rPr>
          <w:spacing w:val="2"/>
        </w:rPr>
        <w:t xml:space="preserve"> </w:t>
      </w:r>
      <w:r>
        <w:rPr>
          <w:spacing w:val="-1"/>
        </w:rPr>
        <w:t>delivered</w:t>
      </w:r>
      <w:r>
        <w:rPr>
          <w:spacing w:val="3"/>
        </w:rPr>
        <w:t xml:space="preserve"> </w:t>
      </w:r>
      <w:r>
        <w:t xml:space="preserve">a </w:t>
      </w:r>
      <w:r>
        <w:rPr>
          <w:spacing w:val="-1"/>
        </w:rPr>
        <w:t>client-server</w:t>
      </w:r>
      <w:r>
        <w:rPr>
          <w:spacing w:val="109"/>
        </w:rPr>
        <w:t xml:space="preserve"> </w:t>
      </w:r>
      <w:r>
        <w:rPr>
          <w:spacing w:val="-1"/>
        </w:rPr>
        <w:t>based</w:t>
      </w:r>
      <w:r>
        <w:rPr>
          <w:spacing w:val="12"/>
        </w:rPr>
        <w:t xml:space="preserve"> </w:t>
      </w:r>
      <w:r>
        <w:rPr>
          <w:spacing w:val="-1"/>
        </w:rPr>
        <w:t>deal</w:t>
      </w:r>
      <w:r>
        <w:rPr>
          <w:spacing w:val="10"/>
        </w:rPr>
        <w:t xml:space="preserve"> </w:t>
      </w:r>
      <w:r>
        <w:rPr>
          <w:spacing w:val="-1"/>
        </w:rPr>
        <w:t>capture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position</w:t>
      </w:r>
      <w:r>
        <w:rPr>
          <w:spacing w:val="12"/>
        </w:rPr>
        <w:t xml:space="preserve"> </w:t>
      </w:r>
      <w:r>
        <w:rPr>
          <w:spacing w:val="-1"/>
        </w:rPr>
        <w:t>keeping</w:t>
      </w:r>
      <w:r>
        <w:rPr>
          <w:spacing w:val="12"/>
        </w:rPr>
        <w:t xml:space="preserve"> </w:t>
      </w:r>
      <w:r>
        <w:rPr>
          <w:spacing w:val="-1"/>
        </w:rPr>
        <w:t>for</w:t>
      </w:r>
      <w:r>
        <w:rPr>
          <w:spacing w:val="9"/>
        </w:rPr>
        <w:t xml:space="preserve"> </w:t>
      </w:r>
      <w:r>
        <w:t>money</w:t>
      </w:r>
      <w:r>
        <w:rPr>
          <w:spacing w:val="8"/>
        </w:rPr>
        <w:t xml:space="preserve"> </w:t>
      </w:r>
      <w:r>
        <w:t>market,</w:t>
      </w:r>
      <w:r>
        <w:rPr>
          <w:spacing w:val="10"/>
        </w:rPr>
        <w:t xml:space="preserve"> </w:t>
      </w:r>
      <w:r>
        <w:rPr>
          <w:spacing w:val="-1"/>
        </w:rPr>
        <w:t>currencies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derivatives.</w:t>
      </w:r>
      <w:r>
        <w:rPr>
          <w:spacing w:val="10"/>
        </w:rPr>
        <w:t xml:space="preserve"> </w:t>
      </w:r>
      <w:r>
        <w:rPr>
          <w:spacing w:val="-1"/>
        </w:rPr>
        <w:t>Subsequently</w:t>
      </w:r>
      <w:r>
        <w:rPr>
          <w:spacing w:val="10"/>
        </w:rPr>
        <w:t xml:space="preserve"> </w:t>
      </w:r>
      <w:r>
        <w:rPr>
          <w:spacing w:val="-1"/>
        </w:rPr>
        <w:t>led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team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5</w:t>
      </w:r>
      <w:r>
        <w:rPr>
          <w:spacing w:val="12"/>
        </w:rPr>
        <w:t xml:space="preserve"> </w:t>
      </w:r>
      <w:r>
        <w:rPr>
          <w:spacing w:val="-1"/>
        </w:rPr>
        <w:t>traders,</w:t>
      </w:r>
      <w:r>
        <w:rPr>
          <w:spacing w:val="10"/>
        </w:rPr>
        <w:t xml:space="preserve"> </w:t>
      </w:r>
      <w:r>
        <w:rPr>
          <w:spacing w:val="-1"/>
        </w:rPr>
        <w:t>20</w:t>
      </w:r>
      <w:r>
        <w:rPr>
          <w:spacing w:val="121"/>
        </w:rPr>
        <w:t xml:space="preserve"> </w:t>
      </w:r>
      <w:r w:rsidRPr="00A6134E">
        <w:t>testers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7</w:t>
      </w:r>
      <w:r>
        <w:rPr>
          <w:spacing w:val="-2"/>
        </w:rPr>
        <w:t xml:space="preserve"> </w:t>
      </w:r>
      <w:r>
        <w:rPr>
          <w:spacing w:val="-1"/>
        </w:rPr>
        <w:t>vendors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complete</w:t>
      </w:r>
      <w:r>
        <w:t xml:space="preserve"> </w:t>
      </w:r>
      <w:r>
        <w:rPr>
          <w:spacing w:val="-1"/>
        </w:rPr>
        <w:t>the</w:t>
      </w:r>
      <w:r>
        <w:t xml:space="preserve"> UAT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key</w:t>
      </w:r>
      <w:r>
        <w:rPr>
          <w:spacing w:val="-2"/>
        </w:rPr>
        <w:t xml:space="preserve"> </w:t>
      </w:r>
      <w:r>
        <w:rPr>
          <w:spacing w:val="-1"/>
        </w:rPr>
        <w:t>processes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1"/>
        </w:rPr>
        <w:t>pricing,</w:t>
      </w:r>
      <w:r>
        <w:t xml:space="preserve"> </w:t>
      </w:r>
      <w:r>
        <w:rPr>
          <w:spacing w:val="-1"/>
        </w:rPr>
        <w:t>trading,</w:t>
      </w:r>
      <w:r>
        <w:t xml:space="preserve"> </w:t>
      </w:r>
      <w:r>
        <w:rPr>
          <w:spacing w:val="-1"/>
        </w:rPr>
        <w:t>settlement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GL</w:t>
      </w:r>
      <w:r>
        <w:t xml:space="preserve"> </w:t>
      </w:r>
      <w:r>
        <w:rPr>
          <w:spacing w:val="-1"/>
        </w:rPr>
        <w:t>posting</w:t>
      </w:r>
    </w:p>
    <w:p w:rsidR="00285F3D" w:rsidRDefault="00285F3D">
      <w:pPr>
        <w:spacing w:before="6"/>
        <w:rPr>
          <w:rFonts w:ascii="Arial" w:eastAsia="Arial" w:hAnsi="Arial" w:cs="Arial"/>
          <w:sz w:val="20"/>
          <w:szCs w:val="20"/>
        </w:rPr>
      </w:pPr>
    </w:p>
    <w:p w:rsidR="00285F3D" w:rsidRDefault="00DB7A07">
      <w:pPr>
        <w:pStyle w:val="Heading2"/>
        <w:ind w:left="59"/>
        <w:jc w:val="center"/>
        <w:rPr>
          <w:b w:val="0"/>
          <w:bCs w:val="0"/>
        </w:rPr>
      </w:pPr>
      <w:r>
        <w:rPr>
          <w:spacing w:val="-1"/>
        </w:rPr>
        <w:t>EDUCATION</w:t>
      </w:r>
      <w:r>
        <w:rPr>
          <w:spacing w:val="2"/>
        </w:rPr>
        <w:t xml:space="preserve"> </w:t>
      </w:r>
      <w:r>
        <w:rPr>
          <w:spacing w:val="-1"/>
        </w:rPr>
        <w:t>AND CERTIFICATION</w:t>
      </w:r>
    </w:p>
    <w:p w:rsidR="00285F3D" w:rsidRDefault="00285F3D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2"/>
        <w:gridCol w:w="2352"/>
      </w:tblGrid>
      <w:tr w:rsidR="00285F3D" w:rsidTr="00FC0700">
        <w:trPr>
          <w:trHeight w:hRule="exact" w:val="314"/>
        </w:trPr>
        <w:tc>
          <w:tcPr>
            <w:tcW w:w="8512" w:type="dxa"/>
          </w:tcPr>
          <w:p w:rsidR="00285F3D" w:rsidRDefault="00A62C41">
            <w:pPr>
              <w:pStyle w:val="TableParagraph"/>
              <w:spacing w:before="77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Data Science Graduate Certification</w:t>
            </w:r>
          </w:p>
        </w:tc>
        <w:tc>
          <w:tcPr>
            <w:tcW w:w="2352" w:type="dxa"/>
          </w:tcPr>
          <w:p w:rsidR="00285F3D" w:rsidRDefault="00A62C41">
            <w:pPr>
              <w:pStyle w:val="TableParagraph"/>
              <w:spacing w:before="77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2018-Ongoing</w:t>
            </w:r>
          </w:p>
        </w:tc>
      </w:tr>
      <w:tr w:rsidR="00A62C41" w:rsidTr="00FC0700">
        <w:trPr>
          <w:trHeight w:hRule="exact" w:val="247"/>
        </w:trPr>
        <w:tc>
          <w:tcPr>
            <w:tcW w:w="8512" w:type="dxa"/>
          </w:tcPr>
          <w:p w:rsidR="00A62C41" w:rsidRDefault="00A62C41" w:rsidP="00DE644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A62C41">
              <w:rPr>
                <w:sz w:val="18"/>
                <w:szCs w:val="18"/>
              </w:rPr>
              <w:t>PMI-PBA PMI Professional in Business Analysis, Project Management Institute</w:t>
            </w:r>
          </w:p>
        </w:tc>
        <w:tc>
          <w:tcPr>
            <w:tcW w:w="2352" w:type="dxa"/>
          </w:tcPr>
          <w:p w:rsidR="00A62C41" w:rsidRDefault="00A62C41">
            <w:pPr>
              <w:pStyle w:val="TableParagraph"/>
              <w:spacing w:before="10"/>
              <w:ind w:right="53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2015</w:t>
            </w:r>
          </w:p>
        </w:tc>
      </w:tr>
      <w:tr w:rsidR="00DE6448" w:rsidTr="00FC0700">
        <w:trPr>
          <w:trHeight w:hRule="exact" w:val="247"/>
        </w:trPr>
        <w:tc>
          <w:tcPr>
            <w:tcW w:w="8512" w:type="dxa"/>
          </w:tcPr>
          <w:p w:rsidR="00DE6448" w:rsidRDefault="00DE6448" w:rsidP="00DE644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CPA, CMA Chartered Professional Accountant. The Institute of Chartered Accountants of Ontario</w:t>
            </w:r>
          </w:p>
          <w:p w:rsidR="00DE6448" w:rsidRDefault="00DE6448">
            <w:pPr>
              <w:pStyle w:val="TableParagraph"/>
              <w:spacing w:before="10"/>
              <w:ind w:left="55"/>
              <w:rPr>
                <w:rFonts w:ascii="Arial"/>
                <w:spacing w:val="-1"/>
                <w:sz w:val="18"/>
              </w:rPr>
            </w:pPr>
            <w:r>
              <w:rPr>
                <w:rFonts w:ascii="Arial"/>
                <w:spacing w:val="-1"/>
                <w:sz w:val="18"/>
              </w:rPr>
              <w:t>C</w:t>
            </w:r>
          </w:p>
        </w:tc>
        <w:tc>
          <w:tcPr>
            <w:tcW w:w="2352" w:type="dxa"/>
          </w:tcPr>
          <w:p w:rsidR="00DE6448" w:rsidRDefault="00DE6448">
            <w:pPr>
              <w:pStyle w:val="TableParagraph"/>
              <w:spacing w:before="10"/>
              <w:ind w:right="53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2014</w:t>
            </w:r>
          </w:p>
        </w:tc>
      </w:tr>
      <w:tr w:rsidR="00285F3D" w:rsidTr="00FC0700">
        <w:trPr>
          <w:trHeight w:hRule="exact" w:val="247"/>
        </w:trPr>
        <w:tc>
          <w:tcPr>
            <w:tcW w:w="8512" w:type="dxa"/>
          </w:tcPr>
          <w:p w:rsidR="00285F3D" w:rsidRDefault="00DB7A07">
            <w:pPr>
              <w:pStyle w:val="TableParagraph"/>
              <w:spacing w:before="10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PMI-ACP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PMI</w:t>
            </w:r>
            <w:r>
              <w:rPr>
                <w:rFonts w:ascii="Arial"/>
                <w:sz w:val="18"/>
              </w:rPr>
              <w:t xml:space="preserve"> Agile </w:t>
            </w:r>
            <w:r>
              <w:rPr>
                <w:rFonts w:ascii="Arial"/>
                <w:spacing w:val="-1"/>
                <w:sz w:val="18"/>
              </w:rPr>
              <w:t>Certified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Practitioner, </w:t>
            </w:r>
            <w:r>
              <w:rPr>
                <w:rFonts w:ascii="Arial"/>
                <w:spacing w:val="-1"/>
                <w:sz w:val="18"/>
              </w:rPr>
              <w:t>Project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Management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Institute</w:t>
            </w:r>
          </w:p>
        </w:tc>
        <w:tc>
          <w:tcPr>
            <w:tcW w:w="2352" w:type="dxa"/>
          </w:tcPr>
          <w:p w:rsidR="00285F3D" w:rsidRDefault="00DB7A07">
            <w:pPr>
              <w:pStyle w:val="TableParagraph"/>
              <w:spacing w:before="10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2013</w:t>
            </w:r>
          </w:p>
        </w:tc>
      </w:tr>
      <w:tr w:rsidR="00285F3D" w:rsidTr="00FC0700">
        <w:trPr>
          <w:trHeight w:hRule="exact" w:val="247"/>
        </w:trPr>
        <w:tc>
          <w:tcPr>
            <w:tcW w:w="8512" w:type="dxa"/>
          </w:tcPr>
          <w:p w:rsidR="00285F3D" w:rsidRDefault="00DB7A07">
            <w:pPr>
              <w:pStyle w:val="TableParagraph"/>
              <w:spacing w:before="10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CTP</w:t>
            </w:r>
            <w:r>
              <w:rPr>
                <w:rFonts w:ascii="Arial"/>
                <w:sz w:val="18"/>
              </w:rPr>
              <w:t xml:space="preserve"> Certified </w:t>
            </w:r>
            <w:r>
              <w:rPr>
                <w:rFonts w:ascii="Arial"/>
                <w:spacing w:val="-1"/>
                <w:sz w:val="18"/>
              </w:rPr>
              <w:t>Treasury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Professional,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AFP</w:t>
            </w:r>
            <w:r>
              <w:rPr>
                <w:rFonts w:ascii="Arial"/>
                <w:sz w:val="18"/>
              </w:rPr>
              <w:t xml:space="preserve"> USA</w:t>
            </w:r>
          </w:p>
        </w:tc>
        <w:tc>
          <w:tcPr>
            <w:tcW w:w="2352" w:type="dxa"/>
          </w:tcPr>
          <w:p w:rsidR="00285F3D" w:rsidRDefault="00DB7A07">
            <w:pPr>
              <w:pStyle w:val="TableParagraph"/>
              <w:spacing w:before="10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2012</w:t>
            </w:r>
          </w:p>
        </w:tc>
      </w:tr>
      <w:tr w:rsidR="00285F3D" w:rsidTr="00FC0700">
        <w:trPr>
          <w:trHeight w:hRule="exact" w:val="246"/>
        </w:trPr>
        <w:tc>
          <w:tcPr>
            <w:tcW w:w="8512" w:type="dxa"/>
          </w:tcPr>
          <w:p w:rsidR="00285F3D" w:rsidRDefault="00DB7A07">
            <w:pPr>
              <w:pStyle w:val="TableParagraph"/>
              <w:spacing w:before="10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PRM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Risk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Management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Certification,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RiskLab,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University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Toronto</w:t>
            </w:r>
          </w:p>
        </w:tc>
        <w:tc>
          <w:tcPr>
            <w:tcW w:w="2352" w:type="dxa"/>
          </w:tcPr>
          <w:p w:rsidR="00285F3D" w:rsidRDefault="00DB7A07">
            <w:pPr>
              <w:pStyle w:val="TableParagraph"/>
              <w:spacing w:before="10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2011</w:t>
            </w:r>
          </w:p>
        </w:tc>
      </w:tr>
      <w:tr w:rsidR="00285F3D" w:rsidTr="00FC0700">
        <w:trPr>
          <w:trHeight w:hRule="exact" w:val="246"/>
        </w:trPr>
        <w:tc>
          <w:tcPr>
            <w:tcW w:w="8512" w:type="dxa"/>
          </w:tcPr>
          <w:p w:rsidR="00285F3D" w:rsidRDefault="00DB7A07">
            <w:pPr>
              <w:pStyle w:val="TableParagraph"/>
              <w:spacing w:before="9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CRISC</w:t>
            </w:r>
            <w:r>
              <w:rPr>
                <w:rFonts w:ascii="Arial"/>
                <w:sz w:val="18"/>
              </w:rPr>
              <w:t xml:space="preserve"> Certified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2"/>
                <w:sz w:val="18"/>
              </w:rPr>
              <w:t>Risk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Information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Systems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Control,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ISACA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USA</w:t>
            </w:r>
          </w:p>
        </w:tc>
        <w:tc>
          <w:tcPr>
            <w:tcW w:w="2352" w:type="dxa"/>
          </w:tcPr>
          <w:p w:rsidR="00285F3D" w:rsidRDefault="00DB7A07">
            <w:pPr>
              <w:pStyle w:val="TableParagraph"/>
              <w:spacing w:before="9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2011</w:t>
            </w:r>
          </w:p>
        </w:tc>
      </w:tr>
      <w:tr w:rsidR="00285F3D" w:rsidTr="00FC0700">
        <w:trPr>
          <w:trHeight w:hRule="exact" w:val="247"/>
        </w:trPr>
        <w:tc>
          <w:tcPr>
            <w:tcW w:w="8512" w:type="dxa"/>
          </w:tcPr>
          <w:p w:rsidR="00285F3D" w:rsidRDefault="00DB7A07">
            <w:pPr>
              <w:pStyle w:val="TableParagraph"/>
              <w:spacing w:before="10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PMP</w:t>
            </w:r>
            <w:r>
              <w:rPr>
                <w:rFonts w:ascii="Arial"/>
                <w:sz w:val="18"/>
              </w:rPr>
              <w:t xml:space="preserve"> Project </w:t>
            </w:r>
            <w:r>
              <w:rPr>
                <w:rFonts w:ascii="Arial"/>
                <w:spacing w:val="-1"/>
                <w:sz w:val="18"/>
              </w:rPr>
              <w:t>Management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Professional,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Project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Management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Institute</w:t>
            </w:r>
          </w:p>
        </w:tc>
        <w:tc>
          <w:tcPr>
            <w:tcW w:w="2352" w:type="dxa"/>
          </w:tcPr>
          <w:p w:rsidR="00285F3D" w:rsidRDefault="00DB7A07">
            <w:pPr>
              <w:pStyle w:val="TableParagraph"/>
              <w:spacing w:before="10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2010</w:t>
            </w:r>
          </w:p>
        </w:tc>
      </w:tr>
      <w:tr w:rsidR="00285F3D" w:rsidTr="00FC0700">
        <w:trPr>
          <w:trHeight w:hRule="exact" w:val="247"/>
        </w:trPr>
        <w:tc>
          <w:tcPr>
            <w:tcW w:w="8512" w:type="dxa"/>
          </w:tcPr>
          <w:p w:rsidR="00285F3D" w:rsidRDefault="00DB7A07">
            <w:pPr>
              <w:pStyle w:val="TableParagraph"/>
              <w:spacing w:before="10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CMA</w:t>
            </w:r>
            <w:r>
              <w:rPr>
                <w:rFonts w:ascii="Arial"/>
                <w:sz w:val="18"/>
              </w:rPr>
              <w:t xml:space="preserve"> Certified </w:t>
            </w:r>
            <w:r>
              <w:rPr>
                <w:rFonts w:ascii="Arial"/>
                <w:spacing w:val="-1"/>
                <w:sz w:val="18"/>
              </w:rPr>
              <w:t>Management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Accountant,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Society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Management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Accountants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Ontario</w:t>
            </w:r>
          </w:p>
        </w:tc>
        <w:tc>
          <w:tcPr>
            <w:tcW w:w="2352" w:type="dxa"/>
          </w:tcPr>
          <w:p w:rsidR="00285F3D" w:rsidRDefault="00DB7A07">
            <w:pPr>
              <w:pStyle w:val="TableParagraph"/>
              <w:spacing w:before="10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2007</w:t>
            </w:r>
          </w:p>
        </w:tc>
      </w:tr>
      <w:tr w:rsidR="00285F3D" w:rsidTr="00FC0700">
        <w:trPr>
          <w:trHeight w:hRule="exact" w:val="247"/>
        </w:trPr>
        <w:tc>
          <w:tcPr>
            <w:tcW w:w="8512" w:type="dxa"/>
          </w:tcPr>
          <w:p w:rsidR="00285F3D" w:rsidRDefault="00DB7A07">
            <w:pPr>
              <w:pStyle w:val="TableParagraph"/>
              <w:spacing w:before="10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CISA </w:t>
            </w:r>
            <w:r>
              <w:rPr>
                <w:rFonts w:ascii="Arial"/>
                <w:spacing w:val="-1"/>
                <w:sz w:val="18"/>
              </w:rPr>
              <w:t>Certified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Information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Systems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Auditor,</w:t>
            </w:r>
            <w:r>
              <w:rPr>
                <w:rFonts w:ascii="Arial"/>
                <w:sz w:val="18"/>
              </w:rPr>
              <w:t xml:space="preserve"> ISACA USA</w:t>
            </w:r>
          </w:p>
        </w:tc>
        <w:tc>
          <w:tcPr>
            <w:tcW w:w="2352" w:type="dxa"/>
          </w:tcPr>
          <w:p w:rsidR="00285F3D" w:rsidRDefault="00DB7A07">
            <w:pPr>
              <w:pStyle w:val="TableParagraph"/>
              <w:spacing w:before="10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2007</w:t>
            </w:r>
          </w:p>
        </w:tc>
      </w:tr>
      <w:tr w:rsidR="00285F3D" w:rsidTr="00FC0700">
        <w:trPr>
          <w:trHeight w:hRule="exact" w:val="247"/>
        </w:trPr>
        <w:tc>
          <w:tcPr>
            <w:tcW w:w="8512" w:type="dxa"/>
          </w:tcPr>
          <w:p w:rsidR="00285F3D" w:rsidRDefault="00DB7A07">
            <w:pPr>
              <w:pStyle w:val="TableParagraph"/>
              <w:spacing w:before="10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ITIL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Foundation</w:t>
            </w:r>
            <w:r>
              <w:rPr>
                <w:rFonts w:ascii="Arial"/>
                <w:sz w:val="18"/>
              </w:rPr>
              <w:t xml:space="preserve"> 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Services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Management,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EXIN</w:t>
            </w:r>
          </w:p>
        </w:tc>
        <w:tc>
          <w:tcPr>
            <w:tcW w:w="2352" w:type="dxa"/>
          </w:tcPr>
          <w:p w:rsidR="00285F3D" w:rsidRDefault="00DB7A07">
            <w:pPr>
              <w:pStyle w:val="TableParagraph"/>
              <w:spacing w:before="10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2007</w:t>
            </w:r>
          </w:p>
        </w:tc>
      </w:tr>
      <w:tr w:rsidR="00285F3D" w:rsidTr="00FC0700">
        <w:trPr>
          <w:trHeight w:hRule="exact" w:val="247"/>
        </w:trPr>
        <w:tc>
          <w:tcPr>
            <w:tcW w:w="8512" w:type="dxa"/>
          </w:tcPr>
          <w:p w:rsidR="00285F3D" w:rsidRDefault="00DB7A07">
            <w:pPr>
              <w:pStyle w:val="TableParagraph"/>
              <w:spacing w:before="10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CSC</w:t>
            </w:r>
            <w:r>
              <w:rPr>
                <w:rFonts w:ascii="Arial"/>
                <w:spacing w:val="-1"/>
                <w:sz w:val="18"/>
              </w:rPr>
              <w:t xml:space="preserve"> Canadian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Securities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Course,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Canadian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Securities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Institute</w:t>
            </w:r>
          </w:p>
        </w:tc>
        <w:tc>
          <w:tcPr>
            <w:tcW w:w="2352" w:type="dxa"/>
          </w:tcPr>
          <w:p w:rsidR="00285F3D" w:rsidRDefault="00DB7A07">
            <w:pPr>
              <w:pStyle w:val="TableParagraph"/>
              <w:spacing w:before="10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2004</w:t>
            </w:r>
          </w:p>
        </w:tc>
      </w:tr>
      <w:tr w:rsidR="00285F3D" w:rsidTr="00FC0700">
        <w:trPr>
          <w:trHeight w:hRule="exact" w:val="247"/>
        </w:trPr>
        <w:tc>
          <w:tcPr>
            <w:tcW w:w="8512" w:type="dxa"/>
          </w:tcPr>
          <w:p w:rsidR="00285F3D" w:rsidRDefault="00DB7A07">
            <w:pPr>
              <w:pStyle w:val="TableParagraph"/>
              <w:spacing w:before="10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MRes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Master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Social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Research,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Macquarie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Graduate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School</w:t>
            </w:r>
            <w:r>
              <w:rPr>
                <w:rFonts w:ascii="Arial"/>
                <w:sz w:val="18"/>
              </w:rPr>
              <w:t xml:space="preserve"> of </w:t>
            </w:r>
            <w:r>
              <w:rPr>
                <w:rFonts w:ascii="Arial"/>
                <w:spacing w:val="-1"/>
                <w:sz w:val="18"/>
              </w:rPr>
              <w:t>Management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Australia</w:t>
            </w:r>
          </w:p>
        </w:tc>
        <w:tc>
          <w:tcPr>
            <w:tcW w:w="2352" w:type="dxa"/>
          </w:tcPr>
          <w:p w:rsidR="00285F3D" w:rsidRDefault="00DB7A07">
            <w:pPr>
              <w:pStyle w:val="TableParagraph"/>
              <w:spacing w:before="10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2005</w:t>
            </w:r>
          </w:p>
        </w:tc>
      </w:tr>
      <w:tr w:rsidR="00285F3D" w:rsidTr="00FC0700">
        <w:trPr>
          <w:trHeight w:hRule="exact" w:val="247"/>
        </w:trPr>
        <w:tc>
          <w:tcPr>
            <w:tcW w:w="8512" w:type="dxa"/>
          </w:tcPr>
          <w:p w:rsidR="00285F3D" w:rsidRDefault="00DB7A07">
            <w:pPr>
              <w:pStyle w:val="TableParagraph"/>
              <w:spacing w:before="10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Executive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MBA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Master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Management,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Kellogg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HKUST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USA</w:t>
            </w:r>
          </w:p>
        </w:tc>
        <w:tc>
          <w:tcPr>
            <w:tcW w:w="2352" w:type="dxa"/>
          </w:tcPr>
          <w:p w:rsidR="00285F3D" w:rsidRDefault="00DB7A07">
            <w:pPr>
              <w:pStyle w:val="TableParagraph"/>
              <w:spacing w:before="10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2000</w:t>
            </w:r>
          </w:p>
        </w:tc>
      </w:tr>
      <w:tr w:rsidR="00285F3D" w:rsidTr="00FC0700">
        <w:trPr>
          <w:trHeight w:hRule="exact" w:val="314"/>
        </w:trPr>
        <w:tc>
          <w:tcPr>
            <w:tcW w:w="8512" w:type="dxa"/>
          </w:tcPr>
          <w:p w:rsidR="00285F3D" w:rsidRDefault="00DB7A07">
            <w:pPr>
              <w:pStyle w:val="TableParagraph"/>
              <w:spacing w:before="10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Master</w:t>
            </w:r>
            <w:r>
              <w:rPr>
                <w:rFonts w:ascii="Arial"/>
                <w:sz w:val="18"/>
              </w:rPr>
              <w:t xml:space="preserve"> of </w:t>
            </w:r>
            <w:r>
              <w:rPr>
                <w:rFonts w:ascii="Arial"/>
                <w:spacing w:val="-1"/>
                <w:sz w:val="18"/>
              </w:rPr>
              <w:t>Science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Applied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Physics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Robotics,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Norwegian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Institute</w:t>
            </w:r>
            <w:r>
              <w:rPr>
                <w:rFonts w:ascii="Arial"/>
                <w:sz w:val="18"/>
              </w:rPr>
              <w:t xml:space="preserve"> of </w:t>
            </w:r>
            <w:r>
              <w:rPr>
                <w:rFonts w:ascii="Arial"/>
                <w:spacing w:val="-1"/>
                <w:sz w:val="18"/>
              </w:rPr>
              <w:t>Technology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NTH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Norway</w:t>
            </w:r>
          </w:p>
        </w:tc>
        <w:tc>
          <w:tcPr>
            <w:tcW w:w="2352" w:type="dxa"/>
          </w:tcPr>
          <w:p w:rsidR="00285F3D" w:rsidRDefault="00DB7A07">
            <w:pPr>
              <w:pStyle w:val="TableParagraph"/>
              <w:spacing w:before="10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1985</w:t>
            </w:r>
          </w:p>
        </w:tc>
      </w:tr>
    </w:tbl>
    <w:p w:rsidR="00672A9E" w:rsidRDefault="00672A9E" w:rsidP="00672A9E">
      <w:pPr>
        <w:spacing w:before="6"/>
        <w:rPr>
          <w:rFonts w:ascii="Arial" w:eastAsia="Arial" w:hAnsi="Arial" w:cs="Arial"/>
          <w:sz w:val="20"/>
          <w:szCs w:val="20"/>
        </w:rPr>
      </w:pPr>
    </w:p>
    <w:p w:rsidR="00672A9E" w:rsidRDefault="00672A9E" w:rsidP="00672A9E">
      <w:pPr>
        <w:pStyle w:val="Heading2"/>
        <w:ind w:left="59"/>
        <w:jc w:val="center"/>
        <w:rPr>
          <w:spacing w:val="-1"/>
        </w:rPr>
      </w:pPr>
      <w:r>
        <w:rPr>
          <w:spacing w:val="-1"/>
        </w:rPr>
        <w:t>RECENT SELECTED PROFESSIONAL ACTIVITIES</w:t>
      </w:r>
      <w:r w:rsidR="001D7D09">
        <w:rPr>
          <w:spacing w:val="-1"/>
        </w:rPr>
        <w:t>/INTERESTS</w:t>
      </w:r>
    </w:p>
    <w:p w:rsidR="00672A9E" w:rsidRDefault="00672A9E" w:rsidP="00672A9E">
      <w:pPr>
        <w:pStyle w:val="Heading2"/>
        <w:ind w:left="59"/>
        <w:jc w:val="center"/>
        <w:rPr>
          <w:b w:val="0"/>
          <w:bCs w:val="0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2"/>
        <w:gridCol w:w="2342"/>
      </w:tblGrid>
      <w:tr w:rsidR="00672A9E" w:rsidTr="003B754B">
        <w:trPr>
          <w:trHeight w:hRule="exact" w:val="314"/>
        </w:trPr>
        <w:tc>
          <w:tcPr>
            <w:tcW w:w="8512" w:type="dxa"/>
          </w:tcPr>
          <w:p w:rsidR="00672A9E" w:rsidRDefault="001D7D09" w:rsidP="000E0FB8">
            <w:pPr>
              <w:pStyle w:val="TableParagraph"/>
              <w:spacing w:before="77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Cloud Security Alliance Working Groups: Security Guidance for Critical Areas, Big Data</w:t>
            </w:r>
          </w:p>
        </w:tc>
        <w:tc>
          <w:tcPr>
            <w:tcW w:w="2342" w:type="dxa"/>
          </w:tcPr>
          <w:p w:rsidR="00672A9E" w:rsidRDefault="001D7D09" w:rsidP="00672A9E">
            <w:pPr>
              <w:pStyle w:val="TableParagraph"/>
              <w:spacing w:before="77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2016-</w:t>
            </w:r>
            <w:r w:rsidR="00672A9E">
              <w:rPr>
                <w:rFonts w:ascii="Arial"/>
                <w:sz w:val="18"/>
              </w:rPr>
              <w:t>2017</w:t>
            </w:r>
          </w:p>
        </w:tc>
      </w:tr>
      <w:tr w:rsidR="00672A9E" w:rsidTr="003B754B">
        <w:trPr>
          <w:trHeight w:hRule="exact" w:val="247"/>
        </w:trPr>
        <w:tc>
          <w:tcPr>
            <w:tcW w:w="8512" w:type="dxa"/>
          </w:tcPr>
          <w:p w:rsidR="00672A9E" w:rsidRDefault="001D7D09" w:rsidP="001D7D09">
            <w:pPr>
              <w:pStyle w:val="TableParagraph"/>
              <w:spacing w:before="10"/>
              <w:ind w:left="55"/>
              <w:rPr>
                <w:rFonts w:ascii="Arial"/>
                <w:spacing w:val="-1"/>
                <w:sz w:val="18"/>
              </w:rPr>
            </w:pPr>
            <w:r>
              <w:rPr>
                <w:rFonts w:ascii="Arial"/>
                <w:spacing w:val="-1"/>
                <w:sz w:val="18"/>
              </w:rPr>
              <w:t>ISACA IT Auditor Instructor</w:t>
            </w:r>
          </w:p>
        </w:tc>
        <w:tc>
          <w:tcPr>
            <w:tcW w:w="2342" w:type="dxa"/>
          </w:tcPr>
          <w:p w:rsidR="00672A9E" w:rsidRDefault="00672A9E" w:rsidP="000E0FB8">
            <w:pPr>
              <w:pStyle w:val="TableParagraph"/>
              <w:spacing w:before="10"/>
              <w:ind w:right="53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2017</w:t>
            </w:r>
          </w:p>
        </w:tc>
      </w:tr>
      <w:tr w:rsidR="00672A9E" w:rsidTr="003B754B">
        <w:trPr>
          <w:trHeight w:hRule="exact" w:val="247"/>
        </w:trPr>
        <w:tc>
          <w:tcPr>
            <w:tcW w:w="8512" w:type="dxa"/>
          </w:tcPr>
          <w:p w:rsidR="00672A9E" w:rsidRDefault="001D7D09" w:rsidP="000E0FB8">
            <w:pPr>
              <w:pStyle w:val="TableParagraph"/>
              <w:spacing w:before="10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 Documentation Task Force</w:t>
            </w:r>
          </w:p>
        </w:tc>
        <w:tc>
          <w:tcPr>
            <w:tcW w:w="2342" w:type="dxa"/>
          </w:tcPr>
          <w:p w:rsidR="00672A9E" w:rsidRDefault="001D7D09" w:rsidP="000E0FB8">
            <w:pPr>
              <w:pStyle w:val="TableParagraph"/>
              <w:spacing w:before="10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672A9E">
              <w:rPr>
                <w:rFonts w:ascii="Arial" w:eastAsia="Arial" w:hAnsi="Arial" w:cs="Arial"/>
                <w:sz w:val="18"/>
                <w:szCs w:val="18"/>
              </w:rPr>
              <w:t>017</w:t>
            </w:r>
          </w:p>
        </w:tc>
      </w:tr>
    </w:tbl>
    <w:p w:rsidR="001519B8" w:rsidRDefault="001519B8" w:rsidP="007C753D"/>
    <w:sectPr w:rsidR="001519B8">
      <w:pgSz w:w="12240" w:h="15840"/>
      <w:pgMar w:top="640" w:right="5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D4CE4"/>
    <w:multiLevelType w:val="hybridMultilevel"/>
    <w:tmpl w:val="04AEFFF8"/>
    <w:lvl w:ilvl="0" w:tplc="86EEEB2E">
      <w:start w:val="1"/>
      <w:numFmt w:val="bullet"/>
      <w:lvlText w:val=""/>
      <w:lvlJc w:val="left"/>
      <w:pPr>
        <w:ind w:left="192" w:hanging="173"/>
      </w:pPr>
      <w:rPr>
        <w:rFonts w:ascii="Wingdings" w:eastAsia="Wingdings" w:hAnsi="Wingdings" w:hint="default"/>
        <w:sz w:val="18"/>
        <w:szCs w:val="18"/>
      </w:rPr>
    </w:lvl>
    <w:lvl w:ilvl="1" w:tplc="DA941D00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0D6429A4">
      <w:start w:val="1"/>
      <w:numFmt w:val="bullet"/>
      <w:lvlText w:val="•"/>
      <w:lvlJc w:val="left"/>
      <w:pPr>
        <w:ind w:left="1035" w:hanging="360"/>
      </w:pPr>
      <w:rPr>
        <w:rFonts w:hint="default"/>
      </w:rPr>
    </w:lvl>
    <w:lvl w:ilvl="3" w:tplc="FC7CC18A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4" w:tplc="3D3CAC36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5" w:tplc="FE3CD9F0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6" w:tplc="7A1AC466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7" w:tplc="F026A5E4">
      <w:start w:val="1"/>
      <w:numFmt w:val="bullet"/>
      <w:lvlText w:val="•"/>
      <w:lvlJc w:val="left"/>
      <w:pPr>
        <w:ind w:left="3859" w:hanging="360"/>
      </w:pPr>
      <w:rPr>
        <w:rFonts w:hint="default"/>
      </w:rPr>
    </w:lvl>
    <w:lvl w:ilvl="8" w:tplc="8780DC7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</w:abstractNum>
  <w:abstractNum w:abstractNumId="1" w15:restartNumberingAfterBreak="0">
    <w:nsid w:val="26832072"/>
    <w:multiLevelType w:val="hybridMultilevel"/>
    <w:tmpl w:val="DBDC15BA"/>
    <w:lvl w:ilvl="0" w:tplc="FE603916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5D66F2E">
      <w:start w:val="1"/>
      <w:numFmt w:val="bullet"/>
      <w:lvlText w:val=""/>
      <w:lvlJc w:val="left"/>
      <w:pPr>
        <w:ind w:left="53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A6801862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D7542E8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ECC4DB1A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252C822C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4BB6DF40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7" w:tplc="53AC5304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8" w:tplc="4FF86656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abstractNum w:abstractNumId="2" w15:restartNumberingAfterBreak="0">
    <w:nsid w:val="2C266C53"/>
    <w:multiLevelType w:val="hybridMultilevel"/>
    <w:tmpl w:val="1A86DD40"/>
    <w:lvl w:ilvl="0" w:tplc="9F0E4FA4">
      <w:start w:val="1"/>
      <w:numFmt w:val="bullet"/>
      <w:lvlText w:val=""/>
      <w:lvlJc w:val="left"/>
      <w:pPr>
        <w:ind w:left="288" w:hanging="173"/>
      </w:pPr>
      <w:rPr>
        <w:rFonts w:ascii="Wingdings" w:eastAsia="Wingdings" w:hAnsi="Wingdings" w:hint="default"/>
        <w:sz w:val="18"/>
        <w:szCs w:val="18"/>
      </w:rPr>
    </w:lvl>
    <w:lvl w:ilvl="1" w:tplc="C0F2A542">
      <w:start w:val="1"/>
      <w:numFmt w:val="bullet"/>
      <w:lvlText w:val="•"/>
      <w:lvlJc w:val="left"/>
      <w:pPr>
        <w:ind w:left="802" w:hanging="173"/>
      </w:pPr>
      <w:rPr>
        <w:rFonts w:hint="default"/>
      </w:rPr>
    </w:lvl>
    <w:lvl w:ilvl="2" w:tplc="5DCCCBD8">
      <w:start w:val="1"/>
      <w:numFmt w:val="bullet"/>
      <w:lvlText w:val="•"/>
      <w:lvlJc w:val="left"/>
      <w:pPr>
        <w:ind w:left="1316" w:hanging="173"/>
      </w:pPr>
      <w:rPr>
        <w:rFonts w:hint="default"/>
      </w:rPr>
    </w:lvl>
    <w:lvl w:ilvl="3" w:tplc="93466DC2">
      <w:start w:val="1"/>
      <w:numFmt w:val="bullet"/>
      <w:lvlText w:val="•"/>
      <w:lvlJc w:val="left"/>
      <w:pPr>
        <w:ind w:left="1830" w:hanging="173"/>
      </w:pPr>
      <w:rPr>
        <w:rFonts w:hint="default"/>
      </w:rPr>
    </w:lvl>
    <w:lvl w:ilvl="4" w:tplc="35F202E2">
      <w:start w:val="1"/>
      <w:numFmt w:val="bullet"/>
      <w:lvlText w:val="•"/>
      <w:lvlJc w:val="left"/>
      <w:pPr>
        <w:ind w:left="2343" w:hanging="173"/>
      </w:pPr>
      <w:rPr>
        <w:rFonts w:hint="default"/>
      </w:rPr>
    </w:lvl>
    <w:lvl w:ilvl="5" w:tplc="0F3CDE0C">
      <w:start w:val="1"/>
      <w:numFmt w:val="bullet"/>
      <w:lvlText w:val="•"/>
      <w:lvlJc w:val="left"/>
      <w:pPr>
        <w:ind w:left="2857" w:hanging="173"/>
      </w:pPr>
      <w:rPr>
        <w:rFonts w:hint="default"/>
      </w:rPr>
    </w:lvl>
    <w:lvl w:ilvl="6" w:tplc="337C76EC">
      <w:start w:val="1"/>
      <w:numFmt w:val="bullet"/>
      <w:lvlText w:val="•"/>
      <w:lvlJc w:val="left"/>
      <w:pPr>
        <w:ind w:left="3371" w:hanging="173"/>
      </w:pPr>
      <w:rPr>
        <w:rFonts w:hint="default"/>
      </w:rPr>
    </w:lvl>
    <w:lvl w:ilvl="7" w:tplc="DC3436A4">
      <w:start w:val="1"/>
      <w:numFmt w:val="bullet"/>
      <w:lvlText w:val="•"/>
      <w:lvlJc w:val="left"/>
      <w:pPr>
        <w:ind w:left="3885" w:hanging="173"/>
      </w:pPr>
      <w:rPr>
        <w:rFonts w:hint="default"/>
      </w:rPr>
    </w:lvl>
    <w:lvl w:ilvl="8" w:tplc="C0449328">
      <w:start w:val="1"/>
      <w:numFmt w:val="bullet"/>
      <w:lvlText w:val="•"/>
      <w:lvlJc w:val="left"/>
      <w:pPr>
        <w:ind w:left="4399" w:hanging="173"/>
      </w:pPr>
      <w:rPr>
        <w:rFonts w:hint="default"/>
      </w:rPr>
    </w:lvl>
  </w:abstractNum>
  <w:abstractNum w:abstractNumId="3" w15:restartNumberingAfterBreak="0">
    <w:nsid w:val="477F1420"/>
    <w:multiLevelType w:val="hybridMultilevel"/>
    <w:tmpl w:val="7BCA9478"/>
    <w:lvl w:ilvl="0" w:tplc="6572229A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sz w:val="18"/>
        <w:szCs w:val="18"/>
      </w:rPr>
    </w:lvl>
    <w:lvl w:ilvl="1" w:tplc="F04C49DA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77631A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F7453F8">
      <w:start w:val="1"/>
      <w:numFmt w:val="bullet"/>
      <w:lvlText w:val="•"/>
      <w:lvlJc w:val="left"/>
      <w:pPr>
        <w:ind w:left="3635" w:hanging="360"/>
      </w:pPr>
      <w:rPr>
        <w:rFonts w:hint="default"/>
      </w:rPr>
    </w:lvl>
    <w:lvl w:ilvl="4" w:tplc="D29C34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6C989864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6" w:tplc="A7DE5CE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EB3E646A">
      <w:start w:val="1"/>
      <w:numFmt w:val="bullet"/>
      <w:lvlText w:val="•"/>
      <w:lvlJc w:val="left"/>
      <w:pPr>
        <w:ind w:left="7855" w:hanging="360"/>
      </w:pPr>
      <w:rPr>
        <w:rFonts w:hint="default"/>
      </w:rPr>
    </w:lvl>
    <w:lvl w:ilvl="8" w:tplc="A734065C">
      <w:start w:val="1"/>
      <w:numFmt w:val="bullet"/>
      <w:lvlText w:val="•"/>
      <w:lvlJc w:val="left"/>
      <w:pPr>
        <w:ind w:left="891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F3D"/>
    <w:rsid w:val="0002336D"/>
    <w:rsid w:val="000D6E4E"/>
    <w:rsid w:val="001519B8"/>
    <w:rsid w:val="001D7D09"/>
    <w:rsid w:val="00285F3D"/>
    <w:rsid w:val="003953F1"/>
    <w:rsid w:val="003B754B"/>
    <w:rsid w:val="003D24F7"/>
    <w:rsid w:val="00524976"/>
    <w:rsid w:val="00672A9E"/>
    <w:rsid w:val="007C753D"/>
    <w:rsid w:val="00853BB3"/>
    <w:rsid w:val="0087245D"/>
    <w:rsid w:val="00891784"/>
    <w:rsid w:val="00893B6F"/>
    <w:rsid w:val="00A6134E"/>
    <w:rsid w:val="00A62C41"/>
    <w:rsid w:val="00AD74DD"/>
    <w:rsid w:val="00B3333C"/>
    <w:rsid w:val="00C11815"/>
    <w:rsid w:val="00C341E4"/>
    <w:rsid w:val="00D90D8B"/>
    <w:rsid w:val="00D947A5"/>
    <w:rsid w:val="00DB7A07"/>
    <w:rsid w:val="00DE6448"/>
    <w:rsid w:val="00E408E7"/>
    <w:rsid w:val="00F007ED"/>
    <w:rsid w:val="00F5760B"/>
    <w:rsid w:val="00FC0700"/>
    <w:rsid w:val="00FE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C274"/>
  <w15:docId w15:val="{F123223C-190E-40F6-ADB4-B3A0436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1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1"/>
      <w:ind w:left="471" w:hanging="360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E6448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4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C753D"/>
    <w:rPr>
      <w:rFonts w:ascii="Arial" w:eastAsia="Arial" w:hAnsi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C753D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oangVinh.Nguyen@aig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BC766-A101-4216-AA99-46D8C31E2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3556</Words>
  <Characters>20274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Vinh H Nguyen, Msc, MBA</vt:lpstr>
    </vt:vector>
  </TitlesOfParts>
  <Company>American International Group</Company>
  <LinksUpToDate>false</LinksUpToDate>
  <CharactersWithSpaces>23783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Vinh H Nguyen, Msc, MBA</dc:title>
  <dc:creator>American International Group</dc:creator>
  <cp:lastModifiedBy>Vinh Nguyen</cp:lastModifiedBy>
  <cp:revision>10</cp:revision>
  <dcterms:created xsi:type="dcterms:W3CDTF">2017-11-09T00:50:00Z</dcterms:created>
  <dcterms:modified xsi:type="dcterms:W3CDTF">2018-09-09T15:01:00Z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2017-11-08T00:00:00Z</vt:filetime>
  </property>
</Properties>
</file>