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2020.04.02烫烫烫烫烫烫烫烫烫烫烫烫烫烫烫烫烫烫烫烫烫烫烫E:\starlink\daily\20200402-第312期.csv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20012BK号卫星进入轨道面47相位号7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20012BK号卫星进入轨道面47相位号7...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