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331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2020.04.21烫烫烫烫烫烫烫烫烫烫烫烫烫烫烫烫烫烫烫烫烫烫烫E:\starlink\daily\20200421-第331期.csv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20006M号卫星进入轨道面23相位号9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20006M号卫星进入轨道面23相位号9...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