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2020.04.27烫烫烫烫烫烫烫烫烫烫烫烫烫烫烫烫烫烫烫烫烫烫烫E:\starlink\daily\20200427-第337期.csv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20006X号卫星进入轨道面19相位号5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20006X号卫星进入轨道面19相位号5...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