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2020.11.21烫烫烫烫烫烫烫烫烫烫烫烫烫烫烫烫烫烫烫烫烫烫烫E:\starlink\daily\20201121-第545期.csv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20057AN号卫星进入轨道面25相位号3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20057AN号卫星进入轨道面25相位号3...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