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579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2020.12.25烫烫烫烫烫烫烫烫烫烫烫烫烫烫烫烫烫烫烫烫烫烫烫E:\starlink\daily\20201225-第579期.csv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19074Z号卫星离开轨道面7相位8</w:t>
        <w:br/>
        <w:t xml:space="preserve">2.  19074Y号卫星离开轨道面7相位12</w:t>
        <w:br/>
        <w:t xml:space="preserve">3.  19074AH号卫星首次进入轨道，轨道面11相位2</w:t>
        <w:br/>
        <w:t xml:space="preserve">4.  19074AM号卫星进入轨道面11相位号8</w:t>
        <w:br/>
        <w:t xml:space="preserve">5.  20006BE号卫星离开轨道面15相位11</w:t>
        <w:br/>
        <w:t xml:space="preserve">6.  20057AP号卫星进入轨道面27相位号6</w:t>
        <w:br/>
        <w:t xml:space="preserve">7.  20057J号卫星进入轨道面29相位号15</w:t>
        <w:br/>
        <w:t xml:space="preserve">8.  20057C号卫星进入轨道面29相位号16</w:t>
        <w:br/>
        <w:t xml:space="preserve">9.  20055B号卫星离开轨道面63相位5</w:t>
        <w:br/>
        <w:t xml:space="preserve">10.  20019AP号卫星首次进入轨道，轨道面67相位1</w:t>
        <w:br/>
        <w:t xml:space="preserve">11.  20019AN号卫星离开轨道面67相位4</w:t>
        <w:br/>
        <w:t xml:space="preserve">12.  20019Z号卫星首次进入轨道，轨道面67相位10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19074Z号卫星离开轨道面7相位8...</w:t>
        <w:br/>
        <w:t xml:space="preserve">2.  19074Y号卫星离开轨道面7相位12...</w:t>
        <w:br/>
        <w:t xml:space="preserve">3.  19074AH号卫星首次进入轨道，轨道面11相位2...</w:t>
        <w:br/>
        <w:t xml:space="preserve">4.  19074AM号卫星进入轨道面11相位号8...</w:t>
        <w:br/>
        <w:t xml:space="preserve">5.  20006BE号卫星离开轨道面15相位11...</w:t>
        <w:br/>
        <w:t xml:space="preserve">6.  20057AP号卫星进入轨道面27相位号6...</w:t>
        <w:br/>
        <w:t xml:space="preserve">7.  20057J号卫星进入轨道面29相位号15...</w:t>
        <w:br/>
        <w:t xml:space="preserve">8.  20057C号卫星进入轨道面29相位号16...</w:t>
        <w:br/>
        <w:t xml:space="preserve">9.  20055B号卫星离开轨道面63相位5...</w:t>
        <w:br/>
        <w:t xml:space="preserve">10.  20019AP号卫星首次进入轨道，轨道面67相位1...</w:t>
        <w:br/>
        <w:t xml:space="preserve">11.  20019AN号卫星离开轨道面67相位4...</w:t>
        <w:br/>
        <w:t xml:space="preserve">12.  20019Z号卫星首次进入轨道，轨道面67相位10...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