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2021.02.02烫烫烫烫烫烫烫烫烫烫烫烫烫烫烫烫烫烫烫烫烫烫烫E:\starlink\daily\20210202-第618期.csv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20070Q号卫星进入轨道面1相位号4</w:t>
        <w:br/>
        <w:t xml:space="preserve">2.  20070BD号卫星进入轨道面1相位号5</w:t>
        <w:br/>
        <w:t xml:space="preserve">3.  20070F号卫星进入轨道面1相位号13</w:t>
        <w:br/>
        <w:t xml:space="preserve">4.  20070R号卫星进入轨道面1相位号14</w:t>
        <w:br/>
        <w:t xml:space="preserve">5.  20038BF号卫星首次进入轨道，轨道面5相位6</w:t>
        <w:br/>
        <w:t xml:space="preserve">6.  20038K号卫星进入轨道面5相位号17</w:t>
        <w:br/>
        <w:t xml:space="preserve">7.  20038BH号卫星首次进入轨道，轨道面5相位18</w:t>
        <w:br/>
        <w:t xml:space="preserve">8.  20038N号卫星首次进入轨道，轨道面13相位6</w:t>
        <w:br/>
        <w:t xml:space="preserve">9.  20074BE号卫星离开轨道面30相位4</w:t>
        <w:br/>
        <w:t xml:space="preserve">10.  20025W号卫星进入轨道面55相位号12</w:t>
        <w:br/>
        <w:t xml:space="preserve">11.  20025X号卫星进入轨道面55相位号13</w:t>
        <w:br/>
        <w:t xml:space="preserve">12.  20055BE号卫星进入轨道面57相位号3</w:t>
        <w:br/>
        <w:t xml:space="preserve">13.  20055AZ号卫星进入轨道面57相位号4</w:t>
        <w:br/>
        <w:t xml:space="preserve">14.  20070BM号卫星进入轨道面69相位号1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20070Q号卫星进入轨道面1相位号4...</w:t>
        <w:br/>
        <w:t xml:space="preserve">2.  20070BD号卫星进入轨道面1相位号5...</w:t>
        <w:br/>
        <w:t xml:space="preserve">3.  20070F号卫星进入轨道面1相位号13...</w:t>
        <w:br/>
        <w:t xml:space="preserve">4.  20070R号卫星进入轨道面1相位号14...</w:t>
        <w:br/>
        <w:t xml:space="preserve">5.  20038BF号卫星首次进入轨道，轨道面5相位6...</w:t>
        <w:br/>
        <w:t xml:space="preserve">6.  20038K号卫星进入轨道面5相位号17...</w:t>
        <w:br/>
        <w:t xml:space="preserve">7.  20038BH号卫星首次进入轨道，轨道面5相位18...</w:t>
        <w:br/>
        <w:t xml:space="preserve">8.  20038N号卫星首次进入轨道，轨道面13相位6...</w:t>
        <w:br/>
        <w:t xml:space="preserve">9.  20074BE号卫星离开轨道面30相位4...</w:t>
        <w:br/>
        <w:t xml:space="preserve">10.  20025W号卫星进入轨道面55相位号12...</w:t>
        <w:br/>
        <w:t xml:space="preserve">11.  20025X号卫星进入轨道面55相位号13...</w:t>
        <w:br/>
        <w:t xml:space="preserve">12.  20055BE号卫星进入轨道面57相位号3...</w:t>
        <w:br/>
        <w:t xml:space="preserve">13.  20055AZ号卫星进入轨道面57相位号4...</w:t>
        <w:br/>
        <w:t xml:space="preserve">14.  20070BM号卫星进入轨道面69相位号1...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