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643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2021.02.27烫烫烫烫烫烫烫烫烫烫烫烫烫烫烫烫烫烫烫烫烫烫烫E:\starlink\daily\20210227-第643期.csv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19074AB号卫星离开轨道面7相位9</w:t>
        <w:br/>
        <w:t xml:space="preserve">2.  53轨道20025AU号卫星与20025AW号卫星进行工作、备份状态互换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19074AB号卫星离开轨道面7相位9...</w:t>
        <w:br/>
        <w:t xml:space="preserve">2.  53轨道20025AU号卫星与20025AW号卫星进行工作、备份状态互换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