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2021.03.01烫烫烫烫烫烫烫烫烫烫烫烫烫烫烫烫烫烫烫烫烫烫烫E:\starlink\daily\20210301-第645期.csv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20035D号卫星首次进入轨道，轨道面51相位18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20035D号卫星首次进入轨道，轨道面51相位18...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