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709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2021.05.04烫烫烫烫烫烫烫烫烫烫烫烫烫烫烫烫烫烫烫烫烫烫烫E:\starlink\daily\20210504-第709期.csv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20088P号卫星离开轨道面24相位2</w:t>
        <w:br/>
        <w:t xml:space="preserve">2.  20088BH号卫星离开轨道面24相位13</w:t>
        <w:br/>
        <w:t xml:space="preserve">3.  20088H号卫星离开轨道面24相位16</w:t>
        <w:br/>
        <w:t xml:space="preserve">4.  20088BE号卫星离开轨道面26相位7</w:t>
        <w:br/>
        <w:t xml:space="preserve">5.  26轨道20088BD号卫星与20088AX号卫星进行工作、备份状态互换</w:t>
        <w:br/>
        <w:t xml:space="preserve">6.  20088AY号卫星离开轨道面26相位10</w:t>
        <w:br/>
        <w:t xml:space="preserve">7.  20088E号卫星离开轨道面26相位11</w:t>
        <w:br/>
        <w:t xml:space="preserve">8.  20088BA号卫星离开轨道面26相位13</w:t>
        <w:br/>
        <w:t xml:space="preserve">9.  20088BJ号卫星离开轨道面26相位17</w:t>
        <w:br/>
        <w:t xml:space="preserve">10.  20088BK号卫星离开轨道面28相位1</w:t>
        <w:br/>
        <w:t xml:space="preserve">11.  20088BL号卫星离开轨道面28相位2</w:t>
        <w:br/>
        <w:t xml:space="preserve">12.  20088J号卫星离开轨道面28相位18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20088P号卫星离开轨道面24相位2...</w:t>
        <w:br/>
        <w:t xml:space="preserve">2.  20088BH号卫星离开轨道面24相位13...</w:t>
        <w:br/>
        <w:t xml:space="preserve">3.  20088H号卫星离开轨道面24相位16...</w:t>
        <w:br/>
        <w:t xml:space="preserve">4.  20088BE号卫星离开轨道面26相位7...</w:t>
        <w:br/>
        <w:t xml:space="preserve">5.  26轨道20088BD号卫星与20088AX号卫星进行工作、备份状态互换</w:t>
        <w:br/>
        <w:t xml:space="preserve">6.  20088AY号卫星离开轨道面26相位10...</w:t>
        <w:br/>
        <w:t xml:space="preserve">7.  20088E号卫星离开轨道面26相位11...</w:t>
        <w:br/>
        <w:t xml:space="preserve">8.  20088BA号卫星离开轨道面26相位13...</w:t>
        <w:br/>
        <w:t xml:space="preserve">9.  20088BJ号卫星离开轨道面26相位17...</w:t>
        <w:br/>
        <w:t xml:space="preserve">10.  20088BK号卫星离开轨道面28相位1...</w:t>
        <w:br/>
        <w:t xml:space="preserve">11.  20088BL号卫星离开轨道面28相位2...</w:t>
        <w:br/>
        <w:t xml:space="preserve">12.  20088J号卫星离开轨道面28相位18...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