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721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2021.05.16烫烫烫烫烫烫烫烫烫烫烫烫烫烫烫烫烫烫烫烫烫烫烫E:\starlink\daily\20210516-第721期.csv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20073AL号卫星离开轨道面10相位18</w:t>
        <w:br/>
        <w:t xml:space="preserve">2.  20073AX号卫星离开轨道面14相位13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20073AL号卫星离开轨道面10相位18...</w:t>
        <w:br/>
        <w:t xml:space="preserve">2.  20073AX号卫星离开轨道面14相位13...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