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2021.07.11烫烫烫烫烫烫烫烫烫烫烫烫烫烫烫烫烫烫烫烫烫烫烫E:\starlink\daily\20210711-第777期.csv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21027BH号卫星进入轨道面1相位号8</w:t>
        <w:br/>
        <w:t xml:space="preserve">2.  20073BG号卫星离开轨道面10相位17</w:t>
        <w:br/>
        <w:t xml:space="preserve">3.  21036AR号卫星进入轨道面56相位号1</w:t>
        <w:br/>
        <w:t xml:space="preserve">4.  21036AS号卫星进入轨道面56相位号2</w:t>
        <w:br/>
        <w:t xml:space="preserve">5.  21036AT号卫星进入轨道面56相位号3</w:t>
        <w:br/>
        <w:t xml:space="preserve">6.  21036AA号卫星进入轨道面56相位号4</w:t>
        <w:br/>
        <w:t xml:space="preserve">7.  21036AL号卫星进入轨道面56相位号14</w:t>
        <w:br/>
        <w:t xml:space="preserve">8.  21036AM号卫星进入轨道面56相位号15</w:t>
        <w:br/>
        <w:t xml:space="preserve">9.  21036AN号卫星进入轨道面56相位号16</w:t>
        <w:br/>
        <w:t xml:space="preserve">10.  21036AP号卫星进入轨道面56相位号17</w:t>
        <w:br/>
        <w:t xml:space="preserve">11.  21036AQ号卫星进入轨道面56相位号18</w:t>
        <w:br/>
        <w:t xml:space="preserve">12.  21041F号卫星进入轨道面64相位号6</w:t>
        <w:br/>
        <w:t xml:space="preserve">13.  21041L号卫星进入轨道面64相位号7</w:t>
        <w:br/>
        <w:t xml:space="preserve">14.  21041S号卫星进入轨道面64相位号8</w:t>
        <w:br/>
        <w:t xml:space="preserve">15.  21041M号卫星进入轨道面64相位号9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21027BH号卫星进入轨道面1相位号8...</w:t>
        <w:br/>
        <w:t xml:space="preserve">2.  20073BG号卫星离开轨道面10相位17...</w:t>
        <w:br/>
        <w:t xml:space="preserve">3.  21036AR号卫星进入轨道面56相位号1...</w:t>
        <w:br/>
        <w:t xml:space="preserve">4.  21036AS号卫星进入轨道面56相位号2...</w:t>
        <w:br/>
        <w:t xml:space="preserve">5.  21036AT号卫星进入轨道面56相位号3...</w:t>
        <w:br/>
        <w:t xml:space="preserve">6.  21036AA号卫星进入轨道面56相位号4...</w:t>
        <w:br/>
        <w:t xml:space="preserve">7.  21036AL号卫星进入轨道面56相位号14...</w:t>
        <w:br/>
        <w:t xml:space="preserve">8.  21036AM号卫星进入轨道面56相位号15...</w:t>
        <w:br/>
        <w:t xml:space="preserve">9.  21036AN号卫星进入轨道面56相位号16...</w:t>
        <w:br/>
        <w:t xml:space="preserve">10.  21036AP号卫星进入轨道面56相位号17...</w:t>
        <w:br/>
        <w:t xml:space="preserve">11.  21036AQ号卫星进入轨道面56相位号18...</w:t>
        <w:br/>
        <w:t xml:space="preserve">12.  21041F号卫星进入轨道面64相位号6...</w:t>
        <w:br/>
        <w:t xml:space="preserve">13.  21041L号卫星进入轨道面64相位号7...</w:t>
        <w:br/>
        <w:t xml:space="preserve">14.  21041S号卫星进入轨道面64相位号8...</w:t>
        <w:br/>
        <w:t xml:space="preserve">15.  21041M号卫星进入轨道面64相位号9...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