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2021.08.28烫烫烫烫烫烫烫烫烫烫烫烫烫烫烫烫烫烫烫烫烫烫烫E:\starlink\daily\20210828-第825期.csv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21017D号卫星离开轨道面6相位13</w:t>
        <w:br/>
        <w:t xml:space="preserve">2.  21017AT号卫星离开轨道面9相位10</w:t>
        <w:br/>
        <w:t xml:space="preserve">3.  19074Q号卫星首次进入轨道，轨道面11相位1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21017D号卫星离开轨道面6相位13...</w:t>
        <w:br/>
        <w:t xml:space="preserve">2.  21017AT号卫星离开轨道面9相位10...</w:t>
        <w:br/>
        <w:t xml:space="preserve">3.  19074Q号卫星首次进入轨道，轨道面11相位1...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