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2021.10.02烫烫烫烫烫烫烫烫烫烫烫烫烫烫烫烫烫烫烫烫烫烫烫E:\starlink\daily\20211002-第860期.csv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20074BA号卫星离开轨道面24相位6</w:t>
        <w:br/>
        <w:t xml:space="preserve">2.  21038AQ号卫星离开轨道面34相位6</w:t>
        <w:br/>
        <w:t xml:space="preserve">3.  20035B号卫星离开轨道面51相位3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20074BA号卫星离开轨道面24相位6...</w:t>
        <w:br/>
        <w:t xml:space="preserve">2.  21038AQ号卫星离开轨道面34相位6...</w:t>
        <w:br/>
        <w:t xml:space="preserve">3.  20035B号卫星离开轨道面51相位3...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