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2021.10.26烫烫烫烫烫烫烫烫烫烫烫烫烫烫烫烫烫烫烫烫烫烫烫E:\starlink\daily\20211026-第884期.csv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20012K号卫星离开轨道面47相位13</w:t>
        <w:br/>
        <w:t xml:space="preserve">2.  21005R号卫星离开轨道面50相位6</w:t>
        <w:br/>
        <w:t xml:space="preserve">3.  21027BB号卫星离开轨道面72相位3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20012K号卫星离开轨道面47相位13...</w:t>
        <w:br/>
        <w:t xml:space="preserve">2.  21005R号卫星离开轨道面50相位6...</w:t>
        <w:br/>
        <w:t xml:space="preserve">3.  21027BB号卫星离开轨道面72相位3...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