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889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2021.10.31烫烫烫烫烫烫烫烫烫烫烫烫烫烫烫烫烫烫烫烫烫烫烫E:\starlink\daily\20211031-第889期.csv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21018F号卫星离开轨道面12相位3</w:t>
        <w:br/>
        <w:t xml:space="preserve">2.  21018AN号卫星离开轨道面16相位10</w:t>
        <w:br/>
        <w:t xml:space="preserve">3.  20057AL号卫星离开轨道面25相位15</w:t>
        <w:br/>
        <w:t xml:space="preserve">4.  21038AB号卫星离开轨道面36相位15</w:t>
        <w:br/>
        <w:t xml:space="preserve">5.  21012P号卫星离开轨道面52相位17</w:t>
        <w:br/>
        <w:t xml:space="preserve">6.  21017R号卫星进入轨道面65相位号18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21018F号卫星离开轨道面12相位3...</w:t>
        <w:br/>
        <w:t xml:space="preserve">2.  21018AN号卫星离开轨道面16相位10...</w:t>
        <w:br/>
        <w:t xml:space="preserve">3.  20057AL号卫星离开轨道面25相位15...</w:t>
        <w:br/>
        <w:t xml:space="preserve">4.  21038AB号卫星离开轨道面36相位15...</w:t>
        <w:br/>
        <w:t xml:space="preserve">5.  21012P号卫星离开轨道面52相位17...</w:t>
        <w:br/>
        <w:t xml:space="preserve">6.  21017R号卫星进入轨道面65相位号18...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