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895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2021.11.06烫烫烫烫烫烫烫烫烫烫烫烫烫烫烫烫烫烫烫烫烫烫烫E:\starlink\daily\20211106-第895期.csv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20073S号卫星离开轨道面17相位8</w:t>
        <w:br/>
        <w:t xml:space="preserve">2.  21018R号卫星离开轨道面17相位18</w:t>
        <w:br/>
        <w:t xml:space="preserve">3.  21024T号卫星离开轨道面28相位3</w:t>
        <w:br/>
        <w:t xml:space="preserve">4.  20057D号卫星离开轨道面29相位2</w:t>
        <w:br/>
        <w:t xml:space="preserve">5.  21005BK号卫星离开轨道面44相位2</w:t>
        <w:br/>
        <w:t xml:space="preserve">6.  21041H号卫星离开轨道面64相位14</w:t>
        <w:br/>
        <w:t xml:space="preserve">7.  20019M号卫星离开轨道面71相位2</w:t>
        <w:br/>
        <w:t xml:space="preserve">8.  20019AE号卫星离开轨道面71相位12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20073S号卫星离开轨道面17相位8...</w:t>
        <w:br/>
        <w:t xml:space="preserve">2.  21018R号卫星离开轨道面17相位18...</w:t>
        <w:br/>
        <w:t xml:space="preserve">3.  21024T号卫星离开轨道面28相位3...</w:t>
        <w:br/>
        <w:t xml:space="preserve">4.  20057D号卫星离开轨道面29相位2...</w:t>
        <w:br/>
        <w:t xml:space="preserve">5.  21005BK号卫星离开轨道面44相位2...</w:t>
        <w:br/>
        <w:t xml:space="preserve">6.  21041H号卫星离开轨道面64相位14...</w:t>
        <w:br/>
        <w:t xml:space="preserve">7.  20019M号卫星离开轨道面71相位2...</w:t>
        <w:br/>
        <w:t xml:space="preserve">8.  20019AE号卫星离开轨道面71相位12...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