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2021.11.10烫烫烫烫烫烫烫烫烫烫烫烫烫烫烫烫烫烫烫烫烫烫烫E:\starlink\daily\20211110-第899期.csv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20038BA号卫星离开轨道面5相位14</w:t>
        <w:br/>
        <w:t xml:space="preserve">2.  20038U号卫星离开轨道面13相位11</w:t>
        <w:br/>
        <w:t xml:space="preserve">3.  20025U号卫星离开轨道面59相位14</w:t>
        <w:br/>
        <w:t xml:space="preserve">4.  21044AC号卫星首次进入轨道，轨道面60相位7</w:t>
        <w:br/>
        <w:t xml:space="preserve">5.  20055E号卫星离开轨道面63相位1</w:t>
        <w:br/>
        <w:t xml:space="preserve">6.  21027AZ号卫星离开轨道面68相位3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20038BA号卫星离开轨道面5相位14...</w:t>
        <w:br/>
        <w:t xml:space="preserve">2.  20038U号卫星离开轨道面13相位11...</w:t>
        <w:br/>
        <w:t xml:space="preserve">3.  20025U号卫星离开轨道面59相位14...</w:t>
        <w:br/>
        <w:t xml:space="preserve">4.  21044AC号卫星首次进入轨道，轨道面60相位7...</w:t>
        <w:br/>
        <w:t xml:space="preserve">5.  20055E号卫星离开轨道面63相位1...</w:t>
        <w:br/>
        <w:t xml:space="preserve">6.  21027AZ号卫星离开轨道面68相位3...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