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903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2021.11.14烫烫烫烫烫烫烫烫烫烫烫烫烫烫烫烫烫烫烫烫烫烫烫E:\starlink\daily\20211114-第903期.csv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20006AX号卫星离开轨道面15相位1</w:t>
        <w:br/>
        <w:t xml:space="preserve">2.  20057AX号卫星离开轨道面25相位4</w:t>
        <w:br/>
        <w:t xml:space="preserve">3.  20062AL号卫星离开轨道面32相位16</w:t>
        <w:br/>
        <w:t xml:space="preserve">4.  21009AK号卫星离开轨道面38相位5</w:t>
        <w:br/>
        <w:t xml:space="preserve">5.  21044AQ号卫星离开轨道面60相位17</w:t>
        <w:br/>
        <w:t xml:space="preserve">6.  20055G号卫星离开轨道面63相位16</w:t>
        <w:br/>
        <w:t xml:space="preserve">7.  20019J号卫星离开轨道面71相位7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20006AX号卫星离开轨道面15相位1...</w:t>
        <w:br/>
        <w:t xml:space="preserve">2.  20057AX号卫星离开轨道面25相位4...</w:t>
        <w:br/>
        <w:t xml:space="preserve">3.  20062AL号卫星离开轨道面32相位16...</w:t>
        <w:br/>
        <w:t xml:space="preserve">4.  21009AK号卫星离开轨道面38相位5...</w:t>
        <w:br/>
        <w:t xml:space="preserve">5.  21044AQ号卫星离开轨道面60相位17...</w:t>
        <w:br/>
        <w:t xml:space="preserve">6.  20055G号卫星离开轨道面63相位16...</w:t>
        <w:br/>
        <w:t xml:space="preserve">7.  20019J号卫星离开轨道面71相位7...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