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2021.11.22烫烫烫烫烫烫烫烫烫烫烫烫烫烫烫烫烫烫烫烫烫烫烫E:\starlink\daily\20211122-第911期.csv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20038BF号卫星离开轨道面5相位6</w:t>
        <w:br/>
        <w:t xml:space="preserve">2.  21021J号卫星进入轨道面8相位号5</w:t>
        <w:br/>
        <w:t xml:space="preserve">3.  19074AG号卫星离开轨道面11相位5</w:t>
        <w:br/>
        <w:t xml:space="preserve">4.  21021AH号卫星离开轨道面22相位4</w:t>
        <w:br/>
        <w:t xml:space="preserve">5.  21021AU号卫星离开轨道面22相位5</w:t>
        <w:br/>
        <w:t xml:space="preserve">6.  21044BF号卫星进入轨道面53相位号4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20038BF号卫星离开轨道面5相位6...</w:t>
        <w:br/>
        <w:t xml:space="preserve">2.  21021J号卫星进入轨道面8相位号5...</w:t>
        <w:br/>
        <w:t xml:space="preserve">3.  19074AG号卫星离开轨道面11相位5...</w:t>
        <w:br/>
        <w:t xml:space="preserve">4.  21021AH号卫星离开轨道面22相位4...</w:t>
        <w:br/>
        <w:t xml:space="preserve">5.  21021AU号卫星离开轨道面22相位5...</w:t>
        <w:br/>
        <w:t xml:space="preserve">6.  21044BF号卫星进入轨道面53相位号4...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