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2021.12.04烫烫烫烫烫烫烫烫烫烫烫烫烫烫烫烫烫烫烫烫烫烫烫E:\starlink\daily\20211204-第923期.csv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20038AV号卫星离开轨道面5相位3</w:t>
        <w:br/>
        <w:t xml:space="preserve">2.  21018F号卫星离开轨道面12相位3</w:t>
        <w:br/>
        <w:t xml:space="preserve">3.  21005AY号卫星离开轨道面42相位2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20038AV号卫星离开轨道面5相位3...</w:t>
        <w:br/>
        <w:t xml:space="preserve">2.  21018F号卫星离开轨道面12相位3...</w:t>
        <w:br/>
        <w:t xml:space="preserve">3.  21005AY号卫星离开轨道面42相位2...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