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2022.01.23烫烫烫烫烫烫烫烫烫烫烫烫烫烫烫烫烫烫烫烫烫烫烫E:\starlink\daily\20220123-第973期.csv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20025BJ号卫星离开轨道面53相位10</w:t>
        <w:br/>
        <w:t xml:space="preserve">2.  21041S号卫星离开轨道面64相位8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20025BJ号卫星离开轨道面53相位10...</w:t>
        <w:br/>
        <w:t xml:space="preserve">2.  21041S号卫星离开轨道面64相位8...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