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2022.03.14烫烫烫烫烫烫烫烫烫烫烫烫烫烫烫烫烫烫烫烫烫烫烫E:\starlink\daily\20220314-第1023期.csv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21021D号卫星离开轨道面20相位6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21021D号卫星离开轨道面20相位6...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