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1099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2022.05.29烫烫烫烫烫烫烫烫烫烫烫烫烫烫烫烫烫烫烫烫烫烫烫E:\starlink\daily\20220529-第1099期.csv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21018K号卫星离开轨道面12相位15</w:t>
        <w:br/>
        <w:t xml:space="preserve">2.  20073AE号卫星离开轨道面14相位15</w:t>
        <w:br/>
        <w:t xml:space="preserve">3.  20073AG号卫星首次进入轨道，轨道面17相位11</w:t>
        <w:br/>
        <w:t xml:space="preserve">4.  20006AM号卫星离开轨道面19相位15</w:t>
        <w:br/>
        <w:t xml:space="preserve">5.  21036R号卫星离开轨道面54相位13</w:t>
        <w:br/>
        <w:t xml:space="preserve">6.  21036AX号卫星离开轨道面58相位7</w:t>
        <w:br/>
        <w:t xml:space="preserve">7.  21027D号卫星离开轨道面72相位18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21018K号卫星离开轨道面12相位15...</w:t>
        <w:br/>
        <w:t xml:space="preserve">2.  20073AE号卫星离开轨道面14相位15...</w:t>
        <w:br/>
        <w:t xml:space="preserve">3.  20073AG号卫星首次进入轨道，轨道面17相位11...</w:t>
        <w:br/>
        <w:t xml:space="preserve">4.  20006AM号卫星离开轨道面19相位15...</w:t>
        <w:br/>
        <w:t xml:space="preserve">5.  21036R号卫星离开轨道面54相位13...</w:t>
        <w:br/>
        <w:t xml:space="preserve">6.  21036AX号卫星离开轨道面58相位7...</w:t>
        <w:br/>
        <w:t xml:space="preserve">7.  21027D号卫星离开轨道面72相位18...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