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1115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2022.06.14烫烫烫烫烫烫烫烫烫烫烫烫烫烫烫烫烫烫烫烫烫烫烫E:\starlink\daily\20220614-第1115期.csv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19074K号卫星离开轨道面3相位9</w:t>
        <w:br/>
        <w:t xml:space="preserve">2.  19074BD号卫星离开轨道面7相位18</w:t>
        <w:br/>
        <w:t xml:space="preserve">3.  21024J号卫星进入轨道面20相位号3</w:t>
        <w:br/>
        <w:t xml:space="preserve">4.  20001AU号卫星离开轨道面27相位10</w:t>
        <w:br/>
        <w:t xml:space="preserve">5.  20074AX号卫星离开轨道面28相位10</w:t>
        <w:br/>
        <w:t xml:space="preserve">6.  20057AM号卫星离开轨道面29相位17</w:t>
        <w:br/>
        <w:t xml:space="preserve">7.  20074AK号卫星离开轨道面33相位14</w:t>
        <w:br/>
        <w:t xml:space="preserve">8.  21038R号卫星进入轨道面36相位号11</w:t>
        <w:br/>
        <w:t xml:space="preserve">9.  20062K号卫星进入轨道面37相位号14</w:t>
        <w:br/>
        <w:t xml:space="preserve">10.  20012B号卫星离开轨道面47相位4</w:t>
        <w:br/>
        <w:t xml:space="preserve">11.  21044BA号卫星进入轨道面53相位号12</w:t>
        <w:br/>
        <w:t xml:space="preserve">12.  21027A号卫星进入轨道面57相位号6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19074K号卫星离开轨道面3相位9...</w:t>
        <w:br/>
        <w:t xml:space="preserve">2.  19074BD号卫星离开轨道面7相位18...</w:t>
        <w:br/>
        <w:t xml:space="preserve">3.  21024J号卫星进入轨道面20相位号3...</w:t>
        <w:br/>
        <w:t xml:space="preserve">4.  20001AU号卫星离开轨道面27相位10...</w:t>
        <w:br/>
        <w:t xml:space="preserve">5.  20074AX号卫星离开轨道面28相位10...</w:t>
        <w:br/>
        <w:t xml:space="preserve">6.  20057AM号卫星离开轨道面29相位17...</w:t>
        <w:br/>
        <w:t xml:space="preserve">7.  20074AK号卫星离开轨道面33相位14...</w:t>
        <w:br/>
        <w:t xml:space="preserve">8.  21038R号卫星进入轨道面36相位号11...</w:t>
        <w:br/>
        <w:t xml:space="preserve">9.  20062K号卫星进入轨道面37相位号14...</w:t>
        <w:br/>
        <w:t xml:space="preserve">10.  20012B号卫星离开轨道面47相位4...</w:t>
        <w:br/>
        <w:t xml:space="preserve">11.  21044BA号卫星进入轨道面53相位号12...</w:t>
        <w:br/>
        <w:t xml:space="preserve">12.  21027A号卫星进入轨道面57相位号6...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