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1172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2022.08.10烫烫烫烫烫烫烫烫烫烫烫烫烫烫烫烫烫烫烫烫烫烫烫E:\starlink\daily\20220810-第1172期.csv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20025AY号卫星离开轨道面53相位1</w:t>
        <w:br/>
        <w:t xml:space="preserve">2.  21027U号卫星离开轨道面70相位3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20025AY号卫星离开轨道面53相位1...</w:t>
        <w:br/>
        <w:t xml:space="preserve">2.  21027U号卫星离开轨道面70相位3...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