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2022.10.02烫烫烫烫烫烫烫烫烫烫烫烫烫烫烫烫烫烫烫烫烫烫烫E:\starlink\daily\20221002-第1225期.csv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20035AE号卫星首次进入轨道，轨道面49相位5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20035AE号卫星首次进入轨道，轨道面49相位5...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