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02E9" w14:textId="77777777" w:rsidR="0011250D" w:rsidRDefault="00000000">
      <w:pPr>
        <w:pStyle w:val="Heading1"/>
        <w:spacing w:line="275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Kamus Data (Data Dictionary)</w:t>
      </w:r>
    </w:p>
    <w:p w14:paraId="3D6C71D3" w14:textId="77777777" w:rsidR="001125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Generatif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Performa Akademik dan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Mental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Mahasiswa</w:t>
      </w:r>
      <w:proofErr w:type="spellEnd"/>
    </w:p>
    <w:p w14:paraId="04577995" w14:textId="77777777" w:rsidR="001125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Hanifah Syahidah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(G6401231067)</w:t>
      </w:r>
    </w:p>
    <w:p w14:paraId="2ADFF902" w14:textId="77777777" w:rsidR="0011250D" w:rsidRDefault="0011250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  <w:color w:val="000000"/>
        </w:rPr>
      </w:pPr>
    </w:p>
    <w:p w14:paraId="6D609E30" w14:textId="77777777" w:rsidR="0011250D" w:rsidRDefault="00000000">
      <w:pPr>
        <w:pStyle w:val="Heading2"/>
        <w:spacing w:line="275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Deskripsi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Umum Dataset</w:t>
      </w:r>
    </w:p>
    <w:p w14:paraId="2EA176D3" w14:textId="77777777" w:rsidR="001125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komprehensif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definisi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rincian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pemrosesan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(Exploratory Data Analysis)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Dataset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Demografi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Mahasiswa, (2)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Performa Akademik &amp;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Kognitif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(3)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Mental dan Psikologis.</w:t>
      </w:r>
    </w:p>
    <w:p w14:paraId="035838F9" w14:textId="77777777" w:rsidR="0011250D" w:rsidRDefault="0011250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  <w:color w:val="000000"/>
        </w:rPr>
      </w:pPr>
    </w:p>
    <w:p w14:paraId="6A8E6466" w14:textId="77777777" w:rsidR="0011250D" w:rsidRDefault="00000000">
      <w:pPr>
        <w:pStyle w:val="Heading2"/>
        <w:spacing w:line="275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Metadata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(Tabel Data Dictionary)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1250D" w14:paraId="0BCCF17B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AE82E1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Variabel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(Column)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DFEC2D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Data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742655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Nilai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EF5642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Operasional</w:t>
            </w:r>
            <w:proofErr w:type="spellEnd"/>
          </w:p>
        </w:tc>
      </w:tr>
      <w:tr w:rsidR="0011250D" w14:paraId="0502402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58A472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Student_ID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A97C0F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0932B3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Alfanumerik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(Unik)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EAE28F" w14:textId="13667DC4" w:rsidR="0011250D" w:rsidRDefault="00030298" w:rsidP="00030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>Nomor</w:t>
            </w:r>
            <w:proofErr w:type="spellEnd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>identifikasi</w:t>
            </w:r>
            <w:proofErr w:type="spellEnd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>unik</w:t>
            </w:r>
            <w:proofErr w:type="spellEnd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 xml:space="preserve"> guna </w:t>
            </w:r>
            <w:proofErr w:type="spellStart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>menjaga</w:t>
            </w:r>
            <w:proofErr w:type="spellEnd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>privasi</w:t>
            </w:r>
            <w:proofErr w:type="spellEnd"/>
            <w:r w:rsidRPr="00030298">
              <w:rPr>
                <w:rFonts w:ascii="Times New Roman" w:eastAsia="Times New Roman" w:hAnsi="Times New Roman" w:cs="Times New Roman"/>
                <w:color w:val="000000"/>
              </w:rPr>
              <w:t xml:space="preserve"> data.</w:t>
            </w:r>
          </w:p>
        </w:tc>
      </w:tr>
      <w:tr w:rsidR="0011250D" w:rsidRPr="00030298" w14:paraId="06517C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63AE1F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Major_Category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1BBD92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(Nominal)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444982" w14:textId="4B4DBD72" w:rsidR="0011250D" w:rsidRDefault="00030298" w:rsidP="00030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</w:rPr>
              <w:t>Humanities, Medical, Business, STEM, Arts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C4ADEF" w14:textId="77777777" w:rsidR="0011250D" w:rsidRPr="00030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Bidang studi atau rumpun fakultas tempat mahasiswa bernaung. Digunakan untuk melihat sebaran dampak lintas disiplin ilmu.</w:t>
            </w:r>
          </w:p>
        </w:tc>
      </w:tr>
      <w:tr w:rsidR="0011250D" w:rsidRPr="00030298" w14:paraId="509772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0FAF9E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Year_of_Study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D13E81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(Ordinal)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57A950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Freshman, Sophomore, Junior, Senior, Graduate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0742B9" w14:textId="77777777" w:rsidR="0011250D" w:rsidRPr="00030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Tingkat kematangan akademik mahasiswa mulai dari tahun pertama hingga program pascasarjana.</w:t>
            </w:r>
          </w:p>
        </w:tc>
      </w:tr>
      <w:tr w:rsidR="0011250D" w14:paraId="3396DF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CC44B" w14:textId="765E39D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Weekly_</w:t>
            </w:r>
            <w:r w:rsidR="0003029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GenAI</w:t>
            </w:r>
            <w:proofErr w:type="spellEnd"/>
            <w:r w:rsidR="0003029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_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Hours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A36191" w14:textId="3B88BE76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E2B5DE" w14:textId="17DDD389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0 - 40 Jam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67D659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estimasi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Generatif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ChatGPT, Claude,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keperluan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maupun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non-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401A0A" w14:paraId="2383EC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5857A4" w14:textId="7579516C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Traditional_Study_Hours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72B8F" w14:textId="761FA44D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BEE5E3" w14:textId="2DDD9876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1.0-35.86 Jam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86269B" w14:textId="0999F23E" w:rsid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Total jam yang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dihabiskan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metode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tradisional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tanpa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bantuan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AI).</w:t>
            </w:r>
          </w:p>
        </w:tc>
      </w:tr>
      <w:tr w:rsidR="0011250D" w:rsidRPr="00030298" w14:paraId="009AD8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16D85C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Primary_Use_Case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77084F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(Nominal)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866BBC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Copywriting/Drafting, Ideation, Summarizing, Debugging,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DFC525" w14:textId="77777777" w:rsidR="0011250D" w:rsidRPr="00030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Tujuan atau fungsi dominan dari penggunaan AI Generatif oleh mahasiswa bersangkutan.</w:t>
            </w:r>
          </w:p>
        </w:tc>
      </w:tr>
      <w:tr w:rsidR="00401A0A" w:rsidRPr="00030298" w14:paraId="35FD48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6D724" w14:textId="6A581EDB" w:rsidR="00401A0A" w:rsidRP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Promt_Engineering_Skill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B8435E" w14:textId="12782992" w:rsidR="00401A0A" w:rsidRP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(Ordinal)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FD24F9" w14:textId="3166E009" w:rsid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 w:rsidRPr="00401A0A">
              <w:rPr>
                <w:rFonts w:ascii="Times New Roman" w:eastAsia="Times New Roman" w:hAnsi="Times New Roman" w:cs="Times New Roman"/>
                <w:color w:val="000000"/>
              </w:rPr>
              <w:t>Beginner, Advanced,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Intermediate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80244D" w14:textId="2A3D7D0E" w:rsidR="00401A0A" w:rsidRP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401A0A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Tingkat kemahiran mahasiswa yang diklaim secara mandiri dalam merumuskan </w:t>
            </w:r>
            <w:r w:rsidRPr="00401A0A">
              <w:rPr>
                <w:rFonts w:ascii="Times New Roman" w:eastAsia="Times New Roman" w:hAnsi="Times New Roman" w:cs="Times New Roman"/>
                <w:i/>
                <w:iCs/>
                <w:color w:val="000000"/>
                <w:lang w:val="de-DE"/>
              </w:rPr>
              <w:t>prompt</w:t>
            </w:r>
            <w:r w:rsidRPr="00401A0A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 AI.</w:t>
            </w:r>
          </w:p>
        </w:tc>
      </w:tr>
      <w:tr w:rsidR="00401A0A" w:rsidRPr="00401A0A" w14:paraId="0C5310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4FD109" w14:textId="71160FEF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Tool_Diversity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130FED" w14:textId="6B8FFB30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56BFC8" w14:textId="31B6F071" w:rsidR="00401A0A" w:rsidRP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1-18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081679" w14:textId="57DB334C" w:rsidR="00401A0A" w:rsidRP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Menunjukkan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seberapa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banyak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ragam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jenis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401A0A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tools</w:t>
            </w:r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Generatif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berbeda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digunakan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oleh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401A0A" w:rsidRPr="00401A0A" w14:paraId="27CD66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23AD2A" w14:textId="374C3249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Paid_Subscribtion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B6FCD3" w14:textId="069B45E5" w:rsidR="00401A0A" w:rsidRDefault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Object (Boolean)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0DF8F4" w14:textId="7A5618E1" w:rsid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True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Flase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147B5D" w14:textId="0F6695A2" w:rsidR="00401A0A" w:rsidRPr="00401A0A" w:rsidRDefault="00401A0A" w:rsidP="00401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Status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kepemilikan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langganan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AI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Generatif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berbayar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misal</w:t>
            </w:r>
            <w:proofErr w:type="spellEnd"/>
            <w:r w:rsidRPr="00401A0A">
              <w:rPr>
                <w:rFonts w:ascii="Times New Roman" w:eastAsia="Times New Roman" w:hAnsi="Times New Roman" w:cs="Times New Roman"/>
                <w:color w:val="000000"/>
              </w:rPr>
              <w:t>: ChatGPT Plus, Claude Pro).</w:t>
            </w:r>
          </w:p>
        </w:tc>
      </w:tr>
      <w:tr w:rsidR="0011250D" w14:paraId="77FC42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74AD0B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Pre_Semester_GPA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1F5DB3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5A798A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0.00 - 4.00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F570FC" w14:textId="3F090209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Indeks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Prestasi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Kumulatif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(IPK) </w:t>
            </w:r>
            <w:proofErr w:type="spellStart"/>
            <w:r w:rsidR="00030298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="00030298">
              <w:rPr>
                <w:rFonts w:ascii="Times New Roman" w:eastAsia="Times New Roman" w:hAnsi="Times New Roman" w:cs="Times New Roman"/>
                <w:color w:val="000000"/>
              </w:rPr>
              <w:t xml:space="preserve"> GPA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semester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observasi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adopsi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intensif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1250D" w14:paraId="1A07C4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9C52E0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Post_Semester_GPA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241419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23C9D0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0.00 - 4.00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021C63" w14:textId="3EE80A4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Indeks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Prestasi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Kumulatif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(IPK) </w:t>
            </w:r>
            <w:proofErr w:type="spellStart"/>
            <w:r w:rsidR="00030298"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 w:rsidR="00030298">
              <w:rPr>
                <w:rFonts w:ascii="Times New Roman" w:eastAsia="Times New Roman" w:hAnsi="Times New Roman" w:cs="Times New Roman"/>
                <w:color w:val="000000"/>
              </w:rPr>
              <w:t xml:space="preserve"> GPA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semester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observasi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berjalan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1250D" w14:paraId="4970E1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F90881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Skill_Retention_Score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C81848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(Float)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582659" w14:textId="38637CE2" w:rsidR="0011250D" w:rsidRDefault="00030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color w:val="000000"/>
              </w:rPr>
              <w:t xml:space="preserve"> - 100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C3F3E9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Skor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kognitif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sejauh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mengingat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mempraktikkan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keterampilan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bantuan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1250D" w14:paraId="393BC5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82EE67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Perceived_AI_Dependency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00A6AE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(Ordinal)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074312" w14:textId="6020B98E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Skala 1</w:t>
            </w:r>
            <w:r w:rsidR="00030298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="00030298">
              <w:rPr>
                <w:rFonts w:ascii="Times New Roman" w:eastAsia="Times New Roman" w:hAnsi="Times New Roman" w:cs="Times New Roman"/>
                <w:color w:val="000000"/>
              </w:rPr>
              <w:t>Rendah</w:t>
            </w:r>
            <w:proofErr w:type="spellEnd"/>
            <w:r w:rsidR="00030298"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10 </w:t>
            </w:r>
            <w:r w:rsidR="00030298">
              <w:rPr>
                <w:rFonts w:ascii="Times New Roman" w:eastAsia="Times New Roman" w:hAnsi="Times New Roman" w:cs="Times New Roman"/>
                <w:color w:val="000000"/>
              </w:rPr>
              <w:t xml:space="preserve">(Sangat </w:t>
            </w:r>
            <w:proofErr w:type="spellStart"/>
            <w:r w:rsidR="00030298">
              <w:rPr>
                <w:rFonts w:ascii="Times New Roman" w:eastAsia="Times New Roman" w:hAnsi="Times New Roman" w:cs="Times New Roman"/>
                <w:color w:val="000000"/>
              </w:rPr>
              <w:t>tinggi</w:t>
            </w:r>
            <w:proofErr w:type="spellEnd"/>
            <w:r w:rsidR="00030298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A4C58E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Tingkat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ketergantungan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dipersepsikan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(self-reported) oleh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bantu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AI.</w:t>
            </w:r>
          </w:p>
        </w:tc>
      </w:tr>
      <w:tr w:rsidR="0011250D" w:rsidRPr="00030298" w14:paraId="30CE4F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10108D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Burnout_Risk_Level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57C3CC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(Ordinal)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FF2308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Low, Medium, High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EFAD0B" w14:textId="77777777" w:rsidR="0011250D" w:rsidRPr="00030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Kategorisasi risiko sindrom kelelahan kronis atau tekanan emosional berlebih yang dialami mahasiswa akibat beban kognitif.</w:t>
            </w:r>
          </w:p>
        </w:tc>
      </w:tr>
      <w:tr w:rsidR="0011250D" w14:paraId="083A50F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C2EBF7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Anxiety_Level_During_Exams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E358E4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(Ordinal)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D60DE7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Skala 1 (Sangat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Tenang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10 (Sangat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E0200C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Skor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kecemasan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ketika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menghadapi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akademik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konvensional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tertutup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1250D" w:rsidRPr="00030298" w14:paraId="2A0C08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41D194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Institutional_Policy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11E22C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(Nominal)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1E8FCC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Strict_Ban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Allowed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_With_Citation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Actively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_Encouraged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F4879" w14:textId="77777777" w:rsidR="0011250D" w:rsidRPr="00030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Status kebijakan resmi dari institusi atau fakultas tempat mahasiswa tersebut bernaung terkait legalitas penggunaan AI.</w:t>
            </w:r>
          </w:p>
        </w:tc>
      </w:tr>
    </w:tbl>
    <w:p w14:paraId="2AB86978" w14:textId="77777777" w:rsidR="0011250D" w:rsidRPr="00030298" w:rsidRDefault="0011250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Times New Roman" w:hAnsi="Times New Roman" w:cs="Times New Roman"/>
          <w:color w:val="000000"/>
          <w:lang w:val="de-DE"/>
        </w:rPr>
      </w:pPr>
    </w:p>
    <w:p w14:paraId="7FB2F183" w14:textId="77777777" w:rsidR="0011250D" w:rsidRPr="00030298" w:rsidRDefault="00000000">
      <w:pPr>
        <w:pStyle w:val="Heading2"/>
        <w:spacing w:line="275" w:lineRule="auto"/>
        <w:rPr>
          <w:rFonts w:ascii="Times New Roman" w:eastAsia="Times New Roman" w:hAnsi="Times New Roman" w:cs="Times New Roman"/>
          <w:color w:val="000000"/>
          <w:lang w:val="de-DE"/>
        </w:rPr>
      </w:pPr>
      <w:r w:rsidRPr="00030298">
        <w:rPr>
          <w:rFonts w:ascii="Times New Roman" w:eastAsia="Times New Roman" w:hAnsi="Times New Roman" w:cs="Times New Roman"/>
          <w:color w:val="000000"/>
          <w:lang w:val="de-DE"/>
        </w:rPr>
        <w:t>3. Variabel Turunan (Engineered Features)</w:t>
      </w:r>
    </w:p>
    <w:p w14:paraId="0EE83564" w14:textId="77777777" w:rsidR="0011250D" w:rsidRPr="000302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000000"/>
          <w:lang w:val="de-DE"/>
        </w:rPr>
      </w:pPr>
      <w:r w:rsidRPr="00030298">
        <w:rPr>
          <w:rFonts w:ascii="Times New Roman" w:eastAsia="Times New Roman" w:hAnsi="Times New Roman" w:cs="Times New Roman"/>
          <w:color w:val="000000"/>
          <w:lang w:val="de-DE"/>
        </w:rPr>
        <w:t>Variabel di bawah ini merupakan hasil ekstraksi atau perhitungan matematis (feature engineering) dari variabel utama yang digunakan khusus untuk mempertajam agregasi pada dashboard Streamlit.</w:t>
      </w:r>
    </w:p>
    <w:p w14:paraId="7D54E81C" w14:textId="77777777" w:rsidR="0011250D" w:rsidRPr="00030298" w:rsidRDefault="0011250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de-DE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1250D" w14:paraId="4BFB05DB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596F83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Variabel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Turunan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17B973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Formula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Aturan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Logika (Rules)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3247D8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11250D" w14:paraId="015645B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1C7AF9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GPA_Change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A6892E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Post_Semester_GPA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Pre_Semester_GPA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E9AB1D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r w:rsidRPr="00030298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Menghitung selisih pertumbuhan performa akademik mahasiswa.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Nilai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positif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IPK,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negatif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penurunan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IPK.</w:t>
            </w:r>
          </w:p>
        </w:tc>
      </w:tr>
      <w:tr w:rsidR="0011250D" w14:paraId="305DB8B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BC35B8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AI_User_Segment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65CA50" w14:textId="77777777" w:rsidR="001125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Light User:</w:t>
            </w:r>
            <w:r>
              <w:rPr>
                <w:rFonts w:ascii="Gungsuh" w:eastAsia="Gungsuh" w:hAnsi="Gungsuh" w:cs="Gungsuh"/>
                <w:color w:val="000000"/>
              </w:rPr>
              <w:t xml:space="preserve"> Jika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Weekly_AI_Hours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≤ 5 jam</w:t>
            </w:r>
          </w:p>
          <w:p w14:paraId="5C0EFE4E" w14:textId="77777777" w:rsidR="001125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Moderate User:</w:t>
            </w:r>
            <w:r>
              <w:rPr>
                <w:rFonts w:ascii="Gungsuh" w:eastAsia="Gungsuh" w:hAnsi="Gungsuh" w:cs="Gungsuh"/>
                <w:color w:val="000000"/>
              </w:rPr>
              <w:t xml:space="preserve"> Jika </w:t>
            </w:r>
            <w:proofErr w:type="spellStart"/>
            <w:r>
              <w:rPr>
                <w:rFonts w:ascii="Gungsuh" w:eastAsia="Gungsuh" w:hAnsi="Gungsuh" w:cs="Gungsuh"/>
                <w:color w:val="000000"/>
              </w:rPr>
              <w:t>Weekly_AI_Hours</w:t>
            </w:r>
            <w:proofErr w:type="spellEnd"/>
            <w:r>
              <w:rPr>
                <w:rFonts w:ascii="Gungsuh" w:eastAsia="Gungsuh" w:hAnsi="Gungsuh" w:cs="Gungsuh"/>
                <w:color w:val="000000"/>
              </w:rPr>
              <w:t xml:space="preserve"> &gt; 5 jam &amp; ≤ 15 jam</w:t>
            </w:r>
          </w:p>
          <w:p w14:paraId="463EECB9" w14:textId="77777777" w:rsidR="001125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Heavy User: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Jika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Weekly_AI_Hours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&gt; 15 jam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0C5D21" w14:textId="77777777" w:rsidR="0011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Mengelompokkan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intensitas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mempermudah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korelasi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silang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(cross-tabulation)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metrik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IPK,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Retensi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Skill, dan Risiko Burnout.</w:t>
            </w:r>
          </w:p>
        </w:tc>
      </w:tr>
    </w:tbl>
    <w:p w14:paraId="16843CE5" w14:textId="77777777" w:rsidR="0011250D" w:rsidRDefault="001125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</w:p>
    <w:sectPr w:rsidR="0011250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FD64C33-689D-4F23-B79E-7ED26CD4B319}"/>
  </w:font>
  <w:font w:name="Gungsuh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F64E23-22CC-4851-B980-23B26D1038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308312-444E-4B80-96FF-CBF7A3C770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D56E1"/>
    <w:multiLevelType w:val="multilevel"/>
    <w:tmpl w:val="ECB6BF1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183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50D"/>
    <w:rsid w:val="00030298"/>
    <w:rsid w:val="0011250D"/>
    <w:rsid w:val="002D03EB"/>
    <w:rsid w:val="0040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4C31"/>
  <w15:docId w15:val="{9ACDD4B3-BA73-490B-9761-A5A3290F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 Machmudi</cp:lastModifiedBy>
  <cp:revision>2</cp:revision>
  <dcterms:created xsi:type="dcterms:W3CDTF">2026-06-05T23:05:00Z</dcterms:created>
  <dcterms:modified xsi:type="dcterms:W3CDTF">2026-06-05T23:22:00Z</dcterms:modified>
</cp:coreProperties>
</file>